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F74" w:rsidRDefault="004D5F74">
      <w:pPr>
        <w:spacing w:before="176" w:line="838" w:lineRule="exact"/>
        <w:textAlignment w:val="center"/>
      </w:pPr>
    </w:p>
    <w:p w:rsidR="004D5F74" w:rsidRDefault="00DB6CEC">
      <w:pPr>
        <w:spacing w:line="267" w:lineRule="auto"/>
        <w:jc w:val="center"/>
        <w:rPr>
          <w:rFonts w:ascii="宋体"/>
        </w:rPr>
      </w:pPr>
      <w:r>
        <w:rPr>
          <w:rFonts w:ascii="宋体" w:hint="eastAsia"/>
          <w:noProof/>
        </w:rPr>
        <w:drawing>
          <wp:inline distT="0" distB="0" distL="114300" distR="114300">
            <wp:extent cx="3268980" cy="1088390"/>
            <wp:effectExtent l="0" t="0" r="7620" b="8890"/>
            <wp:docPr id="78" name="图片 78" descr="07062043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07062043_00"/>
                    <pic:cNvPicPr>
                      <a:picLocks noChangeAspect="1"/>
                    </pic:cNvPicPr>
                  </pic:nvPicPr>
                  <pic:blipFill>
                    <a:blip r:embed="rId8" cstate="print"/>
                    <a:stretch>
                      <a:fillRect/>
                    </a:stretch>
                  </pic:blipFill>
                  <pic:spPr>
                    <a:xfrm>
                      <a:off x="0" y="0"/>
                      <a:ext cx="3268980" cy="1088390"/>
                    </a:xfrm>
                    <a:prstGeom prst="rect">
                      <a:avLst/>
                    </a:prstGeom>
                  </pic:spPr>
                </pic:pic>
              </a:graphicData>
            </a:graphic>
          </wp:inline>
        </w:drawing>
      </w:r>
    </w:p>
    <w:p w:rsidR="004D5F74" w:rsidRDefault="004D5F74">
      <w:pPr>
        <w:spacing w:line="267" w:lineRule="auto"/>
        <w:rPr>
          <w:rFonts w:ascii="宋体"/>
        </w:rPr>
      </w:pPr>
    </w:p>
    <w:p w:rsidR="004D5F74" w:rsidRDefault="004D5F74">
      <w:pPr>
        <w:spacing w:line="267" w:lineRule="auto"/>
        <w:rPr>
          <w:rFonts w:ascii="宋体"/>
        </w:rPr>
      </w:pPr>
    </w:p>
    <w:p w:rsidR="004D5F74" w:rsidRDefault="004D5F74">
      <w:pPr>
        <w:spacing w:before="156" w:line="360" w:lineRule="auto"/>
        <w:jc w:val="center"/>
        <w:rPr>
          <w:rFonts w:ascii="黑体" w:eastAsia="黑体" w:hAnsi="黑体" w:cs="黑体"/>
          <w:spacing w:val="-4"/>
          <w:sz w:val="48"/>
          <w:szCs w:val="48"/>
        </w:rPr>
      </w:pPr>
    </w:p>
    <w:p w:rsidR="004D5F74" w:rsidRDefault="00DB6CEC">
      <w:pPr>
        <w:spacing w:before="156" w:line="360" w:lineRule="auto"/>
        <w:jc w:val="center"/>
        <w:rPr>
          <w:rFonts w:ascii="黑体" w:eastAsia="黑体" w:hAnsi="黑体" w:cs="黑体"/>
          <w:spacing w:val="-4"/>
          <w:sz w:val="48"/>
          <w:szCs w:val="48"/>
        </w:rPr>
      </w:pPr>
      <w:r>
        <w:rPr>
          <w:rFonts w:ascii="黑体" w:eastAsia="黑体" w:hAnsi="黑体" w:cs="黑体" w:hint="eastAsia"/>
          <w:spacing w:val="-4"/>
          <w:sz w:val="52"/>
          <w:szCs w:val="52"/>
        </w:rPr>
        <w:t>人才培养方案汇编</w:t>
      </w:r>
    </w:p>
    <w:p w:rsidR="004D5F74" w:rsidRDefault="004D5F74">
      <w:pPr>
        <w:spacing w:line="245" w:lineRule="auto"/>
        <w:rPr>
          <w:rFonts w:ascii="宋体"/>
        </w:rPr>
      </w:pPr>
    </w:p>
    <w:p w:rsidR="004D5F74" w:rsidRDefault="004D5F74">
      <w:pPr>
        <w:spacing w:line="245" w:lineRule="auto"/>
        <w:rPr>
          <w:rFonts w:ascii="宋体"/>
        </w:rPr>
      </w:pPr>
    </w:p>
    <w:p w:rsidR="004D5F74" w:rsidRDefault="004D5F74">
      <w:pPr>
        <w:spacing w:line="245" w:lineRule="auto"/>
        <w:rPr>
          <w:rFonts w:ascii="宋体"/>
        </w:rPr>
      </w:pPr>
    </w:p>
    <w:p w:rsidR="004D5F74" w:rsidRDefault="004D5F74">
      <w:pPr>
        <w:spacing w:line="245" w:lineRule="auto"/>
        <w:rPr>
          <w:rFonts w:ascii="宋体"/>
        </w:rPr>
      </w:pP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55"/>
        <w:gridCol w:w="4204"/>
      </w:tblGrid>
      <w:tr w:rsidR="004D5F74">
        <w:trPr>
          <w:trHeight w:val="655"/>
          <w:jc w:val="center"/>
        </w:trPr>
        <w:tc>
          <w:tcPr>
            <w:tcW w:w="2255" w:type="dxa"/>
            <w:vAlign w:val="bottom"/>
          </w:tcPr>
          <w:p w:rsidR="004D5F74" w:rsidRDefault="00DB6CEC">
            <w:pPr>
              <w:rPr>
                <w:b/>
                <w:bCs/>
                <w:sz w:val="32"/>
                <w:szCs w:val="32"/>
              </w:rPr>
            </w:pPr>
            <w:r>
              <w:rPr>
                <w:b/>
                <w:bCs/>
                <w:sz w:val="32"/>
                <w:szCs w:val="32"/>
              </w:rPr>
              <w:t>隶属</w:t>
            </w:r>
            <w:r>
              <w:rPr>
                <w:rFonts w:hint="eastAsia"/>
                <w:b/>
                <w:bCs/>
                <w:sz w:val="32"/>
                <w:szCs w:val="32"/>
              </w:rPr>
              <w:t xml:space="preserve"> </w:t>
            </w:r>
            <w:r>
              <w:rPr>
                <w:b/>
                <w:bCs/>
                <w:sz w:val="32"/>
                <w:szCs w:val="32"/>
              </w:rPr>
              <w:t>系</w:t>
            </w:r>
            <w:r>
              <w:rPr>
                <w:rFonts w:hint="eastAsia"/>
                <w:b/>
                <w:bCs/>
                <w:sz w:val="32"/>
                <w:szCs w:val="32"/>
              </w:rPr>
              <w:t xml:space="preserve"> </w:t>
            </w:r>
            <w:r>
              <w:rPr>
                <w:b/>
                <w:bCs/>
                <w:sz w:val="32"/>
                <w:szCs w:val="32"/>
              </w:rPr>
              <w:t>部：</w:t>
            </w:r>
          </w:p>
        </w:tc>
        <w:tc>
          <w:tcPr>
            <w:tcW w:w="4204" w:type="dxa"/>
            <w:tcBorders>
              <w:bottom w:val="single" w:sz="4" w:space="0" w:color="auto"/>
            </w:tcBorders>
            <w:vAlign w:val="bottom"/>
          </w:tcPr>
          <w:p w:rsidR="004D5F74" w:rsidRDefault="00DB6CEC">
            <w:pPr>
              <w:jc w:val="center"/>
              <w:rPr>
                <w:sz w:val="32"/>
                <w:szCs w:val="32"/>
              </w:rPr>
            </w:pPr>
            <w:r>
              <w:rPr>
                <w:rFonts w:hint="eastAsia"/>
                <w:sz w:val="32"/>
                <w:szCs w:val="32"/>
              </w:rPr>
              <w:t>矿业工程系</w:t>
            </w:r>
          </w:p>
        </w:tc>
      </w:tr>
      <w:tr w:rsidR="004D5F74">
        <w:trPr>
          <w:trHeight w:val="667"/>
          <w:jc w:val="center"/>
        </w:trPr>
        <w:tc>
          <w:tcPr>
            <w:tcW w:w="2255" w:type="dxa"/>
            <w:vAlign w:val="bottom"/>
          </w:tcPr>
          <w:p w:rsidR="004D5F74" w:rsidRDefault="00DB6CEC">
            <w:pPr>
              <w:rPr>
                <w:b/>
                <w:bCs/>
                <w:sz w:val="32"/>
                <w:szCs w:val="32"/>
              </w:rPr>
            </w:pPr>
            <w:r>
              <w:rPr>
                <w:rFonts w:hint="eastAsia"/>
                <w:b/>
                <w:bCs/>
                <w:sz w:val="32"/>
                <w:szCs w:val="32"/>
              </w:rPr>
              <w:t>适用</w:t>
            </w:r>
            <w:r>
              <w:rPr>
                <w:b/>
                <w:bCs/>
                <w:sz w:val="32"/>
                <w:szCs w:val="32"/>
              </w:rPr>
              <w:t>专业群：</w:t>
            </w:r>
          </w:p>
        </w:tc>
        <w:tc>
          <w:tcPr>
            <w:tcW w:w="4204" w:type="dxa"/>
            <w:tcBorders>
              <w:top w:val="single" w:sz="4" w:space="0" w:color="auto"/>
              <w:bottom w:val="single" w:sz="4" w:space="0" w:color="auto"/>
            </w:tcBorders>
            <w:vAlign w:val="bottom"/>
          </w:tcPr>
          <w:p w:rsidR="004D5F74" w:rsidRDefault="00DB6CEC">
            <w:pPr>
              <w:jc w:val="center"/>
              <w:rPr>
                <w:sz w:val="32"/>
                <w:szCs w:val="32"/>
              </w:rPr>
            </w:pPr>
            <w:r>
              <w:rPr>
                <w:rFonts w:hint="eastAsia"/>
                <w:sz w:val="32"/>
                <w:szCs w:val="32"/>
              </w:rPr>
              <w:t>智能化煤矿开采技术</w:t>
            </w:r>
          </w:p>
        </w:tc>
      </w:tr>
      <w:tr w:rsidR="004D5F74">
        <w:trPr>
          <w:trHeight w:val="667"/>
          <w:jc w:val="center"/>
        </w:trPr>
        <w:tc>
          <w:tcPr>
            <w:tcW w:w="2255" w:type="dxa"/>
            <w:vAlign w:val="bottom"/>
          </w:tcPr>
          <w:p w:rsidR="004D5F74" w:rsidRDefault="00DB6CEC">
            <w:pPr>
              <w:rPr>
                <w:b/>
                <w:bCs/>
                <w:sz w:val="32"/>
                <w:szCs w:val="32"/>
              </w:rPr>
            </w:pPr>
            <w:r>
              <w:rPr>
                <w:rFonts w:hint="eastAsia"/>
                <w:b/>
                <w:bCs/>
                <w:sz w:val="32"/>
                <w:szCs w:val="32"/>
              </w:rPr>
              <w:t>适用</w:t>
            </w:r>
            <w:r>
              <w:rPr>
                <w:rFonts w:hint="eastAsia"/>
                <w:b/>
                <w:bCs/>
                <w:sz w:val="32"/>
                <w:szCs w:val="32"/>
              </w:rPr>
              <w:t xml:space="preserve"> </w:t>
            </w:r>
            <w:r>
              <w:rPr>
                <w:rFonts w:hint="eastAsia"/>
                <w:b/>
                <w:bCs/>
                <w:sz w:val="32"/>
                <w:szCs w:val="32"/>
              </w:rPr>
              <w:t>年</w:t>
            </w:r>
            <w:r>
              <w:rPr>
                <w:rFonts w:hint="eastAsia"/>
                <w:b/>
                <w:bCs/>
                <w:sz w:val="32"/>
                <w:szCs w:val="32"/>
              </w:rPr>
              <w:t xml:space="preserve"> </w:t>
            </w:r>
            <w:r>
              <w:rPr>
                <w:rFonts w:hint="eastAsia"/>
                <w:b/>
                <w:bCs/>
                <w:sz w:val="32"/>
                <w:szCs w:val="32"/>
              </w:rPr>
              <w:t>级：</w:t>
            </w:r>
          </w:p>
        </w:tc>
        <w:tc>
          <w:tcPr>
            <w:tcW w:w="4204" w:type="dxa"/>
            <w:tcBorders>
              <w:top w:val="single" w:sz="4" w:space="0" w:color="auto"/>
              <w:bottom w:val="single" w:sz="4" w:space="0" w:color="auto"/>
            </w:tcBorders>
            <w:vAlign w:val="bottom"/>
          </w:tcPr>
          <w:p w:rsidR="004D5F74" w:rsidRDefault="00DB6CEC">
            <w:pPr>
              <w:jc w:val="center"/>
              <w:rPr>
                <w:sz w:val="32"/>
                <w:szCs w:val="32"/>
              </w:rPr>
            </w:pPr>
            <w:r>
              <w:rPr>
                <w:rFonts w:hint="eastAsia"/>
                <w:sz w:val="32"/>
                <w:szCs w:val="32"/>
              </w:rPr>
              <w:t>2022</w:t>
            </w:r>
            <w:r>
              <w:rPr>
                <w:rFonts w:hint="eastAsia"/>
                <w:sz w:val="32"/>
                <w:szCs w:val="32"/>
              </w:rPr>
              <w:t>级</w:t>
            </w:r>
          </w:p>
        </w:tc>
      </w:tr>
      <w:tr w:rsidR="004D5F74">
        <w:trPr>
          <w:trHeight w:val="667"/>
          <w:jc w:val="center"/>
        </w:trPr>
        <w:tc>
          <w:tcPr>
            <w:tcW w:w="2255" w:type="dxa"/>
            <w:vAlign w:val="bottom"/>
          </w:tcPr>
          <w:p w:rsidR="004D5F74" w:rsidRDefault="00DB6CEC">
            <w:pPr>
              <w:rPr>
                <w:b/>
                <w:bCs/>
                <w:sz w:val="32"/>
                <w:szCs w:val="32"/>
              </w:rPr>
            </w:pPr>
            <w:r>
              <w:rPr>
                <w:rFonts w:hint="eastAsia"/>
                <w:b/>
                <w:bCs/>
                <w:sz w:val="32"/>
                <w:szCs w:val="32"/>
              </w:rPr>
              <w:t>适用</w:t>
            </w:r>
            <w:r>
              <w:rPr>
                <w:rFonts w:hint="eastAsia"/>
                <w:b/>
                <w:bCs/>
                <w:sz w:val="32"/>
                <w:szCs w:val="32"/>
              </w:rPr>
              <w:t xml:space="preserve"> </w:t>
            </w:r>
            <w:r>
              <w:rPr>
                <w:rFonts w:hint="eastAsia"/>
                <w:b/>
                <w:bCs/>
                <w:sz w:val="32"/>
                <w:szCs w:val="32"/>
              </w:rPr>
              <w:t>专</w:t>
            </w:r>
            <w:r>
              <w:rPr>
                <w:rFonts w:hint="eastAsia"/>
                <w:b/>
                <w:bCs/>
                <w:sz w:val="32"/>
                <w:szCs w:val="32"/>
              </w:rPr>
              <w:t xml:space="preserve"> </w:t>
            </w:r>
            <w:r>
              <w:rPr>
                <w:rFonts w:hint="eastAsia"/>
                <w:b/>
                <w:bCs/>
                <w:sz w:val="32"/>
                <w:szCs w:val="32"/>
              </w:rPr>
              <w:t>业</w:t>
            </w:r>
            <w:r>
              <w:rPr>
                <w:b/>
                <w:bCs/>
                <w:sz w:val="32"/>
                <w:szCs w:val="32"/>
              </w:rPr>
              <w:t>：</w:t>
            </w:r>
          </w:p>
        </w:tc>
        <w:tc>
          <w:tcPr>
            <w:tcW w:w="4204" w:type="dxa"/>
            <w:tcBorders>
              <w:top w:val="single" w:sz="4" w:space="0" w:color="auto"/>
              <w:bottom w:val="single" w:sz="4" w:space="0" w:color="auto"/>
            </w:tcBorders>
            <w:vAlign w:val="bottom"/>
          </w:tcPr>
          <w:p w:rsidR="004D5F74" w:rsidRDefault="00DB6CEC">
            <w:pPr>
              <w:jc w:val="center"/>
              <w:rPr>
                <w:sz w:val="32"/>
                <w:szCs w:val="32"/>
              </w:rPr>
            </w:pPr>
            <w:r>
              <w:rPr>
                <w:rFonts w:hint="eastAsia"/>
                <w:sz w:val="32"/>
                <w:szCs w:val="32"/>
              </w:rPr>
              <w:t>煤矿智能开采技术</w:t>
            </w:r>
          </w:p>
        </w:tc>
      </w:tr>
      <w:tr w:rsidR="004D5F74">
        <w:trPr>
          <w:trHeight w:val="667"/>
          <w:jc w:val="center"/>
        </w:trPr>
        <w:tc>
          <w:tcPr>
            <w:tcW w:w="2255" w:type="dxa"/>
            <w:vAlign w:val="bottom"/>
          </w:tcPr>
          <w:p w:rsidR="004D5F74" w:rsidRDefault="004D5F74">
            <w:pPr>
              <w:rPr>
                <w:b/>
                <w:bCs/>
                <w:sz w:val="32"/>
                <w:szCs w:val="32"/>
              </w:rPr>
            </w:pPr>
          </w:p>
        </w:tc>
        <w:tc>
          <w:tcPr>
            <w:tcW w:w="4204" w:type="dxa"/>
            <w:tcBorders>
              <w:top w:val="single" w:sz="4" w:space="0" w:color="auto"/>
              <w:bottom w:val="single" w:sz="4" w:space="0" w:color="auto"/>
            </w:tcBorders>
            <w:vAlign w:val="bottom"/>
          </w:tcPr>
          <w:p w:rsidR="004D5F74" w:rsidRDefault="00DB6CEC">
            <w:pPr>
              <w:jc w:val="center"/>
              <w:rPr>
                <w:sz w:val="32"/>
                <w:szCs w:val="32"/>
              </w:rPr>
            </w:pPr>
            <w:r>
              <w:rPr>
                <w:rFonts w:hint="eastAsia"/>
                <w:sz w:val="32"/>
                <w:szCs w:val="32"/>
              </w:rPr>
              <w:t>安全技术与管理</w:t>
            </w:r>
          </w:p>
        </w:tc>
      </w:tr>
      <w:tr w:rsidR="004D5F74">
        <w:trPr>
          <w:trHeight w:val="678"/>
          <w:jc w:val="center"/>
        </w:trPr>
        <w:tc>
          <w:tcPr>
            <w:tcW w:w="2255" w:type="dxa"/>
            <w:vAlign w:val="bottom"/>
          </w:tcPr>
          <w:p w:rsidR="004D5F74" w:rsidRDefault="004D5F74">
            <w:pPr>
              <w:rPr>
                <w:b/>
                <w:bCs/>
                <w:sz w:val="32"/>
                <w:szCs w:val="32"/>
              </w:rPr>
            </w:pPr>
          </w:p>
        </w:tc>
        <w:tc>
          <w:tcPr>
            <w:tcW w:w="4204" w:type="dxa"/>
            <w:tcBorders>
              <w:top w:val="single" w:sz="4" w:space="0" w:color="auto"/>
              <w:bottom w:val="single" w:sz="4" w:space="0" w:color="auto"/>
            </w:tcBorders>
            <w:vAlign w:val="bottom"/>
          </w:tcPr>
          <w:p w:rsidR="004D5F74" w:rsidRDefault="004D5F74">
            <w:pPr>
              <w:jc w:val="center"/>
              <w:rPr>
                <w:sz w:val="32"/>
                <w:szCs w:val="32"/>
              </w:rPr>
            </w:pPr>
          </w:p>
        </w:tc>
      </w:tr>
    </w:tbl>
    <w:p w:rsidR="004D5F74" w:rsidRDefault="004D5F74"/>
    <w:p w:rsidR="004D5F74" w:rsidRDefault="004D5F74"/>
    <w:p w:rsidR="004D5F74" w:rsidRDefault="004D5F74"/>
    <w:p w:rsidR="004D5F74" w:rsidRDefault="004D5F74"/>
    <w:p w:rsidR="004D5F74" w:rsidRDefault="004D5F74"/>
    <w:p w:rsidR="004D5F74" w:rsidRDefault="00DB6CEC">
      <w:pPr>
        <w:jc w:val="center"/>
      </w:pPr>
      <w:r>
        <w:rPr>
          <w:rFonts w:hint="eastAsia"/>
          <w:b/>
          <w:bCs/>
          <w:sz w:val="28"/>
          <w:szCs w:val="36"/>
        </w:rPr>
        <w:t>乌海职业技术学院教务科技处制</w:t>
      </w:r>
    </w:p>
    <w:p w:rsidR="004D5F74" w:rsidRDefault="004D5F74"/>
    <w:p w:rsidR="004D5F74" w:rsidRDefault="004D5F74">
      <w:pPr>
        <w:jc w:val="center"/>
        <w:rPr>
          <w:b/>
          <w:bCs/>
          <w:sz w:val="28"/>
          <w:szCs w:val="36"/>
        </w:rPr>
        <w:sectPr w:rsidR="004D5F74">
          <w:footerReference w:type="default" r:id="rId9"/>
          <w:pgSz w:w="11910" w:h="16840"/>
          <w:pgMar w:top="1440" w:right="1803" w:bottom="1440" w:left="1803" w:header="720" w:footer="1321" w:gutter="0"/>
          <w:pgNumType w:start="1"/>
          <w:cols w:space="720"/>
        </w:sectPr>
      </w:pPr>
    </w:p>
    <w:p w:rsidR="004D5F74" w:rsidRDefault="004D5F74">
      <w:pPr>
        <w:spacing w:before="176" w:line="838" w:lineRule="exact"/>
        <w:textAlignment w:val="center"/>
      </w:pPr>
      <w:bookmarkStart w:id="0" w:name="OLE_LINK2"/>
      <w:bookmarkStart w:id="1" w:name="OLE_LINK1"/>
    </w:p>
    <w:p w:rsidR="004D5F74" w:rsidRDefault="00DB6CEC">
      <w:pPr>
        <w:spacing w:line="267" w:lineRule="auto"/>
        <w:jc w:val="center"/>
        <w:rPr>
          <w:rFonts w:ascii="宋体"/>
        </w:rPr>
      </w:pPr>
      <w:r>
        <w:rPr>
          <w:rFonts w:ascii="宋体" w:hint="eastAsia"/>
          <w:noProof/>
        </w:rPr>
        <w:drawing>
          <wp:inline distT="0" distB="0" distL="114300" distR="114300">
            <wp:extent cx="3268980" cy="996950"/>
            <wp:effectExtent l="0" t="0" r="7620" b="12700"/>
            <wp:docPr id="2" name="图片 78" descr="07062043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8" descr="07062043_00"/>
                    <pic:cNvPicPr>
                      <a:picLocks noChangeAspect="1"/>
                    </pic:cNvPicPr>
                  </pic:nvPicPr>
                  <pic:blipFill>
                    <a:blip r:embed="rId8" cstate="print"/>
                    <a:stretch>
                      <a:fillRect/>
                    </a:stretch>
                  </pic:blipFill>
                  <pic:spPr>
                    <a:xfrm>
                      <a:off x="0" y="0"/>
                      <a:ext cx="3268980" cy="996950"/>
                    </a:xfrm>
                    <a:prstGeom prst="rect">
                      <a:avLst/>
                    </a:prstGeom>
                  </pic:spPr>
                </pic:pic>
              </a:graphicData>
            </a:graphic>
          </wp:inline>
        </w:drawing>
      </w:r>
    </w:p>
    <w:p w:rsidR="004D5F74" w:rsidRDefault="004D5F74">
      <w:pPr>
        <w:spacing w:line="267" w:lineRule="auto"/>
        <w:rPr>
          <w:rFonts w:ascii="宋体"/>
        </w:rPr>
      </w:pPr>
    </w:p>
    <w:p w:rsidR="004D5F74" w:rsidRDefault="004D5F74">
      <w:pPr>
        <w:spacing w:line="267" w:lineRule="auto"/>
        <w:rPr>
          <w:rFonts w:ascii="宋体"/>
        </w:rPr>
      </w:pPr>
    </w:p>
    <w:p w:rsidR="004D5F74" w:rsidRDefault="004D5F74">
      <w:pPr>
        <w:spacing w:line="267" w:lineRule="auto"/>
        <w:rPr>
          <w:rFonts w:ascii="宋体"/>
        </w:rPr>
      </w:pPr>
    </w:p>
    <w:p w:rsidR="004D5F74" w:rsidRDefault="00DB6CEC">
      <w:pPr>
        <w:spacing w:before="156" w:line="185" w:lineRule="auto"/>
        <w:jc w:val="center"/>
        <w:rPr>
          <w:rFonts w:ascii="黑体" w:eastAsia="黑体" w:hAnsi="黑体" w:cs="黑体"/>
          <w:spacing w:val="-103"/>
          <w:sz w:val="48"/>
          <w:szCs w:val="48"/>
        </w:rPr>
      </w:pPr>
      <w:r>
        <w:rPr>
          <w:rFonts w:ascii="黑体" w:eastAsia="黑体" w:hAnsi="黑体" w:cs="黑体" w:hint="eastAsia"/>
          <w:spacing w:val="-4"/>
          <w:sz w:val="48"/>
          <w:szCs w:val="48"/>
        </w:rPr>
        <w:t>煤矿智能开采技术</w:t>
      </w:r>
      <w:r>
        <w:rPr>
          <w:rFonts w:ascii="黑体" w:eastAsia="黑体" w:hAnsi="黑体" w:cs="黑体"/>
          <w:spacing w:val="-4"/>
          <w:sz w:val="48"/>
          <w:szCs w:val="48"/>
        </w:rPr>
        <w:t>专业</w:t>
      </w:r>
      <w:r>
        <w:rPr>
          <w:rFonts w:ascii="黑体" w:eastAsia="黑体" w:hAnsi="黑体" w:cs="黑体"/>
          <w:spacing w:val="-22"/>
          <w:sz w:val="48"/>
          <w:szCs w:val="48"/>
        </w:rPr>
        <w:t>人才培养方案</w:t>
      </w:r>
    </w:p>
    <w:p w:rsidR="004D5F74" w:rsidRDefault="00DB6CEC">
      <w:pPr>
        <w:spacing w:before="156" w:line="185" w:lineRule="auto"/>
        <w:jc w:val="center"/>
        <w:rPr>
          <w:rFonts w:ascii="黑体" w:eastAsia="黑体" w:hAnsi="黑体" w:cs="黑体"/>
          <w:sz w:val="48"/>
          <w:szCs w:val="48"/>
        </w:rPr>
      </w:pPr>
      <w:r>
        <w:rPr>
          <w:rFonts w:ascii="黑体" w:eastAsia="黑体" w:hAnsi="黑体" w:cs="黑体" w:hint="eastAsia"/>
          <w:spacing w:val="-4"/>
          <w:sz w:val="48"/>
          <w:szCs w:val="48"/>
        </w:rPr>
        <w:t>（</w:t>
      </w:r>
      <w:r>
        <w:rPr>
          <w:rFonts w:ascii="黑体" w:eastAsia="黑体" w:hAnsi="黑体" w:cs="黑体"/>
          <w:spacing w:val="-4"/>
          <w:sz w:val="48"/>
          <w:szCs w:val="48"/>
        </w:rPr>
        <w:t>20</w:t>
      </w:r>
      <w:r>
        <w:rPr>
          <w:rFonts w:ascii="黑体" w:eastAsia="黑体" w:hAnsi="黑体" w:cs="黑体" w:hint="eastAsia"/>
          <w:spacing w:val="-4"/>
          <w:sz w:val="48"/>
          <w:szCs w:val="48"/>
        </w:rPr>
        <w:t>22</w:t>
      </w:r>
      <w:r>
        <w:rPr>
          <w:rFonts w:ascii="黑体" w:eastAsia="黑体" w:hAnsi="黑体" w:cs="黑体"/>
          <w:spacing w:val="-4"/>
          <w:sz w:val="48"/>
          <w:szCs w:val="48"/>
        </w:rPr>
        <w:t>级</w:t>
      </w:r>
      <w:r>
        <w:rPr>
          <w:rFonts w:ascii="黑体" w:eastAsia="黑体" w:hAnsi="黑体" w:cs="黑体" w:hint="eastAsia"/>
          <w:spacing w:val="-4"/>
          <w:sz w:val="48"/>
          <w:szCs w:val="48"/>
        </w:rPr>
        <w:t>适用）</w:t>
      </w:r>
    </w:p>
    <w:p w:rsidR="004D5F74" w:rsidRDefault="004D5F74">
      <w:pPr>
        <w:spacing w:line="245" w:lineRule="auto"/>
        <w:rPr>
          <w:rFonts w:ascii="宋体"/>
        </w:rPr>
      </w:pPr>
    </w:p>
    <w:p w:rsidR="004D5F74" w:rsidRDefault="004D5F74">
      <w:pPr>
        <w:spacing w:line="245" w:lineRule="auto"/>
        <w:rPr>
          <w:rFonts w:ascii="宋体"/>
        </w:rPr>
      </w:pPr>
    </w:p>
    <w:p w:rsidR="004D5F74" w:rsidRDefault="004D5F74">
      <w:pPr>
        <w:spacing w:line="245" w:lineRule="auto"/>
        <w:rPr>
          <w:rFonts w:ascii="宋体"/>
        </w:rPr>
      </w:pPr>
    </w:p>
    <w:p w:rsidR="004D5F74" w:rsidRDefault="004D5F74">
      <w:pPr>
        <w:spacing w:line="245" w:lineRule="auto"/>
        <w:rPr>
          <w:rFonts w:ascii="宋体"/>
        </w:rPr>
      </w:pP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29"/>
        <w:gridCol w:w="3445"/>
      </w:tblGrid>
      <w:tr w:rsidR="004D5F74">
        <w:trPr>
          <w:trHeight w:val="567"/>
          <w:jc w:val="center"/>
        </w:trPr>
        <w:tc>
          <w:tcPr>
            <w:tcW w:w="2529" w:type="dxa"/>
            <w:vAlign w:val="bottom"/>
          </w:tcPr>
          <w:p w:rsidR="004D5F74" w:rsidRDefault="00DB6CEC">
            <w:pPr>
              <w:rPr>
                <w:b/>
                <w:bCs/>
                <w:sz w:val="28"/>
                <w:szCs w:val="36"/>
              </w:rPr>
            </w:pPr>
            <w:r>
              <w:rPr>
                <w:b/>
                <w:bCs/>
                <w:sz w:val="28"/>
                <w:szCs w:val="36"/>
              </w:rPr>
              <w:t>隶</w:t>
            </w:r>
            <w:r>
              <w:rPr>
                <w:rFonts w:hint="eastAsia"/>
                <w:b/>
                <w:bCs/>
                <w:sz w:val="28"/>
                <w:szCs w:val="36"/>
              </w:rPr>
              <w:t xml:space="preserve"> </w:t>
            </w:r>
            <w:r>
              <w:rPr>
                <w:b/>
                <w:bCs/>
                <w:sz w:val="28"/>
                <w:szCs w:val="36"/>
              </w:rPr>
              <w:t>属</w:t>
            </w:r>
            <w:r>
              <w:rPr>
                <w:rFonts w:hint="eastAsia"/>
                <w:b/>
                <w:bCs/>
                <w:sz w:val="28"/>
                <w:szCs w:val="36"/>
              </w:rPr>
              <w:t xml:space="preserve"> </w:t>
            </w:r>
            <w:r>
              <w:rPr>
                <w:b/>
                <w:bCs/>
                <w:sz w:val="28"/>
                <w:szCs w:val="36"/>
              </w:rPr>
              <w:t>系</w:t>
            </w:r>
            <w:r>
              <w:rPr>
                <w:rFonts w:hint="eastAsia"/>
                <w:b/>
                <w:bCs/>
                <w:sz w:val="28"/>
                <w:szCs w:val="36"/>
              </w:rPr>
              <w:t xml:space="preserve"> </w:t>
            </w:r>
            <w:r>
              <w:rPr>
                <w:b/>
                <w:bCs/>
                <w:sz w:val="28"/>
                <w:szCs w:val="36"/>
              </w:rPr>
              <w:t>部</w:t>
            </w:r>
            <w:r>
              <w:rPr>
                <w:rFonts w:hint="eastAsia"/>
                <w:b/>
                <w:bCs/>
                <w:sz w:val="28"/>
                <w:szCs w:val="36"/>
              </w:rPr>
              <w:t xml:space="preserve"> </w:t>
            </w:r>
            <w:r>
              <w:rPr>
                <w:b/>
                <w:bCs/>
                <w:sz w:val="28"/>
                <w:szCs w:val="36"/>
              </w:rPr>
              <w:t>：</w:t>
            </w:r>
          </w:p>
        </w:tc>
        <w:tc>
          <w:tcPr>
            <w:tcW w:w="3445" w:type="dxa"/>
            <w:tcBorders>
              <w:bottom w:val="single" w:sz="4" w:space="0" w:color="auto"/>
            </w:tcBorders>
            <w:vAlign w:val="bottom"/>
          </w:tcPr>
          <w:p w:rsidR="004D5F74" w:rsidRDefault="00DB6CEC">
            <w:pPr>
              <w:jc w:val="center"/>
              <w:rPr>
                <w:b/>
                <w:bCs/>
                <w:sz w:val="28"/>
                <w:szCs w:val="36"/>
              </w:rPr>
            </w:pPr>
            <w:r>
              <w:rPr>
                <w:rFonts w:hint="eastAsia"/>
                <w:b/>
                <w:bCs/>
                <w:sz w:val="28"/>
                <w:szCs w:val="36"/>
              </w:rPr>
              <w:t>矿业工程系</w:t>
            </w:r>
          </w:p>
        </w:tc>
      </w:tr>
      <w:tr w:rsidR="004D5F74">
        <w:trPr>
          <w:trHeight w:val="567"/>
          <w:jc w:val="center"/>
        </w:trPr>
        <w:tc>
          <w:tcPr>
            <w:tcW w:w="2529" w:type="dxa"/>
            <w:vAlign w:val="bottom"/>
          </w:tcPr>
          <w:p w:rsidR="004D5F74" w:rsidRDefault="00DB6CEC">
            <w:pPr>
              <w:rPr>
                <w:b/>
                <w:bCs/>
                <w:sz w:val="28"/>
                <w:szCs w:val="36"/>
              </w:rPr>
            </w:pPr>
            <w:r>
              <w:rPr>
                <w:b/>
                <w:bCs/>
                <w:sz w:val="28"/>
                <w:szCs w:val="36"/>
              </w:rPr>
              <w:t>隶属专业群</w:t>
            </w:r>
            <w:r>
              <w:rPr>
                <w:rFonts w:hint="eastAsia"/>
                <w:b/>
                <w:bCs/>
                <w:sz w:val="28"/>
                <w:szCs w:val="36"/>
              </w:rPr>
              <w:t xml:space="preserve">  </w:t>
            </w:r>
            <w:r>
              <w:rPr>
                <w:b/>
                <w:bCs/>
                <w:sz w:val="28"/>
                <w:szCs w:val="36"/>
              </w:rPr>
              <w:t>：</w:t>
            </w:r>
          </w:p>
        </w:tc>
        <w:tc>
          <w:tcPr>
            <w:tcW w:w="3445" w:type="dxa"/>
            <w:tcBorders>
              <w:top w:val="single" w:sz="4" w:space="0" w:color="auto"/>
              <w:bottom w:val="single" w:sz="4" w:space="0" w:color="auto"/>
            </w:tcBorders>
            <w:vAlign w:val="bottom"/>
          </w:tcPr>
          <w:p w:rsidR="004D5F74" w:rsidRDefault="00DB6CEC">
            <w:pPr>
              <w:jc w:val="center"/>
              <w:rPr>
                <w:b/>
                <w:bCs/>
                <w:sz w:val="28"/>
                <w:szCs w:val="36"/>
              </w:rPr>
            </w:pPr>
            <w:r>
              <w:rPr>
                <w:rFonts w:hint="eastAsia"/>
                <w:b/>
                <w:bCs/>
                <w:sz w:val="28"/>
                <w:szCs w:val="36"/>
              </w:rPr>
              <w:t>智能化煤矿开采技术</w:t>
            </w:r>
          </w:p>
        </w:tc>
      </w:tr>
      <w:tr w:rsidR="004D5F74">
        <w:trPr>
          <w:trHeight w:val="567"/>
          <w:jc w:val="center"/>
        </w:trPr>
        <w:tc>
          <w:tcPr>
            <w:tcW w:w="2529" w:type="dxa"/>
            <w:vAlign w:val="bottom"/>
          </w:tcPr>
          <w:p w:rsidR="004D5F74" w:rsidRDefault="00DB6CEC">
            <w:pPr>
              <w:rPr>
                <w:b/>
                <w:bCs/>
                <w:sz w:val="28"/>
                <w:szCs w:val="36"/>
              </w:rPr>
            </w:pPr>
            <w:r>
              <w:rPr>
                <w:b/>
                <w:bCs/>
                <w:sz w:val="28"/>
                <w:szCs w:val="36"/>
              </w:rPr>
              <w:t>专业群负责人：</w:t>
            </w:r>
          </w:p>
        </w:tc>
        <w:tc>
          <w:tcPr>
            <w:tcW w:w="3445" w:type="dxa"/>
            <w:tcBorders>
              <w:top w:val="single" w:sz="4" w:space="0" w:color="auto"/>
              <w:bottom w:val="single" w:sz="4" w:space="0" w:color="auto"/>
            </w:tcBorders>
            <w:vAlign w:val="bottom"/>
          </w:tcPr>
          <w:p w:rsidR="004D5F74" w:rsidRDefault="00DB6CEC">
            <w:pPr>
              <w:jc w:val="center"/>
              <w:rPr>
                <w:b/>
                <w:bCs/>
                <w:sz w:val="28"/>
                <w:szCs w:val="36"/>
              </w:rPr>
            </w:pPr>
            <w:r>
              <w:rPr>
                <w:rFonts w:hint="eastAsia"/>
                <w:b/>
                <w:bCs/>
                <w:sz w:val="28"/>
                <w:szCs w:val="36"/>
              </w:rPr>
              <w:t>孙有明</w:t>
            </w:r>
          </w:p>
        </w:tc>
      </w:tr>
      <w:tr w:rsidR="004D5F74">
        <w:trPr>
          <w:trHeight w:val="567"/>
          <w:jc w:val="center"/>
        </w:trPr>
        <w:tc>
          <w:tcPr>
            <w:tcW w:w="2529" w:type="dxa"/>
            <w:vAlign w:val="bottom"/>
          </w:tcPr>
          <w:p w:rsidR="004D5F74" w:rsidRDefault="00DB6CEC">
            <w:pPr>
              <w:rPr>
                <w:b/>
                <w:bCs/>
                <w:sz w:val="28"/>
                <w:szCs w:val="36"/>
              </w:rPr>
            </w:pPr>
            <w:r>
              <w:rPr>
                <w:b/>
                <w:bCs/>
                <w:sz w:val="28"/>
                <w:szCs w:val="36"/>
              </w:rPr>
              <w:t>专业负责人</w:t>
            </w:r>
            <w:r>
              <w:rPr>
                <w:rFonts w:hint="eastAsia"/>
                <w:b/>
                <w:bCs/>
                <w:sz w:val="28"/>
                <w:szCs w:val="36"/>
              </w:rPr>
              <w:t xml:space="preserve">  </w:t>
            </w:r>
            <w:r>
              <w:rPr>
                <w:b/>
                <w:bCs/>
                <w:sz w:val="28"/>
                <w:szCs w:val="36"/>
              </w:rPr>
              <w:t>：</w:t>
            </w:r>
          </w:p>
        </w:tc>
        <w:tc>
          <w:tcPr>
            <w:tcW w:w="3445" w:type="dxa"/>
            <w:tcBorders>
              <w:top w:val="single" w:sz="4" w:space="0" w:color="auto"/>
              <w:bottom w:val="single" w:sz="4" w:space="0" w:color="auto"/>
            </w:tcBorders>
            <w:vAlign w:val="bottom"/>
          </w:tcPr>
          <w:p w:rsidR="004D5F74" w:rsidRDefault="00DB6CEC">
            <w:pPr>
              <w:jc w:val="center"/>
              <w:rPr>
                <w:b/>
                <w:bCs/>
                <w:sz w:val="28"/>
                <w:szCs w:val="36"/>
              </w:rPr>
            </w:pPr>
            <w:r>
              <w:rPr>
                <w:rFonts w:hint="eastAsia"/>
                <w:b/>
                <w:bCs/>
                <w:sz w:val="28"/>
                <w:szCs w:val="36"/>
              </w:rPr>
              <w:t>孙有明</w:t>
            </w:r>
          </w:p>
        </w:tc>
      </w:tr>
      <w:tr w:rsidR="004D5F74">
        <w:trPr>
          <w:trHeight w:val="567"/>
          <w:jc w:val="center"/>
        </w:trPr>
        <w:tc>
          <w:tcPr>
            <w:tcW w:w="2529" w:type="dxa"/>
            <w:vAlign w:val="bottom"/>
          </w:tcPr>
          <w:p w:rsidR="004D5F74" w:rsidRDefault="00DB6CEC">
            <w:pPr>
              <w:rPr>
                <w:b/>
                <w:bCs/>
                <w:sz w:val="28"/>
                <w:szCs w:val="36"/>
              </w:rPr>
            </w:pPr>
            <w:r>
              <w:rPr>
                <w:rFonts w:hint="eastAsia"/>
                <w:b/>
                <w:bCs/>
                <w:sz w:val="28"/>
                <w:szCs w:val="36"/>
              </w:rPr>
              <w:t>系</w:t>
            </w:r>
            <w:r>
              <w:rPr>
                <w:rFonts w:hint="eastAsia"/>
                <w:b/>
                <w:bCs/>
                <w:sz w:val="28"/>
                <w:szCs w:val="36"/>
              </w:rPr>
              <w:t xml:space="preserve">  </w:t>
            </w:r>
            <w:r>
              <w:rPr>
                <w:rFonts w:hint="eastAsia"/>
                <w:b/>
                <w:bCs/>
                <w:sz w:val="28"/>
                <w:szCs w:val="36"/>
              </w:rPr>
              <w:t>主</w:t>
            </w:r>
            <w:r>
              <w:rPr>
                <w:rFonts w:hint="eastAsia"/>
                <w:b/>
                <w:bCs/>
                <w:sz w:val="28"/>
                <w:szCs w:val="36"/>
              </w:rPr>
              <w:t xml:space="preserve">  </w:t>
            </w:r>
            <w:r>
              <w:rPr>
                <w:rFonts w:hint="eastAsia"/>
                <w:b/>
                <w:bCs/>
                <w:sz w:val="28"/>
                <w:szCs w:val="36"/>
              </w:rPr>
              <w:t>任</w:t>
            </w:r>
            <w:r>
              <w:rPr>
                <w:rFonts w:hint="eastAsia"/>
                <w:b/>
                <w:bCs/>
                <w:sz w:val="28"/>
                <w:szCs w:val="36"/>
              </w:rPr>
              <w:t xml:space="preserve">  </w:t>
            </w:r>
            <w:r>
              <w:rPr>
                <w:b/>
                <w:bCs/>
                <w:sz w:val="28"/>
                <w:szCs w:val="36"/>
              </w:rPr>
              <w:t>：</w:t>
            </w:r>
          </w:p>
        </w:tc>
        <w:tc>
          <w:tcPr>
            <w:tcW w:w="3445" w:type="dxa"/>
            <w:tcBorders>
              <w:top w:val="single" w:sz="4" w:space="0" w:color="auto"/>
              <w:bottom w:val="single" w:sz="4" w:space="0" w:color="auto"/>
            </w:tcBorders>
            <w:vAlign w:val="bottom"/>
          </w:tcPr>
          <w:p w:rsidR="004D5F74" w:rsidRDefault="00DB6CEC">
            <w:pPr>
              <w:jc w:val="center"/>
              <w:rPr>
                <w:b/>
                <w:bCs/>
                <w:sz w:val="28"/>
                <w:szCs w:val="36"/>
              </w:rPr>
            </w:pPr>
            <w:r>
              <w:rPr>
                <w:rFonts w:hint="eastAsia"/>
                <w:b/>
                <w:bCs/>
                <w:sz w:val="28"/>
                <w:szCs w:val="36"/>
              </w:rPr>
              <w:t>王福斌</w:t>
            </w:r>
          </w:p>
        </w:tc>
      </w:tr>
      <w:tr w:rsidR="004D5F74">
        <w:trPr>
          <w:trHeight w:val="567"/>
          <w:jc w:val="center"/>
        </w:trPr>
        <w:tc>
          <w:tcPr>
            <w:tcW w:w="2529" w:type="dxa"/>
            <w:vAlign w:val="bottom"/>
          </w:tcPr>
          <w:p w:rsidR="004D5F74" w:rsidRDefault="00DB6CEC">
            <w:pPr>
              <w:rPr>
                <w:b/>
                <w:bCs/>
                <w:sz w:val="28"/>
                <w:szCs w:val="36"/>
              </w:rPr>
            </w:pPr>
            <w:r>
              <w:rPr>
                <w:rFonts w:hint="eastAsia"/>
                <w:b/>
                <w:bCs/>
                <w:sz w:val="28"/>
                <w:szCs w:val="36"/>
              </w:rPr>
              <w:t>教务科技处处长</w:t>
            </w:r>
            <w:r>
              <w:rPr>
                <w:b/>
                <w:bCs/>
                <w:sz w:val="28"/>
                <w:szCs w:val="36"/>
              </w:rPr>
              <w:t>：</w:t>
            </w:r>
          </w:p>
        </w:tc>
        <w:tc>
          <w:tcPr>
            <w:tcW w:w="3445" w:type="dxa"/>
            <w:tcBorders>
              <w:top w:val="single" w:sz="4" w:space="0" w:color="auto"/>
              <w:bottom w:val="single" w:sz="4" w:space="0" w:color="auto"/>
            </w:tcBorders>
            <w:vAlign w:val="bottom"/>
          </w:tcPr>
          <w:p w:rsidR="004D5F74" w:rsidRDefault="00DB6CEC">
            <w:pPr>
              <w:jc w:val="center"/>
              <w:rPr>
                <w:b/>
                <w:bCs/>
                <w:sz w:val="28"/>
                <w:szCs w:val="36"/>
              </w:rPr>
            </w:pPr>
            <w:r>
              <w:rPr>
                <w:rFonts w:hint="eastAsia"/>
                <w:b/>
                <w:bCs/>
                <w:sz w:val="28"/>
                <w:szCs w:val="36"/>
              </w:rPr>
              <w:t>李永杰</w:t>
            </w:r>
          </w:p>
        </w:tc>
      </w:tr>
      <w:tr w:rsidR="004D5F74">
        <w:trPr>
          <w:trHeight w:val="567"/>
          <w:jc w:val="center"/>
        </w:trPr>
        <w:tc>
          <w:tcPr>
            <w:tcW w:w="2529" w:type="dxa"/>
            <w:vAlign w:val="bottom"/>
          </w:tcPr>
          <w:p w:rsidR="004D5F74" w:rsidRDefault="00DB6CEC">
            <w:pPr>
              <w:rPr>
                <w:b/>
                <w:bCs/>
                <w:sz w:val="28"/>
                <w:szCs w:val="36"/>
              </w:rPr>
            </w:pPr>
            <w:r>
              <w:rPr>
                <w:b/>
                <w:bCs/>
                <w:sz w:val="28"/>
                <w:szCs w:val="36"/>
              </w:rPr>
              <w:t>制</w:t>
            </w:r>
            <w:r>
              <w:rPr>
                <w:b/>
                <w:bCs/>
                <w:sz w:val="28"/>
                <w:szCs w:val="36"/>
              </w:rPr>
              <w:t xml:space="preserve"> </w:t>
            </w:r>
            <w:r>
              <w:rPr>
                <w:b/>
                <w:bCs/>
                <w:sz w:val="28"/>
                <w:szCs w:val="36"/>
              </w:rPr>
              <w:t>定</w:t>
            </w:r>
            <w:r>
              <w:rPr>
                <w:b/>
                <w:bCs/>
                <w:sz w:val="28"/>
                <w:szCs w:val="36"/>
              </w:rPr>
              <w:t xml:space="preserve"> </w:t>
            </w:r>
            <w:r>
              <w:rPr>
                <w:b/>
                <w:bCs/>
                <w:sz w:val="28"/>
                <w:szCs w:val="36"/>
              </w:rPr>
              <w:t>日</w:t>
            </w:r>
            <w:r>
              <w:rPr>
                <w:b/>
                <w:bCs/>
                <w:sz w:val="28"/>
                <w:szCs w:val="36"/>
              </w:rPr>
              <w:t xml:space="preserve"> </w:t>
            </w:r>
            <w:r>
              <w:rPr>
                <w:b/>
                <w:bCs/>
                <w:sz w:val="28"/>
                <w:szCs w:val="36"/>
              </w:rPr>
              <w:t>期</w:t>
            </w:r>
            <w:r>
              <w:rPr>
                <w:rFonts w:hint="eastAsia"/>
                <w:b/>
                <w:bCs/>
                <w:sz w:val="28"/>
                <w:szCs w:val="36"/>
              </w:rPr>
              <w:t xml:space="preserve"> </w:t>
            </w:r>
            <w:r>
              <w:rPr>
                <w:b/>
                <w:bCs/>
                <w:sz w:val="28"/>
                <w:szCs w:val="36"/>
              </w:rPr>
              <w:t>：</w:t>
            </w:r>
          </w:p>
        </w:tc>
        <w:tc>
          <w:tcPr>
            <w:tcW w:w="3445" w:type="dxa"/>
            <w:tcBorders>
              <w:top w:val="single" w:sz="4" w:space="0" w:color="auto"/>
              <w:bottom w:val="single" w:sz="4" w:space="0" w:color="auto"/>
            </w:tcBorders>
            <w:vAlign w:val="bottom"/>
          </w:tcPr>
          <w:p w:rsidR="004D5F74" w:rsidRDefault="00DB6CEC">
            <w:pPr>
              <w:jc w:val="center"/>
              <w:rPr>
                <w:b/>
                <w:bCs/>
                <w:sz w:val="28"/>
                <w:szCs w:val="36"/>
              </w:rPr>
            </w:pPr>
            <w:r>
              <w:rPr>
                <w:rFonts w:hint="eastAsia"/>
                <w:b/>
                <w:bCs/>
                <w:sz w:val="28"/>
                <w:szCs w:val="36"/>
              </w:rPr>
              <w:t>2022</w:t>
            </w:r>
            <w:r>
              <w:rPr>
                <w:rFonts w:hint="eastAsia"/>
                <w:b/>
                <w:bCs/>
                <w:sz w:val="28"/>
                <w:szCs w:val="36"/>
              </w:rPr>
              <w:t>年</w:t>
            </w:r>
            <w:r>
              <w:rPr>
                <w:rFonts w:hint="eastAsia"/>
                <w:b/>
                <w:bCs/>
                <w:sz w:val="28"/>
                <w:szCs w:val="36"/>
              </w:rPr>
              <w:t>5</w:t>
            </w:r>
            <w:r>
              <w:rPr>
                <w:rFonts w:hint="eastAsia"/>
                <w:b/>
                <w:bCs/>
                <w:sz w:val="28"/>
                <w:szCs w:val="36"/>
              </w:rPr>
              <w:t>月</w:t>
            </w:r>
          </w:p>
        </w:tc>
      </w:tr>
      <w:tr w:rsidR="004D5F74">
        <w:trPr>
          <w:trHeight w:val="567"/>
          <w:jc w:val="center"/>
        </w:trPr>
        <w:tc>
          <w:tcPr>
            <w:tcW w:w="2529" w:type="dxa"/>
            <w:vAlign w:val="bottom"/>
          </w:tcPr>
          <w:p w:rsidR="004D5F74" w:rsidRDefault="00DB6CEC">
            <w:pPr>
              <w:rPr>
                <w:b/>
                <w:bCs/>
                <w:sz w:val="28"/>
                <w:szCs w:val="36"/>
              </w:rPr>
            </w:pPr>
            <w:r>
              <w:rPr>
                <w:b/>
                <w:bCs/>
                <w:sz w:val="28"/>
                <w:szCs w:val="36"/>
              </w:rPr>
              <w:t>修</w:t>
            </w:r>
            <w:r>
              <w:rPr>
                <w:b/>
                <w:bCs/>
                <w:sz w:val="28"/>
                <w:szCs w:val="36"/>
              </w:rPr>
              <w:t xml:space="preserve"> </w:t>
            </w:r>
            <w:r>
              <w:rPr>
                <w:b/>
                <w:bCs/>
                <w:sz w:val="28"/>
                <w:szCs w:val="36"/>
              </w:rPr>
              <w:t>订</w:t>
            </w:r>
            <w:r>
              <w:rPr>
                <w:b/>
                <w:bCs/>
                <w:sz w:val="28"/>
                <w:szCs w:val="36"/>
              </w:rPr>
              <w:t xml:space="preserve"> </w:t>
            </w:r>
            <w:r>
              <w:rPr>
                <w:b/>
                <w:bCs/>
                <w:sz w:val="28"/>
                <w:szCs w:val="36"/>
              </w:rPr>
              <w:t>日</w:t>
            </w:r>
            <w:r>
              <w:rPr>
                <w:b/>
                <w:bCs/>
                <w:sz w:val="28"/>
                <w:szCs w:val="36"/>
              </w:rPr>
              <w:t xml:space="preserve"> </w:t>
            </w:r>
            <w:r>
              <w:rPr>
                <w:b/>
                <w:bCs/>
                <w:sz w:val="28"/>
                <w:szCs w:val="36"/>
              </w:rPr>
              <w:t>期</w:t>
            </w:r>
            <w:r>
              <w:rPr>
                <w:rFonts w:hint="eastAsia"/>
                <w:b/>
                <w:bCs/>
                <w:sz w:val="28"/>
                <w:szCs w:val="36"/>
              </w:rPr>
              <w:t xml:space="preserve"> </w:t>
            </w:r>
            <w:r>
              <w:rPr>
                <w:b/>
                <w:bCs/>
                <w:sz w:val="28"/>
                <w:szCs w:val="36"/>
              </w:rPr>
              <w:t>：</w:t>
            </w:r>
          </w:p>
        </w:tc>
        <w:tc>
          <w:tcPr>
            <w:tcW w:w="3445" w:type="dxa"/>
            <w:tcBorders>
              <w:top w:val="single" w:sz="4" w:space="0" w:color="auto"/>
              <w:bottom w:val="single" w:sz="4" w:space="0" w:color="auto"/>
            </w:tcBorders>
            <w:vAlign w:val="bottom"/>
          </w:tcPr>
          <w:p w:rsidR="004D5F74" w:rsidRDefault="004D5F74">
            <w:pPr>
              <w:rPr>
                <w:b/>
                <w:bCs/>
                <w:sz w:val="28"/>
                <w:szCs w:val="36"/>
              </w:rPr>
            </w:pPr>
          </w:p>
        </w:tc>
      </w:tr>
    </w:tbl>
    <w:p w:rsidR="004D5F74" w:rsidRDefault="004D5F74"/>
    <w:p w:rsidR="004D5F74" w:rsidRDefault="004D5F74"/>
    <w:p w:rsidR="004D5F74" w:rsidRDefault="00DB6CEC">
      <w:pPr>
        <w:jc w:val="center"/>
        <w:rPr>
          <w:b/>
          <w:bCs/>
          <w:sz w:val="28"/>
          <w:szCs w:val="36"/>
        </w:rPr>
      </w:pPr>
      <w:r>
        <w:rPr>
          <w:rFonts w:hint="eastAsia"/>
          <w:b/>
          <w:bCs/>
          <w:sz w:val="28"/>
          <w:szCs w:val="36"/>
        </w:rPr>
        <w:t>乌海职业技术学院教务科技处制</w:t>
      </w:r>
      <w:bookmarkStart w:id="2" w:name="_GoBack"/>
      <w:bookmarkEnd w:id="0"/>
      <w:bookmarkEnd w:id="1"/>
      <w:bookmarkEnd w:id="2"/>
    </w:p>
    <w:p w:rsidR="004D5F74" w:rsidRDefault="004D5F74">
      <w:pPr>
        <w:jc w:val="center"/>
        <w:rPr>
          <w:b/>
          <w:bCs/>
          <w:sz w:val="28"/>
          <w:szCs w:val="36"/>
        </w:rPr>
      </w:pPr>
    </w:p>
    <w:p w:rsidR="004D5F74" w:rsidRDefault="00DB6CEC">
      <w:pPr>
        <w:jc w:val="center"/>
        <w:rPr>
          <w:rFonts w:ascii="黑体" w:eastAsia="黑体" w:hAnsi="宋体" w:cs="黑体"/>
          <w:sz w:val="36"/>
          <w:szCs w:val="36"/>
        </w:rPr>
      </w:pPr>
      <w:r>
        <w:rPr>
          <w:rFonts w:asciiTheme="minorEastAsia" w:eastAsiaTheme="minorEastAsia" w:hAnsiTheme="minorEastAsia" w:cstheme="minorEastAsia" w:hint="eastAsia"/>
          <w:b/>
          <w:bCs/>
          <w:sz w:val="28"/>
          <w:szCs w:val="28"/>
        </w:rPr>
        <w:lastRenderedPageBreak/>
        <w:t>煤矿智能开采技术专业人才培养方案编制团队成员名单</w:t>
      </w:r>
    </w:p>
    <w:tbl>
      <w:tblPr>
        <w:tblStyle w:val="TableNormal"/>
        <w:tblpPr w:leftFromText="180" w:rightFromText="180" w:vertAnchor="page" w:horzAnchor="margin" w:tblpXSpec="center" w:tblpY="2191"/>
        <w:tblW w:w="8652"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14"/>
        <w:gridCol w:w="992"/>
        <w:gridCol w:w="2268"/>
        <w:gridCol w:w="2024"/>
        <w:gridCol w:w="2654"/>
      </w:tblGrid>
      <w:tr w:rsidR="004D5F74">
        <w:trPr>
          <w:trHeight w:val="484"/>
        </w:trPr>
        <w:tc>
          <w:tcPr>
            <w:tcW w:w="71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序号</w:t>
            </w:r>
          </w:p>
        </w:tc>
        <w:tc>
          <w:tcPr>
            <w:tcW w:w="992"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姓名</w:t>
            </w:r>
          </w:p>
        </w:tc>
        <w:tc>
          <w:tcPr>
            <w:tcW w:w="2268"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工作单位</w:t>
            </w:r>
          </w:p>
        </w:tc>
        <w:tc>
          <w:tcPr>
            <w:tcW w:w="202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职称</w:t>
            </w:r>
            <w:r>
              <w:rPr>
                <w:rFonts w:asciiTheme="minorEastAsia" w:eastAsiaTheme="minorEastAsia" w:hAnsiTheme="minorEastAsia" w:cstheme="minorEastAsia" w:hint="eastAsia"/>
                <w:b/>
                <w:bCs/>
                <w:sz w:val="28"/>
                <w:szCs w:val="28"/>
              </w:rPr>
              <w:t>/</w:t>
            </w:r>
            <w:r>
              <w:rPr>
                <w:rFonts w:asciiTheme="minorEastAsia" w:eastAsiaTheme="minorEastAsia" w:hAnsiTheme="minorEastAsia" w:cstheme="minorEastAsia" w:hint="eastAsia"/>
                <w:b/>
                <w:bCs/>
                <w:sz w:val="28"/>
                <w:szCs w:val="28"/>
              </w:rPr>
              <w:t>职务</w:t>
            </w:r>
          </w:p>
        </w:tc>
        <w:tc>
          <w:tcPr>
            <w:tcW w:w="265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任务分工</w:t>
            </w:r>
          </w:p>
        </w:tc>
      </w:tr>
      <w:tr w:rsidR="004D5F74">
        <w:trPr>
          <w:trHeight w:val="567"/>
        </w:trPr>
        <w:tc>
          <w:tcPr>
            <w:tcW w:w="71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孙有明</w:t>
            </w:r>
          </w:p>
        </w:tc>
        <w:tc>
          <w:tcPr>
            <w:tcW w:w="2268"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乌海职业技术学院</w:t>
            </w:r>
          </w:p>
        </w:tc>
        <w:tc>
          <w:tcPr>
            <w:tcW w:w="202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讲师、中级注册安全工程师、采煤教研室负责人</w:t>
            </w:r>
          </w:p>
        </w:tc>
        <w:tc>
          <w:tcPr>
            <w:tcW w:w="265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方案总体设计与制定</w:t>
            </w:r>
          </w:p>
        </w:tc>
      </w:tr>
      <w:tr w:rsidR="004D5F74">
        <w:trPr>
          <w:trHeight w:val="567"/>
        </w:trPr>
        <w:tc>
          <w:tcPr>
            <w:tcW w:w="71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李喜玲</w:t>
            </w:r>
          </w:p>
        </w:tc>
        <w:tc>
          <w:tcPr>
            <w:tcW w:w="2268"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乌海职业技术学院</w:t>
            </w:r>
          </w:p>
        </w:tc>
        <w:tc>
          <w:tcPr>
            <w:tcW w:w="202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讲师</w:t>
            </w:r>
          </w:p>
        </w:tc>
        <w:tc>
          <w:tcPr>
            <w:tcW w:w="265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理论教学环节课程设计</w:t>
            </w:r>
          </w:p>
        </w:tc>
      </w:tr>
      <w:tr w:rsidR="004D5F74">
        <w:trPr>
          <w:trHeight w:val="567"/>
        </w:trPr>
        <w:tc>
          <w:tcPr>
            <w:tcW w:w="71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p>
        </w:tc>
        <w:tc>
          <w:tcPr>
            <w:tcW w:w="992"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王俊</w:t>
            </w:r>
          </w:p>
        </w:tc>
        <w:tc>
          <w:tcPr>
            <w:tcW w:w="2268"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乌海职业技术学院</w:t>
            </w:r>
          </w:p>
        </w:tc>
        <w:tc>
          <w:tcPr>
            <w:tcW w:w="202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讲师</w:t>
            </w:r>
          </w:p>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系办公室副主任</w:t>
            </w:r>
          </w:p>
        </w:tc>
        <w:tc>
          <w:tcPr>
            <w:tcW w:w="265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理论教学环节课程设</w:t>
            </w:r>
          </w:p>
        </w:tc>
      </w:tr>
      <w:tr w:rsidR="004D5F74">
        <w:trPr>
          <w:trHeight w:val="567"/>
        </w:trPr>
        <w:tc>
          <w:tcPr>
            <w:tcW w:w="71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p>
        </w:tc>
        <w:tc>
          <w:tcPr>
            <w:tcW w:w="992"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郑雷</w:t>
            </w:r>
          </w:p>
        </w:tc>
        <w:tc>
          <w:tcPr>
            <w:tcW w:w="2268"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乌海职业技术学院</w:t>
            </w:r>
          </w:p>
        </w:tc>
        <w:tc>
          <w:tcPr>
            <w:tcW w:w="202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讲师</w:t>
            </w:r>
          </w:p>
        </w:tc>
        <w:tc>
          <w:tcPr>
            <w:tcW w:w="265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理论教学环节课程设计</w:t>
            </w:r>
          </w:p>
        </w:tc>
      </w:tr>
      <w:tr w:rsidR="004D5F74">
        <w:trPr>
          <w:trHeight w:val="567"/>
        </w:trPr>
        <w:tc>
          <w:tcPr>
            <w:tcW w:w="71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w:t>
            </w:r>
          </w:p>
        </w:tc>
        <w:tc>
          <w:tcPr>
            <w:tcW w:w="992"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王福斌</w:t>
            </w:r>
          </w:p>
        </w:tc>
        <w:tc>
          <w:tcPr>
            <w:tcW w:w="2268"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乌海职业技术学院</w:t>
            </w:r>
          </w:p>
        </w:tc>
        <w:tc>
          <w:tcPr>
            <w:tcW w:w="202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系主任</w:t>
            </w:r>
          </w:p>
        </w:tc>
        <w:tc>
          <w:tcPr>
            <w:tcW w:w="265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方案整体审核与保障</w:t>
            </w:r>
          </w:p>
        </w:tc>
      </w:tr>
      <w:tr w:rsidR="004D5F74">
        <w:trPr>
          <w:trHeight w:val="567"/>
        </w:trPr>
        <w:tc>
          <w:tcPr>
            <w:tcW w:w="71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w:t>
            </w:r>
          </w:p>
        </w:tc>
        <w:tc>
          <w:tcPr>
            <w:tcW w:w="992"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张巨洲</w:t>
            </w:r>
          </w:p>
        </w:tc>
        <w:tc>
          <w:tcPr>
            <w:tcW w:w="2268"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乌海职业技术学院</w:t>
            </w:r>
          </w:p>
        </w:tc>
        <w:tc>
          <w:tcPr>
            <w:tcW w:w="202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讲师</w:t>
            </w:r>
          </w:p>
        </w:tc>
        <w:tc>
          <w:tcPr>
            <w:tcW w:w="265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理论教学环节课程设计</w:t>
            </w:r>
          </w:p>
        </w:tc>
      </w:tr>
      <w:tr w:rsidR="004D5F74">
        <w:trPr>
          <w:trHeight w:val="567"/>
        </w:trPr>
        <w:tc>
          <w:tcPr>
            <w:tcW w:w="71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w:t>
            </w:r>
          </w:p>
        </w:tc>
        <w:tc>
          <w:tcPr>
            <w:tcW w:w="992"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李风华</w:t>
            </w:r>
          </w:p>
        </w:tc>
        <w:tc>
          <w:tcPr>
            <w:tcW w:w="2268"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乌海职业技术学院</w:t>
            </w:r>
          </w:p>
        </w:tc>
        <w:tc>
          <w:tcPr>
            <w:tcW w:w="202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教授</w:t>
            </w:r>
          </w:p>
        </w:tc>
        <w:tc>
          <w:tcPr>
            <w:tcW w:w="265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理论及实践教学环节课程设计</w:t>
            </w:r>
          </w:p>
        </w:tc>
      </w:tr>
      <w:tr w:rsidR="004D5F74">
        <w:trPr>
          <w:trHeight w:val="567"/>
        </w:trPr>
        <w:tc>
          <w:tcPr>
            <w:tcW w:w="71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bookmarkStart w:id="3" w:name="_Hlk181810416"/>
            <w:r>
              <w:rPr>
                <w:rFonts w:asciiTheme="minorEastAsia" w:eastAsiaTheme="minorEastAsia" w:hAnsiTheme="minorEastAsia" w:cstheme="minorEastAsia" w:hint="eastAsia"/>
                <w:sz w:val="28"/>
                <w:szCs w:val="28"/>
              </w:rPr>
              <w:t>8</w:t>
            </w:r>
          </w:p>
        </w:tc>
        <w:tc>
          <w:tcPr>
            <w:tcW w:w="992"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赵丽华</w:t>
            </w:r>
          </w:p>
        </w:tc>
        <w:tc>
          <w:tcPr>
            <w:tcW w:w="2268"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乌海职业技术学院</w:t>
            </w:r>
          </w:p>
        </w:tc>
        <w:tc>
          <w:tcPr>
            <w:tcW w:w="202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副教授</w:t>
            </w:r>
          </w:p>
        </w:tc>
        <w:tc>
          <w:tcPr>
            <w:tcW w:w="265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理论教学及实践环节课程设计</w:t>
            </w:r>
          </w:p>
        </w:tc>
      </w:tr>
      <w:bookmarkEnd w:id="3"/>
      <w:tr w:rsidR="004D5F74">
        <w:trPr>
          <w:trHeight w:val="567"/>
        </w:trPr>
        <w:tc>
          <w:tcPr>
            <w:tcW w:w="71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w:t>
            </w:r>
          </w:p>
        </w:tc>
        <w:tc>
          <w:tcPr>
            <w:tcW w:w="992"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康虎林</w:t>
            </w:r>
          </w:p>
        </w:tc>
        <w:tc>
          <w:tcPr>
            <w:tcW w:w="2268"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乌海职业技术学院</w:t>
            </w:r>
          </w:p>
        </w:tc>
        <w:tc>
          <w:tcPr>
            <w:tcW w:w="202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副教授</w:t>
            </w:r>
          </w:p>
        </w:tc>
        <w:tc>
          <w:tcPr>
            <w:tcW w:w="265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理论教学及实践环节课程设计</w:t>
            </w:r>
          </w:p>
        </w:tc>
      </w:tr>
      <w:tr w:rsidR="004D5F74">
        <w:trPr>
          <w:trHeight w:val="567"/>
        </w:trPr>
        <w:tc>
          <w:tcPr>
            <w:tcW w:w="71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10</w:t>
            </w:r>
          </w:p>
        </w:tc>
        <w:tc>
          <w:tcPr>
            <w:tcW w:w="992"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白建兵</w:t>
            </w:r>
          </w:p>
        </w:tc>
        <w:tc>
          <w:tcPr>
            <w:tcW w:w="2268"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国家能源集团乌海能源公司公乌素煤</w:t>
            </w:r>
            <w:r>
              <w:rPr>
                <w:rFonts w:asciiTheme="minorEastAsia" w:eastAsiaTheme="minorEastAsia" w:hAnsiTheme="minorEastAsia" w:cstheme="minorEastAsia" w:hint="eastAsia"/>
                <w:sz w:val="28"/>
                <w:szCs w:val="28"/>
              </w:rPr>
              <w:lastRenderedPageBreak/>
              <w:t>矿</w:t>
            </w:r>
          </w:p>
        </w:tc>
        <w:tc>
          <w:tcPr>
            <w:tcW w:w="202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党建工作部部长</w:t>
            </w:r>
          </w:p>
        </w:tc>
        <w:tc>
          <w:tcPr>
            <w:tcW w:w="265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实践教学环节课程设计</w:t>
            </w:r>
          </w:p>
        </w:tc>
      </w:tr>
      <w:tr w:rsidR="004D5F74">
        <w:trPr>
          <w:trHeight w:val="567"/>
        </w:trPr>
        <w:tc>
          <w:tcPr>
            <w:tcW w:w="71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11</w:t>
            </w:r>
          </w:p>
        </w:tc>
        <w:tc>
          <w:tcPr>
            <w:tcW w:w="992"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陶振军</w:t>
            </w:r>
          </w:p>
        </w:tc>
        <w:tc>
          <w:tcPr>
            <w:tcW w:w="2268"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国能蒙西煤化工股份有限公司煤炭管理部</w:t>
            </w:r>
          </w:p>
        </w:tc>
        <w:tc>
          <w:tcPr>
            <w:tcW w:w="202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工程师</w:t>
            </w:r>
          </w:p>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科长</w:t>
            </w:r>
          </w:p>
        </w:tc>
        <w:tc>
          <w:tcPr>
            <w:tcW w:w="265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实践教学环节课程设计</w:t>
            </w:r>
          </w:p>
        </w:tc>
      </w:tr>
    </w:tbl>
    <w:p w:rsidR="004D5F74" w:rsidRDefault="00DB6CEC">
      <w:pPr>
        <w:pStyle w:val="aa"/>
        <w:spacing w:line="240" w:lineRule="auto"/>
        <w:ind w:firstLine="480"/>
        <w:rPr>
          <w:rFonts w:asciiTheme="minorEastAsia" w:eastAsiaTheme="minorEastAsia" w:hAnsiTheme="minorEastAsia" w:cstheme="minorEastAsia"/>
          <w:sz w:val="24"/>
          <w:szCs w:val="18"/>
        </w:rPr>
      </w:pPr>
      <w:r>
        <w:rPr>
          <w:rFonts w:asciiTheme="minorEastAsia" w:eastAsiaTheme="minorEastAsia" w:hAnsiTheme="minorEastAsia" w:cstheme="minorEastAsia" w:hint="eastAsia"/>
          <w:sz w:val="24"/>
          <w:szCs w:val="18"/>
        </w:rPr>
        <w:t>注：指参与方案编制的主要成员，含校外专家。</w:t>
      </w:r>
    </w:p>
    <w:p w:rsidR="004D5F74" w:rsidRDefault="004D5F74">
      <w:pPr>
        <w:jc w:val="center"/>
        <w:rPr>
          <w:rFonts w:ascii="黑体" w:eastAsia="黑体" w:hAnsi="宋体" w:cs="黑体"/>
          <w:sz w:val="36"/>
          <w:szCs w:val="36"/>
        </w:rPr>
      </w:pPr>
    </w:p>
    <w:p w:rsidR="004D5F74" w:rsidRDefault="004D5F74">
      <w:pPr>
        <w:jc w:val="center"/>
        <w:rPr>
          <w:rFonts w:ascii="黑体" w:eastAsia="黑体" w:hAnsi="宋体" w:cs="黑体"/>
          <w:sz w:val="36"/>
          <w:szCs w:val="36"/>
        </w:rPr>
      </w:pPr>
    </w:p>
    <w:p w:rsidR="004D5F74" w:rsidRDefault="004D5F74">
      <w:pPr>
        <w:jc w:val="center"/>
        <w:rPr>
          <w:rFonts w:ascii="黑体" w:eastAsia="黑体" w:hAnsi="宋体" w:cs="黑体"/>
          <w:sz w:val="36"/>
          <w:szCs w:val="36"/>
        </w:rPr>
      </w:pPr>
    </w:p>
    <w:p w:rsidR="004D5F74" w:rsidRDefault="004D5F74">
      <w:pPr>
        <w:jc w:val="center"/>
        <w:rPr>
          <w:rFonts w:ascii="黑体" w:eastAsia="黑体" w:hAnsi="宋体" w:cs="黑体"/>
          <w:sz w:val="36"/>
          <w:szCs w:val="36"/>
        </w:rPr>
      </w:pPr>
    </w:p>
    <w:p w:rsidR="004D5F74" w:rsidRDefault="004D5F74">
      <w:pPr>
        <w:jc w:val="center"/>
        <w:rPr>
          <w:rFonts w:ascii="黑体" w:eastAsia="黑体" w:hAnsi="宋体" w:cs="黑体"/>
          <w:sz w:val="36"/>
          <w:szCs w:val="36"/>
        </w:rPr>
      </w:pPr>
    </w:p>
    <w:p w:rsidR="004D5F74" w:rsidRDefault="004D5F74">
      <w:pPr>
        <w:jc w:val="center"/>
        <w:rPr>
          <w:rFonts w:ascii="黑体" w:eastAsia="黑体" w:hAnsi="宋体" w:cs="黑体"/>
          <w:sz w:val="36"/>
          <w:szCs w:val="36"/>
        </w:rPr>
      </w:pPr>
    </w:p>
    <w:p w:rsidR="004D5F74" w:rsidRDefault="004D5F74">
      <w:pPr>
        <w:jc w:val="center"/>
        <w:rPr>
          <w:rFonts w:ascii="黑体" w:eastAsia="黑体" w:hAnsi="宋体" w:cs="黑体"/>
          <w:sz w:val="36"/>
          <w:szCs w:val="36"/>
        </w:rPr>
      </w:pPr>
    </w:p>
    <w:p w:rsidR="004D5F74" w:rsidRDefault="004D5F74">
      <w:pPr>
        <w:jc w:val="center"/>
        <w:rPr>
          <w:rFonts w:ascii="黑体" w:eastAsia="黑体" w:hAnsi="宋体" w:cs="黑体"/>
          <w:sz w:val="36"/>
          <w:szCs w:val="36"/>
        </w:rPr>
      </w:pPr>
    </w:p>
    <w:p w:rsidR="004D5F74" w:rsidRDefault="004D5F74">
      <w:pPr>
        <w:jc w:val="center"/>
        <w:rPr>
          <w:rFonts w:ascii="黑体" w:eastAsia="黑体" w:hAnsi="宋体" w:cs="黑体"/>
          <w:sz w:val="36"/>
          <w:szCs w:val="36"/>
        </w:rPr>
      </w:pPr>
    </w:p>
    <w:p w:rsidR="004D5F74" w:rsidRDefault="004D5F74">
      <w:pPr>
        <w:jc w:val="center"/>
        <w:rPr>
          <w:rFonts w:ascii="黑体" w:eastAsia="黑体" w:hAnsi="宋体" w:cs="黑体"/>
          <w:sz w:val="36"/>
          <w:szCs w:val="36"/>
        </w:rPr>
      </w:pPr>
    </w:p>
    <w:p w:rsidR="004D5F74" w:rsidRDefault="004D5F74">
      <w:pPr>
        <w:jc w:val="center"/>
        <w:rPr>
          <w:rFonts w:ascii="黑体" w:eastAsia="黑体" w:hAnsi="宋体" w:cs="黑体"/>
          <w:sz w:val="36"/>
          <w:szCs w:val="36"/>
        </w:rPr>
      </w:pPr>
    </w:p>
    <w:p w:rsidR="004D5F74" w:rsidRDefault="004D5F74">
      <w:pPr>
        <w:jc w:val="center"/>
        <w:rPr>
          <w:rFonts w:ascii="黑体" w:eastAsia="黑体" w:hAnsi="宋体" w:cs="黑体"/>
          <w:sz w:val="36"/>
          <w:szCs w:val="36"/>
        </w:rPr>
      </w:pPr>
    </w:p>
    <w:p w:rsidR="004D5F74" w:rsidRDefault="004D5F74">
      <w:pPr>
        <w:jc w:val="center"/>
        <w:rPr>
          <w:rFonts w:ascii="黑体" w:eastAsia="黑体" w:hAnsi="宋体" w:cs="黑体"/>
          <w:sz w:val="36"/>
          <w:szCs w:val="36"/>
        </w:rPr>
      </w:pPr>
    </w:p>
    <w:p w:rsidR="004D5F74" w:rsidRDefault="004D5F74">
      <w:pPr>
        <w:jc w:val="center"/>
        <w:rPr>
          <w:rFonts w:ascii="黑体" w:eastAsia="黑体" w:hAnsi="宋体" w:cs="黑体"/>
          <w:sz w:val="36"/>
          <w:szCs w:val="36"/>
        </w:rPr>
      </w:pPr>
    </w:p>
    <w:p w:rsidR="004D5F74" w:rsidRDefault="004D5F74">
      <w:pPr>
        <w:jc w:val="center"/>
        <w:rPr>
          <w:rFonts w:ascii="黑体" w:eastAsia="黑体" w:hAnsi="宋体" w:cs="黑体"/>
          <w:sz w:val="36"/>
          <w:szCs w:val="36"/>
        </w:rPr>
      </w:pPr>
    </w:p>
    <w:p w:rsidR="004D5F74" w:rsidRDefault="004D5F74">
      <w:pPr>
        <w:jc w:val="center"/>
        <w:rPr>
          <w:rFonts w:ascii="黑体" w:eastAsia="黑体" w:hAnsi="宋体" w:cs="黑体"/>
          <w:sz w:val="36"/>
          <w:szCs w:val="36"/>
        </w:rPr>
      </w:pPr>
    </w:p>
    <w:p w:rsidR="004D5F74" w:rsidRDefault="004D5F74">
      <w:pPr>
        <w:jc w:val="center"/>
        <w:rPr>
          <w:rFonts w:ascii="黑体" w:eastAsia="黑体" w:hAnsi="宋体" w:cs="黑体"/>
          <w:sz w:val="36"/>
          <w:szCs w:val="36"/>
        </w:rPr>
      </w:pPr>
    </w:p>
    <w:p w:rsidR="004D5F74" w:rsidRDefault="004D5F74">
      <w:pPr>
        <w:jc w:val="center"/>
        <w:rPr>
          <w:rFonts w:ascii="黑体" w:eastAsia="黑体" w:hAnsi="宋体" w:cs="黑体"/>
          <w:sz w:val="36"/>
          <w:szCs w:val="36"/>
        </w:rPr>
      </w:pPr>
    </w:p>
    <w:p w:rsidR="004D5F74" w:rsidRDefault="004D5F74">
      <w:pPr>
        <w:jc w:val="center"/>
        <w:rPr>
          <w:rFonts w:ascii="黑体" w:eastAsia="黑体" w:hAnsi="宋体" w:cs="黑体"/>
          <w:sz w:val="36"/>
          <w:szCs w:val="36"/>
        </w:rPr>
        <w:sectPr w:rsidR="004D5F74">
          <w:footerReference w:type="default" r:id="rId10"/>
          <w:pgSz w:w="11906" w:h="16838"/>
          <w:pgMar w:top="1417" w:right="1417" w:bottom="1417" w:left="1800" w:header="851" w:footer="992" w:gutter="0"/>
          <w:pgNumType w:start="1"/>
          <w:cols w:space="0"/>
          <w:docGrid w:type="lines" w:linePitch="312"/>
        </w:sectPr>
      </w:pPr>
    </w:p>
    <w:p w:rsidR="004D5F74" w:rsidRDefault="00DB6CEC">
      <w:pPr>
        <w:jc w:val="center"/>
        <w:rPr>
          <w:rFonts w:ascii="黑体" w:eastAsia="黑体" w:hAnsi="宋体" w:cs="黑体"/>
          <w:sz w:val="36"/>
          <w:szCs w:val="36"/>
        </w:rPr>
      </w:pPr>
      <w:r>
        <w:rPr>
          <w:rFonts w:ascii="黑体" w:eastAsia="黑体" w:hAnsi="宋体" w:cs="黑体" w:hint="eastAsia"/>
          <w:sz w:val="36"/>
          <w:szCs w:val="36"/>
        </w:rPr>
        <w:lastRenderedPageBreak/>
        <w:t>煤矿智能开采技术人才培养方案</w:t>
      </w:r>
    </w:p>
    <w:p w:rsidR="004D5F74" w:rsidRDefault="00DB6CEC" w:rsidP="006A191A">
      <w:pPr>
        <w:numPr>
          <w:ilvl w:val="0"/>
          <w:numId w:val="1"/>
        </w:numPr>
        <w:autoSpaceDE w:val="0"/>
        <w:spacing w:beforeLines="50" w:line="360" w:lineRule="auto"/>
        <w:ind w:firstLineChars="200" w:firstLine="562"/>
        <w:outlineLvl w:val="0"/>
        <w:rPr>
          <w:rFonts w:ascii="宋体" w:hAnsi="宋体" w:cs="宋体"/>
          <w:b/>
          <w:bCs/>
          <w:sz w:val="28"/>
          <w:szCs w:val="28"/>
        </w:rPr>
      </w:pPr>
      <w:r>
        <w:rPr>
          <w:rFonts w:ascii="宋体" w:hAnsi="宋体" w:cs="宋体" w:hint="eastAsia"/>
          <w:b/>
          <w:bCs/>
          <w:sz w:val="28"/>
          <w:szCs w:val="28"/>
        </w:rPr>
        <w:t>专业名称及代码</w:t>
      </w:r>
      <w:r>
        <w:rPr>
          <w:rFonts w:ascii="宋体" w:hAnsi="宋体" w:cs="宋体" w:hint="eastAsia"/>
          <w:b/>
          <w:bCs/>
          <w:sz w:val="28"/>
          <w:szCs w:val="28"/>
        </w:rPr>
        <w:t xml:space="preserve"> </w:t>
      </w:r>
    </w:p>
    <w:p w:rsidR="004D5F74" w:rsidRDefault="00DB6CEC">
      <w:pPr>
        <w:spacing w:line="360" w:lineRule="auto"/>
        <w:ind w:firstLine="573"/>
      </w:pPr>
      <w:r>
        <w:rPr>
          <w:rFonts w:ascii="宋体" w:hAnsi="宋体" w:hint="eastAsia"/>
          <w:sz w:val="24"/>
        </w:rPr>
        <w:t>专业名称：煤矿智能开采技术</w:t>
      </w:r>
      <w:r>
        <w:rPr>
          <w:rFonts w:ascii="宋体" w:hAnsi="宋体" w:hint="eastAsia"/>
          <w:sz w:val="24"/>
        </w:rPr>
        <w:t xml:space="preserve"> </w:t>
      </w:r>
    </w:p>
    <w:p w:rsidR="004D5F74" w:rsidRDefault="00DB6CEC">
      <w:pPr>
        <w:spacing w:line="360" w:lineRule="auto"/>
        <w:ind w:firstLine="573"/>
      </w:pPr>
      <w:r>
        <w:rPr>
          <w:rFonts w:ascii="宋体" w:hAnsi="宋体" w:hint="eastAsia"/>
          <w:sz w:val="24"/>
        </w:rPr>
        <w:t>专业代码：</w:t>
      </w:r>
      <w:r>
        <w:rPr>
          <w:rFonts w:ascii="宋体" w:hAnsi="宋体" w:hint="eastAsia"/>
          <w:sz w:val="24"/>
        </w:rPr>
        <w:t>420501</w:t>
      </w:r>
      <w:r>
        <w:t xml:space="preserve"> </w:t>
      </w:r>
    </w:p>
    <w:p w:rsidR="004D5F74" w:rsidRDefault="00DB6CEC">
      <w:pPr>
        <w:spacing w:line="360" w:lineRule="auto"/>
        <w:ind w:firstLine="573"/>
      </w:pPr>
      <w:r>
        <w:rPr>
          <w:rFonts w:ascii="宋体" w:hAnsi="宋体" w:hint="eastAsia"/>
          <w:sz w:val="24"/>
        </w:rPr>
        <w:t>所属专业类（代码）：煤炭类</w:t>
      </w:r>
      <w:r>
        <w:rPr>
          <w:rFonts w:ascii="宋体" w:hAnsi="宋体" w:hint="eastAsia"/>
          <w:sz w:val="24"/>
        </w:rPr>
        <w:t xml:space="preserve"> </w:t>
      </w:r>
      <w:r>
        <w:rPr>
          <w:rFonts w:ascii="宋体" w:hAnsi="宋体" w:hint="eastAsia"/>
          <w:sz w:val="24"/>
        </w:rPr>
        <w:t>（</w:t>
      </w:r>
      <w:r>
        <w:rPr>
          <w:rFonts w:ascii="宋体" w:hAnsi="宋体" w:hint="eastAsia"/>
          <w:sz w:val="24"/>
        </w:rPr>
        <w:t>4205</w:t>
      </w:r>
      <w:r>
        <w:rPr>
          <w:rFonts w:ascii="宋体" w:hAnsi="宋体" w:hint="eastAsia"/>
          <w:sz w:val="24"/>
        </w:rPr>
        <w:t>）</w:t>
      </w:r>
      <w:r>
        <w:rPr>
          <w:rFonts w:ascii="宋体" w:hAnsi="宋体" w:hint="eastAsia"/>
          <w:sz w:val="24"/>
        </w:rPr>
        <w:t xml:space="preserve"> </w:t>
      </w:r>
    </w:p>
    <w:p w:rsidR="004D5F74" w:rsidRDefault="00DB6CEC">
      <w:pPr>
        <w:spacing w:line="360" w:lineRule="auto"/>
        <w:ind w:firstLine="573"/>
      </w:pPr>
      <w:r>
        <w:rPr>
          <w:rFonts w:ascii="宋体" w:hAnsi="宋体" w:hint="eastAsia"/>
          <w:sz w:val="24"/>
        </w:rPr>
        <w:t>所属专业大类（代码）：资源环境与安全大类</w:t>
      </w:r>
      <w:r>
        <w:rPr>
          <w:rFonts w:ascii="宋体" w:hAnsi="宋体" w:hint="eastAsia"/>
          <w:sz w:val="24"/>
        </w:rPr>
        <w:t xml:space="preserve"> </w:t>
      </w:r>
      <w:r>
        <w:rPr>
          <w:rFonts w:ascii="宋体" w:hAnsi="宋体" w:hint="eastAsia"/>
          <w:sz w:val="24"/>
        </w:rPr>
        <w:t>（</w:t>
      </w:r>
      <w:r>
        <w:rPr>
          <w:rFonts w:ascii="宋体" w:hAnsi="宋体" w:hint="eastAsia"/>
          <w:sz w:val="24"/>
        </w:rPr>
        <w:t>42</w:t>
      </w:r>
      <w:r>
        <w:rPr>
          <w:rFonts w:ascii="宋体" w:hAnsi="宋体" w:hint="eastAsia"/>
          <w:sz w:val="24"/>
        </w:rPr>
        <w:t>）</w:t>
      </w:r>
      <w:r>
        <w:rPr>
          <w:rFonts w:ascii="宋体" w:hAnsi="宋体" w:hint="eastAsia"/>
          <w:sz w:val="24"/>
        </w:rPr>
        <w:t xml:space="preserve"> </w:t>
      </w:r>
    </w:p>
    <w:p w:rsidR="004D5F74" w:rsidRDefault="00DB6CEC">
      <w:pPr>
        <w:spacing w:line="360" w:lineRule="auto"/>
        <w:ind w:firstLine="573"/>
      </w:pPr>
      <w:r>
        <w:rPr>
          <w:rFonts w:ascii="宋体" w:hAnsi="宋体" w:hint="eastAsia"/>
          <w:sz w:val="24"/>
        </w:rPr>
        <w:t>所属专业群：智能化煤矿开采技术</w:t>
      </w:r>
      <w:r>
        <w:rPr>
          <w:rFonts w:ascii="宋体" w:hAnsi="宋体" w:hint="eastAsia"/>
          <w:sz w:val="24"/>
        </w:rPr>
        <w:t xml:space="preserve"> </w:t>
      </w:r>
    </w:p>
    <w:p w:rsidR="004D5F74" w:rsidRDefault="00DB6CEC" w:rsidP="006A191A">
      <w:pPr>
        <w:numPr>
          <w:ilvl w:val="0"/>
          <w:numId w:val="1"/>
        </w:numPr>
        <w:autoSpaceDE w:val="0"/>
        <w:spacing w:beforeLines="50" w:line="360" w:lineRule="auto"/>
        <w:ind w:firstLineChars="200" w:firstLine="562"/>
        <w:outlineLvl w:val="0"/>
        <w:rPr>
          <w:rFonts w:ascii="宋体" w:hAnsi="宋体" w:cs="宋体"/>
          <w:b/>
          <w:bCs/>
          <w:sz w:val="28"/>
          <w:szCs w:val="28"/>
        </w:rPr>
      </w:pPr>
      <w:r>
        <w:rPr>
          <w:rFonts w:ascii="宋体" w:hAnsi="宋体" w:cs="宋体" w:hint="eastAsia"/>
          <w:b/>
          <w:bCs/>
          <w:sz w:val="28"/>
          <w:szCs w:val="28"/>
        </w:rPr>
        <w:t>入学要求及生源类型</w:t>
      </w:r>
      <w:r>
        <w:rPr>
          <w:rFonts w:ascii="宋体" w:hAnsi="宋体" w:cs="宋体" w:hint="eastAsia"/>
          <w:b/>
          <w:bCs/>
          <w:sz w:val="28"/>
          <w:szCs w:val="28"/>
        </w:rPr>
        <w:t xml:space="preserve"> </w:t>
      </w:r>
    </w:p>
    <w:p w:rsidR="004D5F74" w:rsidRDefault="00DB6CEC">
      <w:pPr>
        <w:spacing w:before="213" w:line="352" w:lineRule="auto"/>
        <w:ind w:firstLineChars="200" w:firstLine="482"/>
        <w:rPr>
          <w:rFonts w:ascii="宋体" w:hAnsi="宋体"/>
          <w:sz w:val="24"/>
        </w:rPr>
      </w:pPr>
      <w:r>
        <w:rPr>
          <w:rFonts w:ascii="宋体" w:hAnsi="宋体" w:hint="eastAsia"/>
          <w:b/>
          <w:bCs/>
          <w:sz w:val="24"/>
        </w:rPr>
        <w:t>（一）入学要求</w:t>
      </w:r>
      <w:r>
        <w:t xml:space="preserve"> </w:t>
      </w:r>
    </w:p>
    <w:p w:rsidR="004D5F74" w:rsidRDefault="00DB6CEC">
      <w:pPr>
        <w:spacing w:line="360" w:lineRule="auto"/>
        <w:ind w:firstLine="573"/>
      </w:pPr>
      <w:r>
        <w:rPr>
          <w:rFonts w:ascii="宋体" w:hAnsi="宋体" w:hint="eastAsia"/>
          <w:sz w:val="24"/>
        </w:rPr>
        <w:t>同等学力</w:t>
      </w:r>
      <w:r>
        <w:rPr>
          <w:rFonts w:ascii="宋体" w:hAnsi="宋体" w:hint="eastAsia"/>
          <w:sz w:val="24"/>
        </w:rPr>
        <w:t xml:space="preserve"> </w:t>
      </w:r>
      <w:r>
        <w:rPr>
          <w:rFonts w:ascii="宋体" w:hAnsi="宋体" w:hint="eastAsia"/>
          <w:sz w:val="24"/>
        </w:rPr>
        <w:t>高中阶段教育毕业生</w:t>
      </w:r>
      <w:r>
        <w:rPr>
          <w:rFonts w:ascii="宋体" w:hAnsi="宋体" w:hint="eastAsia"/>
          <w:sz w:val="24"/>
        </w:rPr>
        <w:t xml:space="preserve"> </w:t>
      </w:r>
    </w:p>
    <w:p w:rsidR="004D5F74" w:rsidRDefault="00DB6CEC">
      <w:pPr>
        <w:spacing w:before="213" w:line="352" w:lineRule="auto"/>
        <w:ind w:firstLineChars="150" w:firstLine="361"/>
        <w:rPr>
          <w:rFonts w:ascii="宋体" w:hAnsi="宋体"/>
          <w:sz w:val="24"/>
        </w:rPr>
      </w:pPr>
      <w:r>
        <w:rPr>
          <w:rFonts w:ascii="宋体" w:hAnsi="宋体" w:hint="eastAsia"/>
          <w:b/>
          <w:bCs/>
          <w:sz w:val="24"/>
        </w:rPr>
        <w:t>（二）生源类型</w:t>
      </w:r>
      <w:r>
        <w:t xml:space="preserve"> </w:t>
      </w:r>
    </w:p>
    <w:p w:rsidR="004D5F74" w:rsidRDefault="00DB6CEC">
      <w:pPr>
        <w:spacing w:line="360" w:lineRule="auto"/>
        <w:ind w:firstLine="573"/>
      </w:pPr>
      <w:r>
        <w:rPr>
          <w:rFonts w:ascii="宋体" w:hAnsi="宋体" w:hint="eastAsia"/>
          <w:sz w:val="24"/>
        </w:rPr>
        <w:t>普通高招</w:t>
      </w:r>
      <w:r>
        <w:rPr>
          <w:rFonts w:ascii="宋体" w:hAnsi="宋体" w:hint="eastAsia"/>
          <w:sz w:val="24"/>
        </w:rPr>
        <w:t xml:space="preserve"> </w:t>
      </w:r>
      <w:r>
        <w:rPr>
          <w:rFonts w:ascii="宋体" w:hAnsi="宋体" w:hint="eastAsia"/>
          <w:sz w:val="24"/>
        </w:rPr>
        <w:t>高职单招</w:t>
      </w:r>
      <w:r>
        <w:rPr>
          <w:rFonts w:ascii="宋体" w:hAnsi="宋体" w:hint="eastAsia"/>
          <w:sz w:val="24"/>
        </w:rPr>
        <w:t xml:space="preserve"> </w:t>
      </w:r>
    </w:p>
    <w:p w:rsidR="004D5F74" w:rsidRDefault="00DB6CEC" w:rsidP="006A191A">
      <w:pPr>
        <w:tabs>
          <w:tab w:val="left" w:pos="0"/>
        </w:tabs>
        <w:autoSpaceDE w:val="0"/>
        <w:spacing w:beforeLines="50" w:line="360" w:lineRule="auto"/>
        <w:ind w:firstLineChars="200" w:firstLine="562"/>
        <w:outlineLvl w:val="0"/>
        <w:rPr>
          <w:rFonts w:ascii="宋体" w:hAnsi="宋体" w:cs="宋体"/>
          <w:b/>
          <w:bCs/>
          <w:sz w:val="28"/>
          <w:szCs w:val="28"/>
        </w:rPr>
      </w:pPr>
      <w:r>
        <w:rPr>
          <w:rFonts w:ascii="宋体" w:hAnsi="宋体" w:cs="宋体" w:hint="eastAsia"/>
          <w:b/>
          <w:bCs/>
          <w:sz w:val="28"/>
          <w:szCs w:val="28"/>
        </w:rPr>
        <w:t>三、修业年限与学历</w:t>
      </w:r>
      <w:r>
        <w:rPr>
          <w:rFonts w:ascii="宋体" w:hAnsi="宋体" w:cs="宋体" w:hint="eastAsia"/>
          <w:b/>
          <w:bCs/>
          <w:sz w:val="28"/>
          <w:szCs w:val="28"/>
        </w:rPr>
        <w:t xml:space="preserve"> </w:t>
      </w:r>
    </w:p>
    <w:p w:rsidR="004D5F74" w:rsidRDefault="00DB6CEC">
      <w:pPr>
        <w:numPr>
          <w:ilvl w:val="0"/>
          <w:numId w:val="2"/>
        </w:numPr>
        <w:autoSpaceDE w:val="0"/>
        <w:spacing w:line="360" w:lineRule="auto"/>
        <w:ind w:firstLineChars="200" w:firstLine="482"/>
        <w:outlineLvl w:val="1"/>
        <w:rPr>
          <w:rFonts w:ascii="宋体" w:hAnsi="宋体" w:cs="宋体"/>
          <w:b/>
          <w:sz w:val="24"/>
        </w:rPr>
      </w:pPr>
      <w:r>
        <w:rPr>
          <w:rFonts w:ascii="宋体" w:hAnsi="宋体" w:cs="宋体" w:hint="eastAsia"/>
          <w:b/>
          <w:sz w:val="24"/>
        </w:rPr>
        <w:t>修业年限</w:t>
      </w:r>
      <w:r>
        <w:rPr>
          <w:rFonts w:ascii="宋体" w:hAnsi="宋体" w:cs="宋体" w:hint="eastAsia"/>
          <w:b/>
          <w:sz w:val="24"/>
        </w:rPr>
        <w:t xml:space="preserve"> </w:t>
      </w:r>
    </w:p>
    <w:p w:rsidR="004D5F74" w:rsidRDefault="00DB6CEC">
      <w:pPr>
        <w:autoSpaceDE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年</w:t>
      </w:r>
    </w:p>
    <w:p w:rsidR="004D5F74" w:rsidRDefault="00DB6CEC" w:rsidP="006A191A">
      <w:pPr>
        <w:numPr>
          <w:ilvl w:val="0"/>
          <w:numId w:val="2"/>
        </w:numPr>
        <w:autoSpaceDE w:val="0"/>
        <w:spacing w:beforeLines="50" w:line="360" w:lineRule="auto"/>
        <w:ind w:firstLineChars="200" w:firstLine="482"/>
        <w:outlineLvl w:val="1"/>
        <w:rPr>
          <w:rFonts w:ascii="宋体" w:hAnsi="宋体" w:cs="宋体"/>
          <w:b/>
          <w:sz w:val="24"/>
        </w:rPr>
      </w:pPr>
      <w:r>
        <w:rPr>
          <w:rFonts w:ascii="宋体" w:hAnsi="宋体" w:cs="宋体" w:hint="eastAsia"/>
          <w:b/>
          <w:sz w:val="24"/>
        </w:rPr>
        <w:t>学历</w:t>
      </w:r>
      <w:r>
        <w:rPr>
          <w:rFonts w:ascii="宋体" w:hAnsi="宋体" w:cs="宋体" w:hint="eastAsia"/>
          <w:b/>
          <w:sz w:val="24"/>
        </w:rPr>
        <w:t xml:space="preserve"> </w:t>
      </w:r>
    </w:p>
    <w:p w:rsidR="004D5F74" w:rsidRDefault="00DB6CEC">
      <w:pPr>
        <w:autoSpaceDE w:val="0"/>
        <w:spacing w:line="360" w:lineRule="auto"/>
        <w:ind w:firstLineChars="200" w:firstLine="480"/>
        <w:rPr>
          <w:rFonts w:ascii="宋体" w:hAnsi="宋体" w:cs="宋体"/>
          <w:sz w:val="24"/>
        </w:rPr>
      </w:pPr>
      <w:r>
        <w:rPr>
          <w:rFonts w:ascii="宋体" w:hAnsi="宋体" w:cs="宋体" w:hint="eastAsia"/>
          <w:sz w:val="24"/>
        </w:rPr>
        <w:t>专科</w:t>
      </w:r>
    </w:p>
    <w:p w:rsidR="006A191A" w:rsidRPr="006A191A" w:rsidRDefault="00DB6CEC" w:rsidP="006A191A">
      <w:pPr>
        <w:tabs>
          <w:tab w:val="left" w:pos="0"/>
        </w:tabs>
        <w:autoSpaceDE w:val="0"/>
        <w:spacing w:beforeLines="50" w:line="360" w:lineRule="auto"/>
        <w:ind w:firstLineChars="150" w:firstLine="422"/>
        <w:outlineLvl w:val="0"/>
        <w:rPr>
          <w:rFonts w:ascii="宋体" w:hAnsi="宋体" w:cs="宋体"/>
          <w:b/>
          <w:bCs/>
          <w:sz w:val="28"/>
          <w:szCs w:val="28"/>
        </w:rPr>
      </w:pPr>
      <w:r>
        <w:rPr>
          <w:rFonts w:ascii="宋体" w:hAnsi="宋体" w:cs="宋体" w:hint="eastAsia"/>
          <w:b/>
          <w:bCs/>
          <w:sz w:val="28"/>
          <w:szCs w:val="28"/>
        </w:rPr>
        <w:t>四、职业面向和职业能力要求</w:t>
      </w:r>
      <w:r>
        <w:rPr>
          <w:rFonts w:ascii="宋体" w:hAnsi="宋体" w:cs="宋体" w:hint="eastAsia"/>
          <w:b/>
          <w:bCs/>
          <w:sz w:val="28"/>
          <w:szCs w:val="28"/>
        </w:rPr>
        <w:t xml:space="preserve"> </w:t>
      </w:r>
    </w:p>
    <w:p w:rsidR="004D5F74" w:rsidRDefault="00DB6CEC">
      <w:pPr>
        <w:numPr>
          <w:ilvl w:val="0"/>
          <w:numId w:val="3"/>
        </w:numPr>
        <w:autoSpaceDE w:val="0"/>
        <w:spacing w:line="360" w:lineRule="auto"/>
        <w:ind w:firstLineChars="200" w:firstLine="482"/>
        <w:outlineLvl w:val="1"/>
        <w:rPr>
          <w:rFonts w:ascii="宋体" w:hAnsi="宋体" w:cs="宋体"/>
          <w:b/>
          <w:sz w:val="24"/>
        </w:rPr>
      </w:pPr>
      <w:r>
        <w:rPr>
          <w:rFonts w:ascii="宋体" w:hAnsi="宋体" w:cs="宋体" w:hint="eastAsia"/>
          <w:b/>
          <w:sz w:val="24"/>
        </w:rPr>
        <w:t>人才培养面向岗位</w:t>
      </w:r>
      <w:r>
        <w:rPr>
          <w:rFonts w:ascii="宋体" w:hAnsi="宋体" w:cs="宋体" w:hint="eastAsia"/>
          <w:b/>
          <w:sz w:val="24"/>
        </w:rPr>
        <w:t xml:space="preserve"> </w:t>
      </w:r>
    </w:p>
    <w:tbl>
      <w:tblPr>
        <w:tblW w:w="8292" w:type="dxa"/>
        <w:tblInd w:w="13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2073"/>
        <w:gridCol w:w="2073"/>
        <w:gridCol w:w="2073"/>
        <w:gridCol w:w="2073"/>
      </w:tblGrid>
      <w:tr w:rsidR="004D5F74" w:rsidTr="006A191A">
        <w:trPr>
          <w:trHeight w:val="567"/>
        </w:trPr>
        <w:tc>
          <w:tcPr>
            <w:tcW w:w="2073"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所属行业</w:t>
            </w:r>
            <w:r>
              <w:rPr>
                <w:rFonts w:ascii="Times New Roman" w:hAnsi="Times New Roman" w:hint="eastAsia"/>
                <w:sz w:val="22"/>
                <w:szCs w:val="22"/>
              </w:rPr>
              <w:t xml:space="preserve"> </w:t>
            </w:r>
          </w:p>
        </w:tc>
        <w:tc>
          <w:tcPr>
            <w:tcW w:w="2073"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职业类别</w:t>
            </w:r>
            <w:r>
              <w:rPr>
                <w:rFonts w:ascii="Times New Roman" w:hAnsi="Times New Roman" w:hint="eastAsia"/>
                <w:sz w:val="22"/>
                <w:szCs w:val="22"/>
              </w:rPr>
              <w:t xml:space="preserve"> </w:t>
            </w:r>
          </w:p>
        </w:tc>
        <w:tc>
          <w:tcPr>
            <w:tcW w:w="2073"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岗位类别</w:t>
            </w:r>
            <w:r>
              <w:rPr>
                <w:rFonts w:ascii="Times New Roman" w:hAnsi="Times New Roman" w:hint="eastAsia"/>
                <w:sz w:val="22"/>
                <w:szCs w:val="22"/>
              </w:rPr>
              <w:t xml:space="preserve"> </w:t>
            </w:r>
          </w:p>
        </w:tc>
        <w:tc>
          <w:tcPr>
            <w:tcW w:w="2073"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职业资格证书</w:t>
            </w:r>
            <w:r>
              <w:rPr>
                <w:rFonts w:ascii="Times New Roman" w:hAnsi="Times New Roman" w:hint="eastAsia"/>
                <w:sz w:val="22"/>
                <w:szCs w:val="22"/>
              </w:rPr>
              <w:t xml:space="preserve"> </w:t>
            </w:r>
          </w:p>
        </w:tc>
      </w:tr>
      <w:tr w:rsidR="006A191A" w:rsidTr="00AA71EB">
        <w:trPr>
          <w:trHeight w:val="540"/>
        </w:trPr>
        <w:tc>
          <w:tcPr>
            <w:tcW w:w="2073" w:type="dxa"/>
            <w:vMerge w:val="restart"/>
            <w:tcBorders>
              <w:top w:val="single" w:sz="6" w:space="0" w:color="auto"/>
              <w:left w:val="single" w:sz="8" w:space="0" w:color="auto"/>
              <w:right w:val="single" w:sz="6" w:space="0" w:color="auto"/>
            </w:tcBorders>
            <w:vAlign w:val="center"/>
          </w:tcPr>
          <w:p w:rsidR="006A191A" w:rsidRDefault="006A191A">
            <w:pPr>
              <w:spacing w:line="268" w:lineRule="auto"/>
              <w:jc w:val="left"/>
              <w:rPr>
                <w:rFonts w:ascii="Times New Roman" w:hAnsi="Times New Roman"/>
                <w:sz w:val="22"/>
                <w:szCs w:val="22"/>
              </w:rPr>
            </w:pPr>
            <w:r>
              <w:rPr>
                <w:rFonts w:ascii="宋体" w:hAnsi="宋体" w:hint="eastAsia"/>
                <w:sz w:val="22"/>
                <w:szCs w:val="22"/>
              </w:rPr>
              <w:t xml:space="preserve">煤炭开采和洗选业（06） </w:t>
            </w:r>
          </w:p>
        </w:tc>
        <w:tc>
          <w:tcPr>
            <w:tcW w:w="2073" w:type="dxa"/>
            <w:vMerge w:val="restart"/>
            <w:tcBorders>
              <w:top w:val="single" w:sz="6" w:space="0" w:color="auto"/>
              <w:left w:val="single" w:sz="8" w:space="0" w:color="auto"/>
              <w:right w:val="single" w:sz="6" w:space="0" w:color="auto"/>
            </w:tcBorders>
            <w:vAlign w:val="center"/>
          </w:tcPr>
          <w:p w:rsidR="006A191A" w:rsidRDefault="006A191A">
            <w:pPr>
              <w:spacing w:line="268" w:lineRule="auto"/>
              <w:jc w:val="left"/>
              <w:rPr>
                <w:rFonts w:ascii="Times New Roman" w:hAnsi="Times New Roman"/>
                <w:sz w:val="22"/>
                <w:szCs w:val="22"/>
              </w:rPr>
            </w:pPr>
            <w:r>
              <w:rPr>
                <w:rFonts w:ascii="宋体" w:hAnsi="宋体" w:hint="eastAsia"/>
                <w:sz w:val="22"/>
                <w:szCs w:val="22"/>
              </w:rPr>
              <w:t xml:space="preserve">采矿工程技术人员（2-02-03-02） </w:t>
            </w:r>
          </w:p>
        </w:tc>
        <w:tc>
          <w:tcPr>
            <w:tcW w:w="2073" w:type="dxa"/>
            <w:tcBorders>
              <w:top w:val="single" w:sz="6" w:space="0" w:color="auto"/>
              <w:left w:val="single" w:sz="8" w:space="0" w:color="auto"/>
              <w:bottom w:val="single" w:sz="6" w:space="0" w:color="auto"/>
              <w:right w:val="single" w:sz="6" w:space="0" w:color="auto"/>
            </w:tcBorders>
            <w:vAlign w:val="center"/>
          </w:tcPr>
          <w:p w:rsidR="006A191A" w:rsidRDefault="006A191A">
            <w:pPr>
              <w:spacing w:line="268" w:lineRule="auto"/>
              <w:jc w:val="left"/>
              <w:rPr>
                <w:rFonts w:ascii="Times New Roman" w:hAnsi="Times New Roman"/>
                <w:sz w:val="22"/>
                <w:szCs w:val="22"/>
              </w:rPr>
            </w:pPr>
            <w:r>
              <w:rPr>
                <w:rFonts w:ascii="宋体" w:hAnsi="宋体" w:hint="eastAsia"/>
                <w:sz w:val="22"/>
                <w:szCs w:val="22"/>
              </w:rPr>
              <w:t xml:space="preserve">井下采掘作业 </w:t>
            </w:r>
          </w:p>
        </w:tc>
        <w:tc>
          <w:tcPr>
            <w:tcW w:w="2073" w:type="dxa"/>
            <w:tcBorders>
              <w:top w:val="single" w:sz="6" w:space="0" w:color="auto"/>
              <w:left w:val="single" w:sz="8" w:space="0" w:color="auto"/>
              <w:bottom w:val="single" w:sz="6" w:space="0" w:color="auto"/>
              <w:right w:val="single" w:sz="6" w:space="0" w:color="auto"/>
            </w:tcBorders>
            <w:vAlign w:val="center"/>
          </w:tcPr>
          <w:p w:rsidR="006A191A" w:rsidRDefault="006A191A">
            <w:pPr>
              <w:spacing w:line="268" w:lineRule="auto"/>
              <w:jc w:val="left"/>
              <w:rPr>
                <w:rFonts w:ascii="Times New Roman" w:hAnsi="Times New Roman"/>
                <w:sz w:val="22"/>
                <w:szCs w:val="22"/>
              </w:rPr>
            </w:pPr>
            <w:r>
              <w:rPr>
                <w:rFonts w:ascii="宋体" w:hAnsi="宋体" w:hint="eastAsia"/>
                <w:sz w:val="22"/>
                <w:szCs w:val="22"/>
              </w:rPr>
              <w:t>【4级】井下采矿工</w:t>
            </w:r>
            <w:r>
              <w:rPr>
                <w:rFonts w:ascii="宋体" w:hAnsi="宋体" w:hint="eastAsia"/>
                <w:sz w:val="22"/>
                <w:szCs w:val="22"/>
              </w:rPr>
              <w:br/>
              <w:t>【4级】井下支护工</w:t>
            </w:r>
            <w:r>
              <w:rPr>
                <w:rFonts w:ascii="宋体" w:hAnsi="宋体" w:hint="eastAsia"/>
                <w:sz w:val="22"/>
                <w:szCs w:val="22"/>
              </w:rPr>
              <w:br/>
              <w:t>【4级】矿井开掘工</w:t>
            </w:r>
            <w:r>
              <w:rPr>
                <w:rFonts w:ascii="宋体" w:hAnsi="宋体" w:hint="eastAsia"/>
                <w:sz w:val="22"/>
                <w:szCs w:val="22"/>
              </w:rPr>
              <w:br/>
              <w:t>【4级】矿山安全防护工</w:t>
            </w:r>
            <w:r>
              <w:rPr>
                <w:rFonts w:ascii="宋体" w:hAnsi="宋体" w:hint="eastAsia"/>
                <w:sz w:val="22"/>
                <w:szCs w:val="22"/>
              </w:rPr>
              <w:br/>
              <w:t>【4级】矿井通风工</w:t>
            </w:r>
            <w:r>
              <w:rPr>
                <w:rFonts w:ascii="宋体" w:hAnsi="宋体" w:hint="eastAsia"/>
                <w:sz w:val="22"/>
                <w:szCs w:val="22"/>
              </w:rPr>
              <w:br/>
              <w:t>【4级】井下作业设</w:t>
            </w:r>
            <w:r>
              <w:rPr>
                <w:rFonts w:ascii="宋体" w:hAnsi="宋体" w:hint="eastAsia"/>
                <w:sz w:val="22"/>
                <w:szCs w:val="22"/>
              </w:rPr>
              <w:lastRenderedPageBreak/>
              <w:t>备操作维修工</w:t>
            </w:r>
          </w:p>
        </w:tc>
      </w:tr>
      <w:tr w:rsidR="006A191A" w:rsidTr="00AA71EB">
        <w:trPr>
          <w:trHeight w:val="540"/>
        </w:trPr>
        <w:tc>
          <w:tcPr>
            <w:tcW w:w="2073" w:type="dxa"/>
            <w:vMerge/>
            <w:tcBorders>
              <w:left w:val="single" w:sz="8" w:space="0" w:color="auto"/>
              <w:right w:val="single" w:sz="6" w:space="0" w:color="auto"/>
            </w:tcBorders>
            <w:vAlign w:val="center"/>
          </w:tcPr>
          <w:p w:rsidR="006A191A" w:rsidRDefault="006A191A" w:rsidP="000D10CB">
            <w:pPr>
              <w:widowControl/>
              <w:jc w:val="left"/>
              <w:rPr>
                <w:rFonts w:ascii="Times New Roman" w:hAnsi="Times New Roman"/>
                <w:sz w:val="22"/>
                <w:szCs w:val="22"/>
              </w:rPr>
            </w:pPr>
          </w:p>
        </w:tc>
        <w:tc>
          <w:tcPr>
            <w:tcW w:w="2073" w:type="dxa"/>
            <w:vMerge/>
            <w:tcBorders>
              <w:left w:val="single" w:sz="8" w:space="0" w:color="auto"/>
              <w:right w:val="single" w:sz="6" w:space="0" w:color="auto"/>
            </w:tcBorders>
            <w:vAlign w:val="center"/>
          </w:tcPr>
          <w:p w:rsidR="006A191A" w:rsidRDefault="006A191A" w:rsidP="000D10CB">
            <w:pPr>
              <w:widowControl/>
              <w:jc w:val="left"/>
              <w:rPr>
                <w:rFonts w:ascii="Times New Roman" w:hAnsi="Times New Roman"/>
                <w:sz w:val="22"/>
                <w:szCs w:val="22"/>
              </w:rPr>
            </w:pPr>
          </w:p>
        </w:tc>
        <w:tc>
          <w:tcPr>
            <w:tcW w:w="2073" w:type="dxa"/>
            <w:tcBorders>
              <w:top w:val="single" w:sz="6" w:space="0" w:color="auto"/>
              <w:left w:val="single" w:sz="8" w:space="0" w:color="auto"/>
              <w:bottom w:val="single" w:sz="6" w:space="0" w:color="auto"/>
              <w:right w:val="single" w:sz="6" w:space="0" w:color="auto"/>
            </w:tcBorders>
            <w:vAlign w:val="center"/>
          </w:tcPr>
          <w:p w:rsidR="006A191A" w:rsidRDefault="006A191A" w:rsidP="000D10CB">
            <w:pPr>
              <w:spacing w:line="268" w:lineRule="auto"/>
              <w:jc w:val="left"/>
              <w:rPr>
                <w:rFonts w:ascii="Times New Roman" w:hAnsi="Times New Roman"/>
                <w:sz w:val="22"/>
                <w:szCs w:val="22"/>
              </w:rPr>
            </w:pPr>
            <w:r>
              <w:rPr>
                <w:rFonts w:ascii="宋体" w:hAnsi="宋体" w:hint="eastAsia"/>
                <w:sz w:val="22"/>
                <w:szCs w:val="22"/>
              </w:rPr>
              <w:t xml:space="preserve">露天矿开采作业 </w:t>
            </w:r>
          </w:p>
        </w:tc>
        <w:tc>
          <w:tcPr>
            <w:tcW w:w="2073" w:type="dxa"/>
            <w:tcBorders>
              <w:top w:val="single" w:sz="6" w:space="0" w:color="auto"/>
              <w:left w:val="single" w:sz="8" w:space="0" w:color="auto"/>
              <w:bottom w:val="single" w:sz="6" w:space="0" w:color="auto"/>
              <w:right w:val="single" w:sz="6" w:space="0" w:color="auto"/>
            </w:tcBorders>
            <w:vAlign w:val="center"/>
          </w:tcPr>
          <w:p w:rsidR="006A191A" w:rsidRDefault="006A191A" w:rsidP="000D10CB">
            <w:pPr>
              <w:spacing w:line="268" w:lineRule="auto"/>
              <w:jc w:val="left"/>
              <w:rPr>
                <w:rFonts w:ascii="Times New Roman" w:hAnsi="Times New Roman"/>
                <w:sz w:val="22"/>
                <w:szCs w:val="22"/>
              </w:rPr>
            </w:pPr>
            <w:r>
              <w:rPr>
                <w:rFonts w:ascii="宋体" w:hAnsi="宋体" w:hint="eastAsia"/>
                <w:sz w:val="22"/>
                <w:szCs w:val="22"/>
              </w:rPr>
              <w:t>【4级】运矿排土工</w:t>
            </w:r>
            <w:r>
              <w:rPr>
                <w:rFonts w:ascii="宋体" w:hAnsi="宋体" w:hint="eastAsia"/>
                <w:sz w:val="22"/>
                <w:szCs w:val="22"/>
              </w:rPr>
              <w:br/>
              <w:t>【4级】露天采矿工</w:t>
            </w:r>
          </w:p>
        </w:tc>
      </w:tr>
      <w:tr w:rsidR="006A191A" w:rsidTr="00AA71EB">
        <w:trPr>
          <w:trHeight w:val="540"/>
        </w:trPr>
        <w:tc>
          <w:tcPr>
            <w:tcW w:w="2073" w:type="dxa"/>
            <w:vMerge/>
            <w:tcBorders>
              <w:left w:val="single" w:sz="8" w:space="0" w:color="auto"/>
              <w:bottom w:val="single" w:sz="6" w:space="0" w:color="auto"/>
              <w:right w:val="single" w:sz="6" w:space="0" w:color="auto"/>
            </w:tcBorders>
            <w:vAlign w:val="center"/>
          </w:tcPr>
          <w:p w:rsidR="006A191A" w:rsidRDefault="006A191A" w:rsidP="000D10CB">
            <w:pPr>
              <w:widowControl/>
              <w:jc w:val="left"/>
              <w:rPr>
                <w:rFonts w:ascii="Times New Roman" w:hAnsi="Times New Roman"/>
                <w:sz w:val="22"/>
                <w:szCs w:val="22"/>
              </w:rPr>
            </w:pPr>
          </w:p>
        </w:tc>
        <w:tc>
          <w:tcPr>
            <w:tcW w:w="2073" w:type="dxa"/>
            <w:vMerge/>
            <w:tcBorders>
              <w:left w:val="single" w:sz="8" w:space="0" w:color="auto"/>
              <w:bottom w:val="single" w:sz="6" w:space="0" w:color="auto"/>
              <w:right w:val="single" w:sz="6" w:space="0" w:color="auto"/>
            </w:tcBorders>
            <w:vAlign w:val="center"/>
          </w:tcPr>
          <w:p w:rsidR="006A191A" w:rsidRDefault="006A191A" w:rsidP="000D10CB">
            <w:pPr>
              <w:widowControl/>
              <w:jc w:val="left"/>
              <w:rPr>
                <w:rFonts w:ascii="Times New Roman" w:hAnsi="Times New Roman"/>
                <w:sz w:val="22"/>
                <w:szCs w:val="22"/>
              </w:rPr>
            </w:pPr>
          </w:p>
        </w:tc>
        <w:tc>
          <w:tcPr>
            <w:tcW w:w="2073" w:type="dxa"/>
            <w:tcBorders>
              <w:top w:val="single" w:sz="6" w:space="0" w:color="auto"/>
              <w:left w:val="single" w:sz="8" w:space="0" w:color="auto"/>
              <w:bottom w:val="single" w:sz="6" w:space="0" w:color="auto"/>
              <w:right w:val="single" w:sz="6" w:space="0" w:color="auto"/>
            </w:tcBorders>
            <w:vAlign w:val="center"/>
          </w:tcPr>
          <w:p w:rsidR="006A191A" w:rsidRDefault="006A191A" w:rsidP="000D10CB">
            <w:pPr>
              <w:spacing w:line="268" w:lineRule="auto"/>
              <w:jc w:val="left"/>
              <w:rPr>
                <w:rFonts w:ascii="Times New Roman" w:hAnsi="Times New Roman"/>
                <w:sz w:val="22"/>
                <w:szCs w:val="22"/>
              </w:rPr>
            </w:pPr>
            <w:r>
              <w:rPr>
                <w:rFonts w:ascii="宋体" w:hAnsi="宋体" w:hint="eastAsia"/>
                <w:sz w:val="22"/>
                <w:szCs w:val="22"/>
              </w:rPr>
              <w:t xml:space="preserve">矿山辅助作业 </w:t>
            </w:r>
          </w:p>
        </w:tc>
        <w:tc>
          <w:tcPr>
            <w:tcW w:w="2073" w:type="dxa"/>
            <w:tcBorders>
              <w:top w:val="single" w:sz="6" w:space="0" w:color="auto"/>
              <w:left w:val="single" w:sz="8" w:space="0" w:color="auto"/>
              <w:bottom w:val="single" w:sz="6" w:space="0" w:color="auto"/>
              <w:right w:val="single" w:sz="6" w:space="0" w:color="auto"/>
            </w:tcBorders>
            <w:vAlign w:val="center"/>
          </w:tcPr>
          <w:p w:rsidR="006A191A" w:rsidRDefault="006A191A" w:rsidP="000D10CB">
            <w:pPr>
              <w:spacing w:line="268" w:lineRule="auto"/>
              <w:jc w:val="left"/>
              <w:rPr>
                <w:rFonts w:ascii="Times New Roman" w:hAnsi="Times New Roman"/>
                <w:sz w:val="22"/>
                <w:szCs w:val="22"/>
              </w:rPr>
            </w:pPr>
            <w:r>
              <w:rPr>
                <w:rFonts w:ascii="宋体" w:hAnsi="宋体" w:hint="eastAsia"/>
                <w:sz w:val="22"/>
                <w:szCs w:val="22"/>
              </w:rPr>
              <w:t>【4级】电工</w:t>
            </w:r>
            <w:r>
              <w:rPr>
                <w:rFonts w:ascii="宋体" w:hAnsi="宋体" w:hint="eastAsia"/>
                <w:sz w:val="22"/>
                <w:szCs w:val="22"/>
              </w:rPr>
              <w:br/>
              <w:t>【4级】钳工</w:t>
            </w:r>
          </w:p>
        </w:tc>
      </w:tr>
    </w:tbl>
    <w:p w:rsidR="004D5F74" w:rsidRDefault="00DB6CEC" w:rsidP="006A191A">
      <w:pPr>
        <w:tabs>
          <w:tab w:val="left" w:pos="0"/>
        </w:tabs>
        <w:autoSpaceDE w:val="0"/>
        <w:spacing w:beforeLines="50" w:line="360" w:lineRule="auto"/>
        <w:outlineLvl w:val="1"/>
        <w:rPr>
          <w:rFonts w:ascii="宋体" w:hAnsi="宋体" w:cs="宋体"/>
          <w:b/>
          <w:sz w:val="24"/>
        </w:rPr>
      </w:pPr>
      <w:r>
        <w:rPr>
          <w:rFonts w:ascii="宋体" w:hAnsi="宋体" w:cs="宋体" w:hint="eastAsia"/>
          <w:b/>
          <w:sz w:val="24"/>
        </w:rPr>
        <w:t>（二）岗位能力分析表</w:t>
      </w:r>
      <w:r>
        <w:rPr>
          <w:rFonts w:ascii="宋体" w:hAnsi="宋体" w:cs="宋体" w:hint="eastAsia"/>
          <w:b/>
          <w:sz w:val="24"/>
        </w:rPr>
        <w:t xml:space="preserve"> </w:t>
      </w:r>
    </w:p>
    <w:tbl>
      <w:tblPr>
        <w:tblW w:w="8292" w:type="dxa"/>
        <w:tblInd w:w="13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2073"/>
        <w:gridCol w:w="2073"/>
        <w:gridCol w:w="2073"/>
        <w:gridCol w:w="2073"/>
      </w:tblGrid>
      <w:tr w:rsidR="004D5F74">
        <w:trPr>
          <w:trHeight w:val="567"/>
        </w:trPr>
        <w:tc>
          <w:tcPr>
            <w:tcW w:w="1680"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岗位类别</w:t>
            </w:r>
            <w:r>
              <w:rPr>
                <w:rFonts w:ascii="Times New Roman" w:hAnsi="Times New Roman" w:hint="eastAsia"/>
                <w:sz w:val="22"/>
                <w:szCs w:val="22"/>
              </w:rPr>
              <w:t xml:space="preserve"> </w:t>
            </w:r>
          </w:p>
        </w:tc>
        <w:tc>
          <w:tcPr>
            <w:tcW w:w="1680"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岗位名称</w:t>
            </w:r>
            <w:r>
              <w:rPr>
                <w:rFonts w:ascii="Times New Roman" w:hAnsi="Times New Roman" w:hint="eastAsia"/>
                <w:sz w:val="22"/>
                <w:szCs w:val="22"/>
              </w:rPr>
              <w:t xml:space="preserve"> </w:t>
            </w:r>
          </w:p>
        </w:tc>
        <w:tc>
          <w:tcPr>
            <w:tcW w:w="1680"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岗位级别</w:t>
            </w:r>
            <w:r>
              <w:rPr>
                <w:rFonts w:ascii="Times New Roman" w:hAnsi="Times New Roman" w:hint="eastAsia"/>
                <w:sz w:val="22"/>
                <w:szCs w:val="22"/>
              </w:rPr>
              <w:t xml:space="preserve"> </w:t>
            </w:r>
          </w:p>
        </w:tc>
        <w:tc>
          <w:tcPr>
            <w:tcW w:w="1680"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岗位描述</w:t>
            </w:r>
            <w:r>
              <w:rPr>
                <w:rFonts w:ascii="Times New Roman" w:hAnsi="Times New Roman" w:hint="eastAsia"/>
                <w:sz w:val="22"/>
                <w:szCs w:val="22"/>
              </w:rPr>
              <w:t xml:space="preserve"> </w:t>
            </w:r>
          </w:p>
        </w:tc>
      </w:tr>
      <w:tr w:rsidR="004D5F74">
        <w:trPr>
          <w:trHeight w:val="540"/>
        </w:trPr>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井下采掘作业</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采煤机司机</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初级岗位</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根据工作面作业规程及实际生产条件，操作采煤机完成割煤工序</w:t>
            </w:r>
          </w:p>
        </w:tc>
      </w:tr>
      <w:tr w:rsidR="004D5F74">
        <w:trPr>
          <w:trHeight w:val="540"/>
        </w:trPr>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井下采掘作业</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液压支架操作工</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初级岗位</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根据工作面作业规程，完成采煤工作面跟机移架工序，调整支架工作参数</w:t>
            </w:r>
          </w:p>
        </w:tc>
      </w:tr>
      <w:tr w:rsidR="004D5F74">
        <w:trPr>
          <w:trHeight w:val="540"/>
        </w:trPr>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井下采掘作业</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综掘机司机</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初级岗位</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根据掘进工作面作业规程，操作综掘机完成巷道（切眼）掘进的破煤（岩）工序</w:t>
            </w:r>
          </w:p>
        </w:tc>
      </w:tr>
      <w:tr w:rsidR="004D5F74">
        <w:trPr>
          <w:trHeight w:val="540"/>
        </w:trPr>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井下采掘作业</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井下支护工</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初级岗位</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根据掘进工作面作业规程，完成巷道支护工序</w:t>
            </w:r>
          </w:p>
        </w:tc>
      </w:tr>
      <w:tr w:rsidR="004D5F74">
        <w:trPr>
          <w:trHeight w:val="540"/>
        </w:trPr>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井下采掘作业</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支护锚喷工</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初级岗位</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根据掘进工作面作业规程，完成巷道锚喷工序</w:t>
            </w:r>
          </w:p>
        </w:tc>
      </w:tr>
      <w:tr w:rsidR="004D5F74">
        <w:trPr>
          <w:trHeight w:val="540"/>
        </w:trPr>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井下采掘作业</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巷道维修工</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初级岗位</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对出现支护质量等问题的巷道进行返修维护</w:t>
            </w:r>
          </w:p>
        </w:tc>
      </w:tr>
      <w:tr w:rsidR="004D5F74">
        <w:trPr>
          <w:trHeight w:val="540"/>
        </w:trPr>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井下采掘作业</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采掘区队管理岗</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目标岗位</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对井下采煤、掘进工作面生产区队进行日常管理</w:t>
            </w:r>
          </w:p>
        </w:tc>
      </w:tr>
      <w:tr w:rsidR="004D5F74">
        <w:trPr>
          <w:trHeight w:val="540"/>
        </w:trPr>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井下采掘作业</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安全管理岗</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目标岗位</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对井下各生产岗位进行安全巡查，发现并处理生产安全问题</w:t>
            </w:r>
          </w:p>
        </w:tc>
      </w:tr>
      <w:tr w:rsidR="004D5F74">
        <w:trPr>
          <w:trHeight w:val="540"/>
        </w:trPr>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井下采掘作业</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智能化集</w:t>
            </w:r>
            <w:r>
              <w:rPr>
                <w:rFonts w:ascii="宋体" w:hAnsi="宋体" w:hint="eastAsia"/>
                <w:sz w:val="22"/>
                <w:szCs w:val="22"/>
              </w:rPr>
              <w:t xml:space="preserve"> </w:t>
            </w:r>
            <w:r>
              <w:rPr>
                <w:rFonts w:ascii="宋体" w:hAnsi="宋体" w:hint="eastAsia"/>
                <w:sz w:val="22"/>
                <w:szCs w:val="22"/>
              </w:rPr>
              <w:t>控中心</w:t>
            </w:r>
            <w:r>
              <w:rPr>
                <w:rFonts w:ascii="宋体" w:hAnsi="宋体" w:hint="eastAsia"/>
                <w:sz w:val="22"/>
                <w:szCs w:val="22"/>
              </w:rPr>
              <w:lastRenderedPageBreak/>
              <w:t>采</w:t>
            </w:r>
            <w:r>
              <w:rPr>
                <w:rFonts w:ascii="宋体" w:hAnsi="宋体" w:hint="eastAsia"/>
                <w:sz w:val="22"/>
                <w:szCs w:val="22"/>
              </w:rPr>
              <w:t xml:space="preserve"> </w:t>
            </w:r>
            <w:r>
              <w:rPr>
                <w:rFonts w:ascii="宋体" w:hAnsi="宋体" w:hint="eastAsia"/>
                <w:sz w:val="22"/>
                <w:szCs w:val="22"/>
              </w:rPr>
              <w:t>煤机岗</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lastRenderedPageBreak/>
              <w:t>发展岗位</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在工作面顺槽集控</w:t>
            </w:r>
            <w:r>
              <w:rPr>
                <w:rFonts w:ascii="宋体" w:hAnsi="宋体" w:hint="eastAsia"/>
                <w:sz w:val="22"/>
                <w:szCs w:val="22"/>
              </w:rPr>
              <w:lastRenderedPageBreak/>
              <w:t>中心远程操作采煤机，完成工作面割煤工序</w:t>
            </w:r>
          </w:p>
        </w:tc>
      </w:tr>
      <w:tr w:rsidR="004D5F74">
        <w:trPr>
          <w:trHeight w:val="540"/>
        </w:trPr>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lastRenderedPageBreak/>
              <w:t>井下采掘作业</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智能化集控中心支架岗</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发展岗位</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在工作面顺槽集控中心远程操作工作面液压支架，完成工作面跟机移架工序</w:t>
            </w:r>
          </w:p>
        </w:tc>
      </w:tr>
      <w:tr w:rsidR="004D5F74">
        <w:trPr>
          <w:trHeight w:val="540"/>
        </w:trPr>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井下采掘作业</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智能化</w:t>
            </w:r>
            <w:r>
              <w:rPr>
                <w:rFonts w:ascii="宋体" w:hAnsi="宋体" w:hint="eastAsia"/>
                <w:sz w:val="22"/>
                <w:szCs w:val="22"/>
              </w:rPr>
              <w:t xml:space="preserve"> </w:t>
            </w:r>
            <w:r>
              <w:rPr>
                <w:rFonts w:ascii="宋体" w:hAnsi="宋体" w:hint="eastAsia"/>
                <w:sz w:val="22"/>
                <w:szCs w:val="22"/>
              </w:rPr>
              <w:t>工作面</w:t>
            </w:r>
            <w:r>
              <w:rPr>
                <w:rFonts w:ascii="宋体" w:hAnsi="宋体" w:hint="eastAsia"/>
                <w:sz w:val="22"/>
                <w:szCs w:val="22"/>
              </w:rPr>
              <w:t xml:space="preserve"> </w:t>
            </w:r>
            <w:r>
              <w:rPr>
                <w:rFonts w:ascii="宋体" w:hAnsi="宋体" w:hint="eastAsia"/>
                <w:sz w:val="22"/>
                <w:szCs w:val="22"/>
              </w:rPr>
              <w:t>巡检岗</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发展岗位</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在智能工作面正常生产时进行巡查，及时发现并处理生产条件及生产设备等的异常情况</w:t>
            </w:r>
          </w:p>
        </w:tc>
      </w:tr>
      <w:tr w:rsidR="004D5F74">
        <w:trPr>
          <w:trHeight w:val="540"/>
        </w:trPr>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井下采掘作业</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矿井通风工</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初级岗位</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“一通三防”管理与运行，“五大灾害”控制与治理。操作矿井通风设施、设备，测定通风参数，排出有害气体，调控井下气候条件</w:t>
            </w:r>
            <w:r>
              <w:rPr>
                <w:rFonts w:ascii="宋体" w:hAnsi="宋体" w:hint="eastAsia"/>
                <w:sz w:val="22"/>
                <w:szCs w:val="22"/>
              </w:rPr>
              <w:t xml:space="preserve"> </w:t>
            </w:r>
            <w:r>
              <w:rPr>
                <w:rFonts w:ascii="宋体" w:hAnsi="宋体" w:hint="eastAsia"/>
                <w:sz w:val="22"/>
                <w:szCs w:val="22"/>
              </w:rPr>
              <w:t>以及修建、维护通风设备</w:t>
            </w:r>
          </w:p>
        </w:tc>
      </w:tr>
      <w:tr w:rsidR="004D5F74">
        <w:trPr>
          <w:trHeight w:val="540"/>
        </w:trPr>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露天矿开采作业</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露天采矿作业岗</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初级岗位</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露天矿山开采工艺设计、施工与安全管理</w:t>
            </w:r>
          </w:p>
        </w:tc>
      </w:tr>
      <w:tr w:rsidR="004D5F74">
        <w:trPr>
          <w:trHeight w:val="540"/>
        </w:trPr>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矿山辅助作业</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井下作业设备操作维修工</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初级岗位</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采掘设备日常检修、维护；采掘机械设备常见故障分析与处理</w:t>
            </w:r>
          </w:p>
        </w:tc>
      </w:tr>
    </w:tbl>
    <w:p w:rsidR="004D5F74" w:rsidRDefault="00DB6CEC" w:rsidP="006A191A">
      <w:pPr>
        <w:tabs>
          <w:tab w:val="left" w:pos="0"/>
        </w:tabs>
        <w:autoSpaceDE w:val="0"/>
        <w:spacing w:beforeLines="50" w:line="360" w:lineRule="auto"/>
        <w:ind w:firstLineChars="150" w:firstLine="361"/>
        <w:outlineLvl w:val="1"/>
        <w:rPr>
          <w:rFonts w:ascii="宋体" w:hAnsi="宋体" w:cs="宋体"/>
          <w:b/>
          <w:sz w:val="24"/>
        </w:rPr>
      </w:pPr>
      <w:r>
        <w:rPr>
          <w:rFonts w:ascii="宋体" w:hAnsi="宋体" w:cs="宋体" w:hint="eastAsia"/>
          <w:b/>
          <w:sz w:val="24"/>
        </w:rPr>
        <w:t>（三）典型工作任务及其工作过程</w:t>
      </w:r>
      <w:r>
        <w:rPr>
          <w:rFonts w:ascii="宋体" w:hAnsi="宋体" w:cs="宋体" w:hint="eastAsia"/>
          <w:b/>
          <w:sz w:val="24"/>
        </w:rPr>
        <w:t xml:space="preserve"> </w:t>
      </w:r>
    </w:p>
    <w:tbl>
      <w:tblPr>
        <w:tblW w:w="8292" w:type="dxa"/>
        <w:tblInd w:w="13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2073"/>
        <w:gridCol w:w="2073"/>
        <w:gridCol w:w="2073"/>
        <w:gridCol w:w="2073"/>
      </w:tblGrid>
      <w:tr w:rsidR="004D5F74">
        <w:trPr>
          <w:trHeight w:val="567"/>
        </w:trPr>
        <w:tc>
          <w:tcPr>
            <w:tcW w:w="1680"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典型工作任务</w:t>
            </w:r>
            <w:r>
              <w:rPr>
                <w:rFonts w:ascii="Times New Roman" w:hAnsi="Times New Roman" w:hint="eastAsia"/>
                <w:sz w:val="22"/>
                <w:szCs w:val="22"/>
              </w:rPr>
              <w:t xml:space="preserve"> </w:t>
            </w:r>
          </w:p>
        </w:tc>
        <w:tc>
          <w:tcPr>
            <w:tcW w:w="1680"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岗位</w:t>
            </w:r>
            <w:r>
              <w:rPr>
                <w:rFonts w:ascii="Times New Roman" w:hAnsi="Times New Roman" w:hint="eastAsia"/>
                <w:sz w:val="22"/>
                <w:szCs w:val="22"/>
              </w:rPr>
              <w:t xml:space="preserve"> </w:t>
            </w:r>
          </w:p>
        </w:tc>
        <w:tc>
          <w:tcPr>
            <w:tcW w:w="1680"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工作过程</w:t>
            </w:r>
            <w:r>
              <w:rPr>
                <w:rFonts w:ascii="Times New Roman" w:hAnsi="Times New Roman" w:hint="eastAsia"/>
                <w:sz w:val="22"/>
                <w:szCs w:val="22"/>
              </w:rPr>
              <w:t xml:space="preserve"> </w:t>
            </w:r>
          </w:p>
        </w:tc>
        <w:tc>
          <w:tcPr>
            <w:tcW w:w="1680"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能力</w:t>
            </w:r>
            <w:r>
              <w:rPr>
                <w:rFonts w:ascii="Times New Roman" w:hAnsi="Times New Roman" w:hint="eastAsia"/>
                <w:sz w:val="22"/>
                <w:szCs w:val="22"/>
              </w:rPr>
              <w:t xml:space="preserve"> </w:t>
            </w:r>
          </w:p>
        </w:tc>
      </w:tr>
      <w:tr w:rsidR="004D5F74">
        <w:trPr>
          <w:trHeight w:val="540"/>
        </w:trPr>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1. </w:t>
            </w:r>
            <w:r>
              <w:rPr>
                <w:rFonts w:ascii="宋体" w:hAnsi="宋体" w:hint="eastAsia"/>
                <w:sz w:val="22"/>
                <w:szCs w:val="22"/>
              </w:rPr>
              <w:t>根据工作面作业规程及实际生产条件，操作采煤机完成割煤工序</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采煤机司机</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1</w:t>
            </w:r>
            <w:r>
              <w:rPr>
                <w:rFonts w:ascii="宋体" w:hAnsi="宋体" w:hint="eastAsia"/>
                <w:sz w:val="22"/>
                <w:szCs w:val="22"/>
              </w:rPr>
              <w:t>、“采煤机</w:t>
            </w:r>
            <w:r>
              <w:rPr>
                <w:rFonts w:ascii="宋体" w:hAnsi="宋体" w:hint="eastAsia"/>
                <w:sz w:val="22"/>
                <w:szCs w:val="22"/>
              </w:rPr>
              <w:t>5m</w:t>
            </w:r>
            <w:r>
              <w:rPr>
                <w:rFonts w:ascii="宋体" w:hAnsi="宋体" w:hint="eastAsia"/>
                <w:sz w:val="22"/>
                <w:szCs w:val="22"/>
              </w:rPr>
              <w:t>范围内无人，已发出信号”，可以启动采煤机，开启防尘水，“合隔离开关和离合器”。</w:t>
            </w:r>
            <w:r>
              <w:rPr>
                <w:rFonts w:ascii="宋体" w:hAnsi="宋体" w:hint="eastAsia"/>
                <w:sz w:val="22"/>
                <w:szCs w:val="22"/>
              </w:rPr>
              <w:t xml:space="preserve"> 2</w:t>
            </w:r>
            <w:r>
              <w:rPr>
                <w:rFonts w:ascii="宋体" w:hAnsi="宋体" w:hint="eastAsia"/>
                <w:sz w:val="22"/>
                <w:szCs w:val="22"/>
              </w:rPr>
              <w:t>、“启动采煤机，空转，牵</w:t>
            </w:r>
            <w:r>
              <w:rPr>
                <w:rFonts w:ascii="宋体" w:hAnsi="宋体" w:hint="eastAsia"/>
                <w:sz w:val="22"/>
                <w:szCs w:val="22"/>
              </w:rPr>
              <w:lastRenderedPageBreak/>
              <w:t>引割煤”。</w:t>
            </w:r>
            <w:r>
              <w:rPr>
                <w:rFonts w:ascii="宋体" w:hAnsi="宋体" w:hint="eastAsia"/>
                <w:sz w:val="22"/>
                <w:szCs w:val="22"/>
              </w:rPr>
              <w:t xml:space="preserve"> 3</w:t>
            </w:r>
            <w:r>
              <w:rPr>
                <w:rFonts w:ascii="宋体" w:hAnsi="宋体" w:hint="eastAsia"/>
                <w:sz w:val="22"/>
                <w:szCs w:val="22"/>
              </w:rPr>
              <w:t>、“匀速牵引，前滚筒割顶煤，后滚筒割底煤”。</w:t>
            </w:r>
            <w:r>
              <w:rPr>
                <w:rFonts w:ascii="宋体" w:hAnsi="宋体" w:hint="eastAsia"/>
                <w:sz w:val="22"/>
                <w:szCs w:val="22"/>
              </w:rPr>
              <w:t xml:space="preserve"> 4</w:t>
            </w:r>
            <w:r>
              <w:rPr>
                <w:rFonts w:ascii="宋体" w:hAnsi="宋体" w:hint="eastAsia"/>
                <w:sz w:val="22"/>
                <w:szCs w:val="22"/>
              </w:rPr>
              <w:t>、割煤结束，“停止牵引，停止采煤机，打开隔离开关和离合器，关闭防尘水”。</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lastRenderedPageBreak/>
              <w:t>1. 1.</w:t>
            </w:r>
            <w:r>
              <w:rPr>
                <w:rFonts w:ascii="宋体" w:hAnsi="宋体" w:hint="eastAsia"/>
                <w:sz w:val="22"/>
                <w:szCs w:val="22"/>
              </w:rPr>
              <w:t>熟悉工作面开采工艺，掌握采煤机工作原理</w:t>
            </w:r>
            <w:r>
              <w:rPr>
                <w:rFonts w:ascii="宋体" w:hAnsi="宋体" w:hint="eastAsia"/>
                <w:sz w:val="22"/>
                <w:szCs w:val="22"/>
              </w:rPr>
              <w:t xml:space="preserve"> 2.</w:t>
            </w:r>
            <w:r>
              <w:rPr>
                <w:rFonts w:ascii="宋体" w:hAnsi="宋体" w:hint="eastAsia"/>
                <w:sz w:val="22"/>
                <w:szCs w:val="22"/>
              </w:rPr>
              <w:t>根据采煤机操作规程及工作面作业规程，完成割煤工序</w:t>
            </w:r>
            <w:r>
              <w:rPr>
                <w:rFonts w:ascii="宋体" w:hAnsi="宋体" w:hint="eastAsia"/>
                <w:sz w:val="22"/>
                <w:szCs w:val="22"/>
              </w:rPr>
              <w:t xml:space="preserve"> </w:t>
            </w:r>
            <w:r>
              <w:rPr>
                <w:rFonts w:ascii="宋体" w:hAnsi="宋体" w:hint="eastAsia"/>
                <w:sz w:val="22"/>
                <w:szCs w:val="22"/>
              </w:rPr>
              <w:t>3.</w:t>
            </w:r>
            <w:r>
              <w:rPr>
                <w:rFonts w:ascii="宋体" w:hAnsi="宋体" w:hint="eastAsia"/>
                <w:sz w:val="22"/>
                <w:szCs w:val="22"/>
              </w:rPr>
              <w:t>根据工作面地质</w:t>
            </w:r>
            <w:r>
              <w:rPr>
                <w:rFonts w:ascii="宋体" w:hAnsi="宋体" w:hint="eastAsia"/>
                <w:sz w:val="22"/>
                <w:szCs w:val="22"/>
              </w:rPr>
              <w:lastRenderedPageBreak/>
              <w:t>条件变化，调整采煤机工作参数，优化作业</w:t>
            </w:r>
            <w:r>
              <w:rPr>
                <w:rFonts w:ascii="宋体" w:hAnsi="宋体" w:hint="eastAsia"/>
                <w:sz w:val="22"/>
                <w:szCs w:val="22"/>
              </w:rPr>
              <w:t xml:space="preserve"> 4.</w:t>
            </w:r>
            <w:r>
              <w:rPr>
                <w:rFonts w:ascii="宋体" w:hAnsi="宋体" w:hint="eastAsia"/>
                <w:sz w:val="22"/>
                <w:szCs w:val="22"/>
              </w:rPr>
              <w:t>编制及优化采煤机操作规程</w:t>
            </w:r>
          </w:p>
        </w:tc>
      </w:tr>
      <w:tr w:rsidR="004D5F74">
        <w:trPr>
          <w:trHeight w:val="540"/>
        </w:trPr>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lastRenderedPageBreak/>
              <w:t xml:space="preserve">2. </w:t>
            </w:r>
            <w:r>
              <w:rPr>
                <w:rFonts w:ascii="宋体" w:hAnsi="宋体" w:hint="eastAsia"/>
                <w:sz w:val="22"/>
                <w:szCs w:val="22"/>
              </w:rPr>
              <w:t>根据工作面作业规程，完成采煤工作面跟机移架工序，调整支架工作参数</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液压支架操作工</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1</w:t>
            </w:r>
            <w:r>
              <w:rPr>
                <w:rFonts w:ascii="宋体" w:hAnsi="宋体" w:hint="eastAsia"/>
                <w:sz w:val="22"/>
                <w:szCs w:val="22"/>
              </w:rPr>
              <w:t>、收回护帮板、伸缩梁，前梁、顶梁已离开顶板，可以移架</w:t>
            </w:r>
            <w:r>
              <w:rPr>
                <w:rFonts w:ascii="宋体" w:hAnsi="宋体" w:hint="eastAsia"/>
                <w:sz w:val="22"/>
                <w:szCs w:val="22"/>
              </w:rPr>
              <w:t xml:space="preserve"> 2</w:t>
            </w:r>
            <w:r>
              <w:rPr>
                <w:rFonts w:ascii="宋体" w:hAnsi="宋体" w:hint="eastAsia"/>
                <w:sz w:val="22"/>
                <w:szCs w:val="22"/>
              </w:rPr>
              <w:t>、支架不歪斜中心距不大于</w:t>
            </w:r>
            <w:r>
              <w:rPr>
                <w:rFonts w:ascii="宋体" w:hAnsi="宋体" w:hint="eastAsia"/>
                <w:sz w:val="22"/>
                <w:szCs w:val="22"/>
              </w:rPr>
              <w:t>100mm</w:t>
            </w:r>
            <w:r>
              <w:rPr>
                <w:rFonts w:ascii="宋体" w:hAnsi="宋体" w:hint="eastAsia"/>
                <w:sz w:val="22"/>
                <w:szCs w:val="22"/>
              </w:rPr>
              <w:t>，可以升架</w:t>
            </w:r>
            <w:r>
              <w:rPr>
                <w:rFonts w:ascii="宋体" w:hAnsi="宋体" w:hint="eastAsia"/>
                <w:sz w:val="22"/>
                <w:szCs w:val="22"/>
              </w:rPr>
              <w:t xml:space="preserve"> 3</w:t>
            </w:r>
            <w:r>
              <w:rPr>
                <w:rFonts w:ascii="宋体" w:hAnsi="宋体" w:hint="eastAsia"/>
                <w:sz w:val="22"/>
                <w:szCs w:val="22"/>
              </w:rPr>
              <w:t>、移架到位，前梁接实顶板，初撑力达到要求，手把复位</w:t>
            </w:r>
            <w:r>
              <w:rPr>
                <w:rFonts w:ascii="宋体" w:hAnsi="宋体" w:hint="eastAsia"/>
                <w:sz w:val="22"/>
                <w:szCs w:val="22"/>
              </w:rPr>
              <w:t xml:space="preserve"> 4</w:t>
            </w:r>
            <w:r>
              <w:rPr>
                <w:rFonts w:ascii="宋体" w:hAnsi="宋体" w:hint="eastAsia"/>
                <w:sz w:val="22"/>
                <w:szCs w:val="22"/>
              </w:rPr>
              <w:t>、打开护帮板，移架完成</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1. 1.</w:t>
            </w:r>
            <w:r>
              <w:rPr>
                <w:rFonts w:ascii="宋体" w:hAnsi="宋体" w:hint="eastAsia"/>
                <w:sz w:val="22"/>
                <w:szCs w:val="22"/>
              </w:rPr>
              <w:t>熟悉工作面开采工艺，掌握液压支架工作原理</w:t>
            </w:r>
            <w:r>
              <w:rPr>
                <w:rFonts w:ascii="宋体" w:hAnsi="宋体" w:hint="eastAsia"/>
                <w:sz w:val="22"/>
                <w:szCs w:val="22"/>
              </w:rPr>
              <w:t xml:space="preserve"> 2.</w:t>
            </w:r>
            <w:r>
              <w:rPr>
                <w:rFonts w:ascii="宋体" w:hAnsi="宋体" w:hint="eastAsia"/>
                <w:sz w:val="22"/>
                <w:szCs w:val="22"/>
              </w:rPr>
              <w:t>根据液压支架操作规程及工作面规程，完成跟机移架工序</w:t>
            </w:r>
            <w:r>
              <w:rPr>
                <w:rFonts w:ascii="宋体" w:hAnsi="宋体" w:hint="eastAsia"/>
                <w:sz w:val="22"/>
                <w:szCs w:val="22"/>
              </w:rPr>
              <w:t xml:space="preserve"> </w:t>
            </w:r>
            <w:r>
              <w:rPr>
                <w:rFonts w:ascii="宋体" w:hAnsi="宋体" w:hint="eastAsia"/>
                <w:sz w:val="22"/>
                <w:szCs w:val="22"/>
              </w:rPr>
              <w:t>3.</w:t>
            </w:r>
            <w:r>
              <w:rPr>
                <w:rFonts w:ascii="宋体" w:hAnsi="宋体" w:hint="eastAsia"/>
                <w:sz w:val="22"/>
                <w:szCs w:val="22"/>
              </w:rPr>
              <w:t>根据工作面生产条件及地质条件变化，调整液压支架工作参数及操作工序，优化作业；编制及优化液压支架操作规程</w:t>
            </w:r>
          </w:p>
        </w:tc>
      </w:tr>
      <w:tr w:rsidR="004D5F74">
        <w:trPr>
          <w:trHeight w:val="540"/>
        </w:trPr>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3. </w:t>
            </w:r>
            <w:r>
              <w:rPr>
                <w:rFonts w:ascii="宋体" w:hAnsi="宋体" w:hint="eastAsia"/>
                <w:sz w:val="22"/>
                <w:szCs w:val="22"/>
              </w:rPr>
              <w:t>根据掘进工作面作业规程，操作综掘机完成巷道（切眼）掘进的破煤（岩）工序</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综掘机司机</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1</w:t>
            </w:r>
            <w:r>
              <w:rPr>
                <w:rFonts w:ascii="宋体" w:hAnsi="宋体" w:hint="eastAsia"/>
                <w:sz w:val="22"/>
                <w:szCs w:val="22"/>
              </w:rPr>
              <w:t>、检查环境安全</w:t>
            </w:r>
            <w:r>
              <w:rPr>
                <w:rFonts w:ascii="宋体" w:hAnsi="宋体" w:hint="eastAsia"/>
                <w:sz w:val="22"/>
                <w:szCs w:val="22"/>
              </w:rPr>
              <w:t xml:space="preserve"> 2</w:t>
            </w:r>
            <w:r>
              <w:rPr>
                <w:rFonts w:ascii="宋体" w:hAnsi="宋体" w:hint="eastAsia"/>
                <w:sz w:val="22"/>
                <w:szCs w:val="22"/>
              </w:rPr>
              <w:t>、打开进水阀门</w:t>
            </w:r>
            <w:r>
              <w:rPr>
                <w:rFonts w:ascii="宋体" w:hAnsi="宋体" w:hint="eastAsia"/>
                <w:sz w:val="22"/>
                <w:szCs w:val="22"/>
              </w:rPr>
              <w:t xml:space="preserve"> 3</w:t>
            </w:r>
            <w:r>
              <w:rPr>
                <w:rFonts w:ascii="宋体" w:hAnsi="宋体" w:hint="eastAsia"/>
                <w:sz w:val="22"/>
                <w:szCs w:val="22"/>
              </w:rPr>
              <w:t>、合上隔离开关，发出警报</w:t>
            </w:r>
            <w:r>
              <w:rPr>
                <w:rFonts w:ascii="宋体" w:hAnsi="宋体" w:hint="eastAsia"/>
                <w:sz w:val="22"/>
                <w:szCs w:val="22"/>
              </w:rPr>
              <w:t xml:space="preserve"> 4</w:t>
            </w:r>
            <w:r>
              <w:rPr>
                <w:rFonts w:ascii="宋体" w:hAnsi="宋体" w:hint="eastAsia"/>
                <w:sz w:val="22"/>
                <w:szCs w:val="22"/>
              </w:rPr>
              <w:t>、启动综掘机，进行切割</w:t>
            </w:r>
            <w:r>
              <w:rPr>
                <w:rFonts w:ascii="宋体" w:hAnsi="宋体" w:hint="eastAsia"/>
                <w:sz w:val="22"/>
                <w:szCs w:val="22"/>
              </w:rPr>
              <w:t xml:space="preserve"> 5</w:t>
            </w:r>
            <w:r>
              <w:rPr>
                <w:rFonts w:ascii="宋体" w:hAnsi="宋体" w:hint="eastAsia"/>
                <w:sz w:val="22"/>
                <w:szCs w:val="22"/>
              </w:rPr>
              <w:t>、切割后，退到安全地点，操作阀、按钮置于零位，关闭喷雾</w:t>
            </w:r>
            <w:r>
              <w:rPr>
                <w:rFonts w:ascii="宋体" w:hAnsi="宋体" w:hint="eastAsia"/>
                <w:sz w:val="22"/>
                <w:szCs w:val="22"/>
              </w:rPr>
              <w:t xml:space="preserve"> 6</w:t>
            </w:r>
            <w:r>
              <w:rPr>
                <w:rFonts w:ascii="宋体" w:hAnsi="宋体" w:hint="eastAsia"/>
                <w:sz w:val="22"/>
                <w:szCs w:val="22"/>
              </w:rPr>
              <w:t>、停止油泵、关闭供水系统，断开电源开关和磁力启动器的隔离开关并闭锁</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1. 1.</w:t>
            </w:r>
            <w:r>
              <w:rPr>
                <w:rFonts w:ascii="宋体" w:hAnsi="宋体" w:hint="eastAsia"/>
                <w:sz w:val="22"/>
                <w:szCs w:val="22"/>
              </w:rPr>
              <w:t>熟悉巷道掘进工艺，掌握综掘机工作原理</w:t>
            </w:r>
            <w:r>
              <w:rPr>
                <w:rFonts w:ascii="宋体" w:hAnsi="宋体" w:hint="eastAsia"/>
                <w:sz w:val="22"/>
                <w:szCs w:val="22"/>
              </w:rPr>
              <w:t xml:space="preserve"> 2.</w:t>
            </w:r>
            <w:r>
              <w:rPr>
                <w:rFonts w:ascii="宋体" w:hAnsi="宋体" w:hint="eastAsia"/>
                <w:sz w:val="22"/>
                <w:szCs w:val="22"/>
              </w:rPr>
              <w:t>根据综掘机操作规程及掘进工作面作业规</w:t>
            </w:r>
            <w:r>
              <w:rPr>
                <w:rFonts w:ascii="宋体" w:hAnsi="宋体" w:hint="eastAsia"/>
                <w:sz w:val="22"/>
                <w:szCs w:val="22"/>
              </w:rPr>
              <w:t>程，完成掘进破煤（岩）工序</w:t>
            </w:r>
            <w:r>
              <w:rPr>
                <w:rFonts w:ascii="宋体" w:hAnsi="宋体" w:hint="eastAsia"/>
                <w:sz w:val="22"/>
                <w:szCs w:val="22"/>
              </w:rPr>
              <w:t xml:space="preserve"> 3.</w:t>
            </w:r>
            <w:r>
              <w:rPr>
                <w:rFonts w:ascii="宋体" w:hAnsi="宋体" w:hint="eastAsia"/>
                <w:sz w:val="22"/>
                <w:szCs w:val="22"/>
              </w:rPr>
              <w:t>根据掘进工作面地质条件变化，调整综掘机工作参数，优化掘进作业；编制及优化综掘机操作规程</w:t>
            </w:r>
          </w:p>
        </w:tc>
      </w:tr>
      <w:tr w:rsidR="004D5F74">
        <w:trPr>
          <w:trHeight w:val="540"/>
        </w:trPr>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4. </w:t>
            </w:r>
            <w:r>
              <w:rPr>
                <w:rFonts w:ascii="宋体" w:hAnsi="宋体" w:hint="eastAsia"/>
                <w:sz w:val="22"/>
                <w:szCs w:val="22"/>
              </w:rPr>
              <w:t>根据掘进工作面作业规程，完成巷道支护工序</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井下支护工</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1</w:t>
            </w:r>
            <w:r>
              <w:rPr>
                <w:rFonts w:ascii="宋体" w:hAnsi="宋体" w:hint="eastAsia"/>
                <w:sz w:val="22"/>
                <w:szCs w:val="22"/>
              </w:rPr>
              <w:t>、准备钻具及支护材料</w:t>
            </w:r>
            <w:r>
              <w:rPr>
                <w:rFonts w:ascii="宋体" w:hAnsi="宋体" w:hint="eastAsia"/>
                <w:sz w:val="22"/>
                <w:szCs w:val="22"/>
              </w:rPr>
              <w:t xml:space="preserve"> 2</w:t>
            </w:r>
            <w:r>
              <w:rPr>
                <w:rFonts w:ascii="宋体" w:hAnsi="宋体" w:hint="eastAsia"/>
                <w:sz w:val="22"/>
                <w:szCs w:val="22"/>
              </w:rPr>
              <w:t>、标定锚杆眼位，打锚杆眼</w:t>
            </w:r>
            <w:r>
              <w:rPr>
                <w:rFonts w:ascii="宋体" w:hAnsi="宋体" w:hint="eastAsia"/>
                <w:sz w:val="22"/>
                <w:szCs w:val="22"/>
              </w:rPr>
              <w:t xml:space="preserve"> 3</w:t>
            </w:r>
            <w:r>
              <w:rPr>
                <w:rFonts w:ascii="宋体" w:hAnsi="宋体" w:hint="eastAsia"/>
                <w:sz w:val="22"/>
                <w:szCs w:val="22"/>
              </w:rPr>
              <w:t>、锚杆眼打好后用吹杆将眼内的岩渣、</w:t>
            </w:r>
            <w:r>
              <w:rPr>
                <w:rFonts w:ascii="宋体" w:hAnsi="宋体" w:hint="eastAsia"/>
                <w:sz w:val="22"/>
                <w:szCs w:val="22"/>
              </w:rPr>
              <w:lastRenderedPageBreak/>
              <w:t>积水吹干净</w:t>
            </w:r>
            <w:r>
              <w:rPr>
                <w:rFonts w:ascii="宋体" w:hAnsi="宋体" w:hint="eastAsia"/>
                <w:sz w:val="22"/>
                <w:szCs w:val="22"/>
              </w:rPr>
              <w:t xml:space="preserve"> 4</w:t>
            </w:r>
            <w:r>
              <w:rPr>
                <w:rFonts w:ascii="宋体" w:hAnsi="宋体" w:hint="eastAsia"/>
                <w:sz w:val="22"/>
                <w:szCs w:val="22"/>
              </w:rPr>
              <w:t>、将锚固剂顶到眼底，用锚杆安装机带动锚杆旋转，搅拌树脂锚固剂，等待规定时间后安放好锚杆盘，拧上螺帽</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lastRenderedPageBreak/>
              <w:t>1. 1.</w:t>
            </w:r>
            <w:r>
              <w:rPr>
                <w:rFonts w:ascii="宋体" w:hAnsi="宋体" w:hint="eastAsia"/>
                <w:sz w:val="22"/>
                <w:szCs w:val="22"/>
              </w:rPr>
              <w:t>熟悉巷道掘进工艺，掌握巷道支护原理</w:t>
            </w:r>
            <w:r>
              <w:rPr>
                <w:rFonts w:ascii="宋体" w:hAnsi="宋体" w:hint="eastAsia"/>
                <w:sz w:val="22"/>
                <w:szCs w:val="22"/>
              </w:rPr>
              <w:t xml:space="preserve"> 2.</w:t>
            </w:r>
            <w:r>
              <w:rPr>
                <w:rFonts w:ascii="宋体" w:hAnsi="宋体" w:hint="eastAsia"/>
                <w:sz w:val="22"/>
                <w:szCs w:val="22"/>
              </w:rPr>
              <w:t>根据巷道支护岗位操作规程及掘进工作面作</w:t>
            </w:r>
            <w:r>
              <w:rPr>
                <w:rFonts w:ascii="宋体" w:hAnsi="宋体" w:hint="eastAsia"/>
                <w:sz w:val="22"/>
                <w:szCs w:val="22"/>
              </w:rPr>
              <w:lastRenderedPageBreak/>
              <w:t>业规程，完成巷道支护工序</w:t>
            </w:r>
            <w:r>
              <w:rPr>
                <w:rFonts w:ascii="宋体" w:hAnsi="宋体" w:hint="eastAsia"/>
                <w:sz w:val="22"/>
                <w:szCs w:val="22"/>
              </w:rPr>
              <w:t xml:space="preserve"> 3.</w:t>
            </w:r>
            <w:r>
              <w:rPr>
                <w:rFonts w:ascii="宋体" w:hAnsi="宋体" w:hint="eastAsia"/>
                <w:sz w:val="22"/>
                <w:szCs w:val="22"/>
              </w:rPr>
              <w:t>根据</w:t>
            </w:r>
            <w:r>
              <w:rPr>
                <w:rFonts w:ascii="宋体" w:hAnsi="宋体" w:hint="eastAsia"/>
                <w:sz w:val="22"/>
                <w:szCs w:val="22"/>
              </w:rPr>
              <w:t>巷道地质条件及掘进工艺变化，调整支护参数，选取恰当的支护方式，优化支护作业；编制及优化巷道支护岗位操作规程</w:t>
            </w:r>
          </w:p>
        </w:tc>
      </w:tr>
      <w:tr w:rsidR="004D5F74">
        <w:trPr>
          <w:trHeight w:val="540"/>
        </w:trPr>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lastRenderedPageBreak/>
              <w:t xml:space="preserve">5. </w:t>
            </w:r>
            <w:r>
              <w:rPr>
                <w:rFonts w:ascii="宋体" w:hAnsi="宋体" w:hint="eastAsia"/>
                <w:sz w:val="22"/>
                <w:szCs w:val="22"/>
              </w:rPr>
              <w:t>根据掘进工作面作业规程，完成巷道锚喷工序</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支护锚喷工</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1</w:t>
            </w:r>
            <w:r>
              <w:rPr>
                <w:rFonts w:ascii="宋体" w:hAnsi="宋体" w:hint="eastAsia"/>
                <w:sz w:val="22"/>
                <w:szCs w:val="22"/>
              </w:rPr>
              <w:t>、根据规程要求配料、拌料</w:t>
            </w:r>
            <w:r>
              <w:rPr>
                <w:rFonts w:ascii="宋体" w:hAnsi="宋体" w:hint="eastAsia"/>
                <w:sz w:val="22"/>
                <w:szCs w:val="22"/>
              </w:rPr>
              <w:t xml:space="preserve"> 2</w:t>
            </w:r>
            <w:r>
              <w:rPr>
                <w:rFonts w:ascii="宋体" w:hAnsi="宋体" w:hint="eastAsia"/>
                <w:sz w:val="22"/>
                <w:szCs w:val="22"/>
              </w:rPr>
              <w:t>、环境安全，开启防尘设施，可以喷浆</w:t>
            </w:r>
            <w:r>
              <w:rPr>
                <w:rFonts w:ascii="宋体" w:hAnsi="宋体" w:hint="eastAsia"/>
                <w:sz w:val="22"/>
                <w:szCs w:val="22"/>
              </w:rPr>
              <w:t xml:space="preserve"> 3</w:t>
            </w:r>
            <w:r>
              <w:rPr>
                <w:rFonts w:ascii="宋体" w:hAnsi="宋体" w:hint="eastAsia"/>
                <w:sz w:val="22"/>
                <w:szCs w:val="22"/>
              </w:rPr>
              <w:t>、喷浆时分段进行，按自下而上先墙后拱的顺序进行喷射</w:t>
            </w:r>
            <w:r>
              <w:rPr>
                <w:rFonts w:ascii="宋体" w:hAnsi="宋体" w:hint="eastAsia"/>
                <w:sz w:val="22"/>
                <w:szCs w:val="22"/>
              </w:rPr>
              <w:t xml:space="preserve"> 4</w:t>
            </w:r>
            <w:r>
              <w:rPr>
                <w:rFonts w:ascii="宋体" w:hAnsi="宋体" w:hint="eastAsia"/>
                <w:sz w:val="22"/>
                <w:szCs w:val="22"/>
              </w:rPr>
              <w:t>、喷浆结束时，按先停料、后停水、再停电、最后关风的顺序操作。开关打零位、闭锁</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1. 1.</w:t>
            </w:r>
            <w:r>
              <w:rPr>
                <w:rFonts w:ascii="宋体" w:hAnsi="宋体" w:hint="eastAsia"/>
                <w:sz w:val="22"/>
                <w:szCs w:val="22"/>
              </w:rPr>
              <w:t>熟悉巷道掘进及支护工艺，掌握巷道支护原理</w:t>
            </w:r>
            <w:r>
              <w:rPr>
                <w:rFonts w:ascii="宋体" w:hAnsi="宋体" w:hint="eastAsia"/>
                <w:sz w:val="22"/>
                <w:szCs w:val="22"/>
              </w:rPr>
              <w:t xml:space="preserve"> 2.</w:t>
            </w:r>
            <w:r>
              <w:rPr>
                <w:rFonts w:ascii="宋体" w:hAnsi="宋体" w:hint="eastAsia"/>
                <w:sz w:val="22"/>
                <w:szCs w:val="22"/>
              </w:rPr>
              <w:t>根据巷道支护锚喷岗位操作规程及掘进工作面作业规程，完成巷道支护锚喷工序</w:t>
            </w:r>
            <w:r>
              <w:rPr>
                <w:rFonts w:ascii="宋体" w:hAnsi="宋体" w:hint="eastAsia"/>
                <w:sz w:val="22"/>
                <w:szCs w:val="22"/>
              </w:rPr>
              <w:t xml:space="preserve"> </w:t>
            </w:r>
            <w:r>
              <w:rPr>
                <w:rFonts w:ascii="宋体" w:hAnsi="宋体" w:hint="eastAsia"/>
                <w:sz w:val="22"/>
                <w:szCs w:val="22"/>
              </w:rPr>
              <w:t>3.</w:t>
            </w:r>
            <w:r>
              <w:rPr>
                <w:rFonts w:ascii="宋体" w:hAnsi="宋体" w:hint="eastAsia"/>
                <w:sz w:val="22"/>
                <w:szCs w:val="22"/>
              </w:rPr>
              <w:t>根据巷道地质条件及掘进工艺变化，调整支护锚喷参数，优化支护作业；编制及优化巷道支护锚喷岗位操作规程</w:t>
            </w:r>
          </w:p>
        </w:tc>
      </w:tr>
      <w:tr w:rsidR="004D5F74">
        <w:trPr>
          <w:trHeight w:val="540"/>
        </w:trPr>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6. </w:t>
            </w:r>
            <w:r>
              <w:rPr>
                <w:rFonts w:ascii="宋体" w:hAnsi="宋体" w:hint="eastAsia"/>
                <w:sz w:val="22"/>
                <w:szCs w:val="22"/>
              </w:rPr>
              <w:t>对出现支护质量等问题的巷道进行返修维护</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巷道维修工</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1</w:t>
            </w:r>
            <w:r>
              <w:rPr>
                <w:rFonts w:ascii="宋体" w:hAnsi="宋体" w:hint="eastAsia"/>
                <w:sz w:val="22"/>
                <w:szCs w:val="22"/>
              </w:rPr>
              <w:t>、巷修时及时临时支护，进行找顶、锚网支护</w:t>
            </w:r>
            <w:r>
              <w:rPr>
                <w:rFonts w:ascii="宋体" w:hAnsi="宋体" w:hint="eastAsia"/>
                <w:sz w:val="22"/>
                <w:szCs w:val="22"/>
              </w:rPr>
              <w:t xml:space="preserve"> 2</w:t>
            </w:r>
            <w:r>
              <w:rPr>
                <w:rFonts w:ascii="宋体" w:hAnsi="宋体" w:hint="eastAsia"/>
                <w:sz w:val="22"/>
                <w:szCs w:val="22"/>
              </w:rPr>
              <w:t>、巷修地点若有绞车或皮带输送机，停电闭锁、挂牌</w:t>
            </w:r>
            <w:r>
              <w:rPr>
                <w:rFonts w:ascii="宋体" w:hAnsi="宋体" w:hint="eastAsia"/>
                <w:sz w:val="22"/>
                <w:szCs w:val="22"/>
              </w:rPr>
              <w:t xml:space="preserve"> 3</w:t>
            </w:r>
            <w:r>
              <w:rPr>
                <w:rFonts w:ascii="宋体" w:hAnsi="宋体" w:hint="eastAsia"/>
                <w:sz w:val="22"/>
                <w:szCs w:val="22"/>
              </w:rPr>
              <w:t>、若有架空线，必须停电挂牌，挂好接地极</w:t>
            </w:r>
            <w:r>
              <w:rPr>
                <w:rFonts w:ascii="宋体" w:hAnsi="宋体" w:hint="eastAsia"/>
                <w:sz w:val="22"/>
                <w:szCs w:val="22"/>
              </w:rPr>
              <w:t xml:space="preserve"> 4</w:t>
            </w:r>
            <w:r>
              <w:rPr>
                <w:rFonts w:ascii="宋体" w:hAnsi="宋体" w:hint="eastAsia"/>
                <w:sz w:val="22"/>
                <w:szCs w:val="22"/>
              </w:rPr>
              <w:t>、设置拦绳、警戒牌，专人监护，禁止通行</w:t>
            </w:r>
            <w:r>
              <w:rPr>
                <w:rFonts w:ascii="宋体" w:hAnsi="宋体" w:hint="eastAsia"/>
                <w:sz w:val="22"/>
                <w:szCs w:val="22"/>
              </w:rPr>
              <w:t xml:space="preserve"> 5</w:t>
            </w:r>
            <w:r>
              <w:rPr>
                <w:rFonts w:ascii="宋体" w:hAnsi="宋体" w:hint="eastAsia"/>
                <w:sz w:val="22"/>
                <w:szCs w:val="22"/>
              </w:rPr>
              <w:t>、结束后清理施工现场</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1. 1.</w:t>
            </w:r>
            <w:r>
              <w:rPr>
                <w:rFonts w:ascii="宋体" w:hAnsi="宋体" w:hint="eastAsia"/>
                <w:sz w:val="22"/>
                <w:szCs w:val="22"/>
              </w:rPr>
              <w:t>熟悉巷道矿压观测与控制的原理及方法</w:t>
            </w:r>
            <w:r>
              <w:rPr>
                <w:rFonts w:ascii="宋体" w:hAnsi="宋体" w:hint="eastAsia"/>
                <w:sz w:val="22"/>
                <w:szCs w:val="22"/>
              </w:rPr>
              <w:t xml:space="preserve"> 2.</w:t>
            </w:r>
            <w:r>
              <w:rPr>
                <w:rFonts w:ascii="宋体" w:hAnsi="宋体" w:hint="eastAsia"/>
                <w:sz w:val="22"/>
                <w:szCs w:val="22"/>
              </w:rPr>
              <w:t>对出现质量问题的巷道，根据作业规程对巷道进行返修维护</w:t>
            </w:r>
            <w:r>
              <w:rPr>
                <w:rFonts w:ascii="宋体" w:hAnsi="宋体" w:hint="eastAsia"/>
                <w:sz w:val="22"/>
                <w:szCs w:val="22"/>
              </w:rPr>
              <w:t xml:space="preserve"> 3.</w:t>
            </w:r>
            <w:r>
              <w:rPr>
                <w:rFonts w:ascii="宋体" w:hAnsi="宋体" w:hint="eastAsia"/>
                <w:sz w:val="22"/>
                <w:szCs w:val="22"/>
              </w:rPr>
              <w:t>能根据巷道矿压观测数据，及时发现</w:t>
            </w:r>
            <w:r>
              <w:rPr>
                <w:rFonts w:ascii="宋体" w:hAnsi="宋体" w:hint="eastAsia"/>
                <w:sz w:val="22"/>
                <w:szCs w:val="22"/>
              </w:rPr>
              <w:t>巷道支护问题并制定巷道返修维护方案</w:t>
            </w:r>
          </w:p>
        </w:tc>
      </w:tr>
      <w:tr w:rsidR="004D5F74">
        <w:trPr>
          <w:trHeight w:val="540"/>
        </w:trPr>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7. </w:t>
            </w:r>
            <w:r>
              <w:rPr>
                <w:rFonts w:ascii="宋体" w:hAnsi="宋体" w:hint="eastAsia"/>
                <w:sz w:val="22"/>
                <w:szCs w:val="22"/>
              </w:rPr>
              <w:t>“一通三防”管理与运行，“五大灾害”控制与治理</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矿井通风工</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1</w:t>
            </w:r>
            <w:r>
              <w:rPr>
                <w:rFonts w:ascii="宋体" w:hAnsi="宋体" w:hint="eastAsia"/>
                <w:sz w:val="22"/>
                <w:szCs w:val="22"/>
              </w:rPr>
              <w:t>、操作矿井通风设施、设备，测定通风参数，排出有害气体，调控井下气</w:t>
            </w:r>
            <w:r>
              <w:rPr>
                <w:rFonts w:ascii="宋体" w:hAnsi="宋体" w:hint="eastAsia"/>
                <w:sz w:val="22"/>
                <w:szCs w:val="22"/>
              </w:rPr>
              <w:lastRenderedPageBreak/>
              <w:t>候条件</w:t>
            </w:r>
            <w:r>
              <w:rPr>
                <w:rFonts w:ascii="宋体" w:hAnsi="宋体" w:hint="eastAsia"/>
                <w:sz w:val="22"/>
                <w:szCs w:val="22"/>
              </w:rPr>
              <w:t xml:space="preserve"> </w:t>
            </w:r>
            <w:r>
              <w:rPr>
                <w:rFonts w:ascii="宋体" w:hAnsi="宋体" w:hint="eastAsia"/>
                <w:sz w:val="22"/>
                <w:szCs w:val="22"/>
              </w:rPr>
              <w:t>以及修建、维护通风设备</w:t>
            </w:r>
            <w:r>
              <w:rPr>
                <w:rFonts w:ascii="宋体" w:hAnsi="宋体" w:hint="eastAsia"/>
                <w:sz w:val="22"/>
                <w:szCs w:val="22"/>
              </w:rPr>
              <w:t>2</w:t>
            </w:r>
            <w:r>
              <w:rPr>
                <w:rFonts w:ascii="宋体" w:hAnsi="宋体" w:hint="eastAsia"/>
                <w:sz w:val="22"/>
                <w:szCs w:val="22"/>
              </w:rPr>
              <w:t>、瓦斯监测与治理，防火、防尘与防水方案制定与实施，顶板事故的预防与治理</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lastRenderedPageBreak/>
              <w:t>1. 1</w:t>
            </w:r>
            <w:r>
              <w:rPr>
                <w:rFonts w:ascii="宋体" w:hAnsi="宋体" w:hint="eastAsia"/>
                <w:sz w:val="22"/>
                <w:szCs w:val="22"/>
              </w:rPr>
              <w:t>、熟悉并识别井下通风系统图及巷道分类</w:t>
            </w:r>
            <w:r>
              <w:rPr>
                <w:rFonts w:ascii="宋体" w:hAnsi="宋体" w:hint="eastAsia"/>
                <w:sz w:val="22"/>
                <w:szCs w:val="22"/>
              </w:rPr>
              <w:t xml:space="preserve"> 2</w:t>
            </w:r>
            <w:r>
              <w:rPr>
                <w:rFonts w:ascii="宋体" w:hAnsi="宋体" w:hint="eastAsia"/>
                <w:sz w:val="22"/>
                <w:szCs w:val="22"/>
              </w:rPr>
              <w:t>、掌握矿井通风设备设施</w:t>
            </w:r>
            <w:r>
              <w:rPr>
                <w:rFonts w:ascii="宋体" w:hAnsi="宋体" w:hint="eastAsia"/>
                <w:sz w:val="22"/>
                <w:szCs w:val="22"/>
              </w:rPr>
              <w:lastRenderedPageBreak/>
              <w:t>的工作原理和操作方法</w:t>
            </w:r>
            <w:r>
              <w:rPr>
                <w:rFonts w:ascii="宋体" w:hAnsi="宋体" w:hint="eastAsia"/>
                <w:sz w:val="22"/>
                <w:szCs w:val="22"/>
              </w:rPr>
              <w:t xml:space="preserve"> 3.</w:t>
            </w:r>
            <w:r>
              <w:rPr>
                <w:rFonts w:ascii="宋体" w:hAnsi="宋体" w:hint="eastAsia"/>
                <w:sz w:val="22"/>
                <w:szCs w:val="22"/>
              </w:rPr>
              <w:t>能够完成矿井通风参数的测定，能够修建、维护通风设备设施</w:t>
            </w:r>
          </w:p>
        </w:tc>
      </w:tr>
      <w:tr w:rsidR="004D5F74">
        <w:trPr>
          <w:trHeight w:val="540"/>
        </w:trPr>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lastRenderedPageBreak/>
              <w:t xml:space="preserve">8. </w:t>
            </w:r>
            <w:r>
              <w:rPr>
                <w:rFonts w:ascii="宋体" w:hAnsi="宋体" w:hint="eastAsia"/>
                <w:sz w:val="22"/>
                <w:szCs w:val="22"/>
              </w:rPr>
              <w:t>对井下采煤、掘进工作面生产区队进行日常管理</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采掘区队管理岗</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根据工作面作业规程，合理安排工作面生产工作，协调区队各岗位人员完成生产任务，及时发现并处理工作面安全问题，确保安全生产</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1. 1.</w:t>
            </w:r>
            <w:r>
              <w:rPr>
                <w:rFonts w:ascii="宋体" w:hAnsi="宋体" w:hint="eastAsia"/>
                <w:sz w:val="22"/>
                <w:szCs w:val="22"/>
              </w:rPr>
              <w:t>熟悉采掘工作面生产工艺，熟悉工作面生产设备工作原理及安全要求</w:t>
            </w:r>
            <w:r>
              <w:rPr>
                <w:rFonts w:ascii="宋体" w:hAnsi="宋体" w:hint="eastAsia"/>
                <w:sz w:val="22"/>
                <w:szCs w:val="22"/>
              </w:rPr>
              <w:t xml:space="preserve"> 2.</w:t>
            </w:r>
            <w:r>
              <w:rPr>
                <w:rFonts w:ascii="宋体" w:hAnsi="宋体" w:hint="eastAsia"/>
                <w:sz w:val="22"/>
                <w:szCs w:val="22"/>
              </w:rPr>
              <w:t>根据工作面作业规程，合理安排工作面生产工作，协调区队各岗位人员完成生产任务，及时发现并处理工作面安全问题，确保安全生产</w:t>
            </w:r>
          </w:p>
        </w:tc>
      </w:tr>
      <w:tr w:rsidR="004D5F74">
        <w:trPr>
          <w:trHeight w:val="540"/>
        </w:trPr>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9. </w:t>
            </w:r>
            <w:r>
              <w:rPr>
                <w:rFonts w:ascii="宋体" w:hAnsi="宋体" w:hint="eastAsia"/>
                <w:sz w:val="22"/>
                <w:szCs w:val="22"/>
              </w:rPr>
              <w:t>对井下各生产岗位进行安全巡查，发现并处理生产安全问题</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安全管理岗</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对矿井工作场所、设备等进行风险分级，排查井下工作场所安全生产隐患排查人员三违。现场处理或制定安全隐患治理方案及安全质</w:t>
            </w:r>
            <w:r>
              <w:rPr>
                <w:rFonts w:ascii="宋体" w:hAnsi="宋体" w:hint="eastAsia"/>
                <w:sz w:val="22"/>
                <w:szCs w:val="22"/>
              </w:rPr>
              <w:t>量问题整改方案，确保矿井各工作场所作业安全</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1. 1.</w:t>
            </w:r>
            <w:r>
              <w:rPr>
                <w:rFonts w:ascii="宋体" w:hAnsi="宋体" w:hint="eastAsia"/>
                <w:sz w:val="22"/>
                <w:szCs w:val="22"/>
              </w:rPr>
              <w:t>熟悉安全生产法律法规及矿井应急管理条例</w:t>
            </w:r>
            <w:r>
              <w:rPr>
                <w:rFonts w:ascii="宋体" w:hAnsi="宋体" w:hint="eastAsia"/>
                <w:sz w:val="22"/>
                <w:szCs w:val="22"/>
              </w:rPr>
              <w:t xml:space="preserve"> 2.</w:t>
            </w:r>
            <w:r>
              <w:rPr>
                <w:rFonts w:ascii="宋体" w:hAnsi="宋体" w:hint="eastAsia"/>
                <w:sz w:val="22"/>
                <w:szCs w:val="22"/>
              </w:rPr>
              <w:t>对矿井工作场所、设备等进行风险分级，排查井下工作场所安全生产隐患，排查人员三违</w:t>
            </w:r>
            <w:r>
              <w:rPr>
                <w:rFonts w:ascii="宋体" w:hAnsi="宋体" w:hint="eastAsia"/>
                <w:sz w:val="22"/>
                <w:szCs w:val="22"/>
              </w:rPr>
              <w:t xml:space="preserve"> 3.</w:t>
            </w:r>
            <w:r>
              <w:rPr>
                <w:rFonts w:ascii="宋体" w:hAnsi="宋体" w:hint="eastAsia"/>
                <w:sz w:val="22"/>
                <w:szCs w:val="22"/>
              </w:rPr>
              <w:t>现场处理或制定安全隐患治理方案及安全质量问题整改方案，确保矿井各工作场所作业安全</w:t>
            </w:r>
          </w:p>
        </w:tc>
      </w:tr>
      <w:tr w:rsidR="004D5F74">
        <w:trPr>
          <w:trHeight w:val="540"/>
        </w:trPr>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10. </w:t>
            </w:r>
            <w:r>
              <w:rPr>
                <w:rFonts w:ascii="宋体" w:hAnsi="宋体" w:hint="eastAsia"/>
                <w:sz w:val="22"/>
                <w:szCs w:val="22"/>
              </w:rPr>
              <w:t>在工作面顺槽集控中心远程操作采煤机，完成工作面割煤工序</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智能化集</w:t>
            </w:r>
            <w:r>
              <w:rPr>
                <w:rFonts w:ascii="宋体" w:hAnsi="宋体" w:hint="eastAsia"/>
                <w:sz w:val="22"/>
                <w:szCs w:val="22"/>
              </w:rPr>
              <w:t xml:space="preserve"> </w:t>
            </w:r>
            <w:r>
              <w:rPr>
                <w:rFonts w:ascii="宋体" w:hAnsi="宋体" w:hint="eastAsia"/>
                <w:sz w:val="22"/>
                <w:szCs w:val="22"/>
              </w:rPr>
              <w:t>控中心采</w:t>
            </w:r>
            <w:r>
              <w:rPr>
                <w:rFonts w:ascii="宋体" w:hAnsi="宋体" w:hint="eastAsia"/>
                <w:sz w:val="22"/>
                <w:szCs w:val="22"/>
              </w:rPr>
              <w:t xml:space="preserve"> </w:t>
            </w:r>
            <w:r>
              <w:rPr>
                <w:rFonts w:ascii="宋体" w:hAnsi="宋体" w:hint="eastAsia"/>
                <w:sz w:val="22"/>
                <w:szCs w:val="22"/>
              </w:rPr>
              <w:t>煤机岗</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根据煤层地质条件的变化调整采煤机运行参数，对采煤机记忆截割参数进行初始化设置，设置采煤机防碰撞、</w:t>
            </w:r>
            <w:r>
              <w:rPr>
                <w:rFonts w:ascii="宋体" w:hAnsi="宋体" w:hint="eastAsia"/>
                <w:sz w:val="22"/>
                <w:szCs w:val="22"/>
              </w:rPr>
              <w:lastRenderedPageBreak/>
              <w:t>环境联动等安全防护参数，设置采煤机智能化控制参数，远</w:t>
            </w:r>
            <w:r>
              <w:rPr>
                <w:rFonts w:ascii="宋体" w:hAnsi="宋体" w:hint="eastAsia"/>
                <w:sz w:val="22"/>
                <w:szCs w:val="22"/>
              </w:rPr>
              <w:t>程操作采煤机，完成工作面割煤工序</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lastRenderedPageBreak/>
              <w:t>1. 1.</w:t>
            </w:r>
            <w:r>
              <w:rPr>
                <w:rFonts w:ascii="宋体" w:hAnsi="宋体" w:hint="eastAsia"/>
                <w:sz w:val="22"/>
                <w:szCs w:val="22"/>
              </w:rPr>
              <w:t>熟悉工作面开采工艺，掌握采煤机工作原理</w:t>
            </w:r>
            <w:r>
              <w:rPr>
                <w:rFonts w:ascii="宋体" w:hAnsi="宋体" w:hint="eastAsia"/>
                <w:sz w:val="22"/>
                <w:szCs w:val="22"/>
              </w:rPr>
              <w:t xml:space="preserve"> 2.</w:t>
            </w:r>
            <w:r>
              <w:rPr>
                <w:rFonts w:ascii="宋体" w:hAnsi="宋体" w:hint="eastAsia"/>
                <w:sz w:val="22"/>
                <w:szCs w:val="22"/>
              </w:rPr>
              <w:t>根据采煤机操作规程及工作面作业规程，在集控中心远</w:t>
            </w:r>
            <w:r>
              <w:rPr>
                <w:rFonts w:ascii="宋体" w:hAnsi="宋体" w:hint="eastAsia"/>
                <w:sz w:val="22"/>
                <w:szCs w:val="22"/>
              </w:rPr>
              <w:lastRenderedPageBreak/>
              <w:t>程完成割煤工序</w:t>
            </w:r>
            <w:r>
              <w:rPr>
                <w:rFonts w:ascii="宋体" w:hAnsi="宋体" w:hint="eastAsia"/>
                <w:sz w:val="22"/>
                <w:szCs w:val="22"/>
              </w:rPr>
              <w:t xml:space="preserve"> 3.</w:t>
            </w:r>
            <w:r>
              <w:rPr>
                <w:rFonts w:ascii="宋体" w:hAnsi="宋体" w:hint="eastAsia"/>
                <w:sz w:val="22"/>
                <w:szCs w:val="22"/>
              </w:rPr>
              <w:t>根据工作面地质条件变化，调整采煤机工作参数，优化作业；编制及优化采煤机操作规程</w:t>
            </w:r>
          </w:p>
        </w:tc>
      </w:tr>
      <w:tr w:rsidR="004D5F74">
        <w:trPr>
          <w:trHeight w:val="540"/>
        </w:trPr>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lastRenderedPageBreak/>
              <w:t xml:space="preserve">11. </w:t>
            </w:r>
            <w:r>
              <w:rPr>
                <w:rFonts w:ascii="宋体" w:hAnsi="宋体" w:hint="eastAsia"/>
                <w:sz w:val="22"/>
                <w:szCs w:val="22"/>
              </w:rPr>
              <w:t>在工作面顺槽集控中心远程操作工作面液压支架，完成工作面跟机移架工序</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智能化集控中心支架岗</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根据采煤工作面上覆岩层运动与发展的基本规律，工作面煤壁、顶底板等实际工作情况，对电液控制器进行参数设置，远程调整液压支架控制器程序参数，实现机架协同控制，根据惯性导航系统数据，调整液压支架推进行程，实现刮板输送机直线度控制</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1. 1.</w:t>
            </w:r>
            <w:r>
              <w:rPr>
                <w:rFonts w:ascii="宋体" w:hAnsi="宋体" w:hint="eastAsia"/>
                <w:sz w:val="22"/>
                <w:szCs w:val="22"/>
              </w:rPr>
              <w:t>熟悉工作面开采工艺，掌握液压支架工作原理</w:t>
            </w:r>
            <w:r>
              <w:rPr>
                <w:rFonts w:ascii="宋体" w:hAnsi="宋体" w:hint="eastAsia"/>
                <w:sz w:val="22"/>
                <w:szCs w:val="22"/>
              </w:rPr>
              <w:t xml:space="preserve"> 2.</w:t>
            </w:r>
            <w:r>
              <w:rPr>
                <w:rFonts w:ascii="宋体" w:hAnsi="宋体" w:hint="eastAsia"/>
                <w:sz w:val="22"/>
                <w:szCs w:val="22"/>
              </w:rPr>
              <w:t>根据液压支架操作规程及工作面规程，在集控中心远程完成跟机移架工序</w:t>
            </w:r>
            <w:r>
              <w:rPr>
                <w:rFonts w:ascii="宋体" w:hAnsi="宋体" w:hint="eastAsia"/>
                <w:sz w:val="22"/>
                <w:szCs w:val="22"/>
              </w:rPr>
              <w:t xml:space="preserve"> 3.</w:t>
            </w:r>
            <w:r>
              <w:rPr>
                <w:rFonts w:ascii="宋体" w:hAnsi="宋体" w:hint="eastAsia"/>
                <w:sz w:val="22"/>
                <w:szCs w:val="22"/>
              </w:rPr>
              <w:t>根据工作面生产条件及地质条件变化，调整液压支架工作参数及操作工序，优化作业；编制及优化液压支架操作规程</w:t>
            </w:r>
          </w:p>
        </w:tc>
      </w:tr>
      <w:tr w:rsidR="004D5F74">
        <w:trPr>
          <w:trHeight w:val="540"/>
        </w:trPr>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12. </w:t>
            </w:r>
            <w:r>
              <w:rPr>
                <w:rFonts w:ascii="宋体" w:hAnsi="宋体" w:hint="eastAsia"/>
                <w:sz w:val="22"/>
                <w:szCs w:val="22"/>
              </w:rPr>
              <w:t>在智能工作面正常生产时进行巡查，及时发现并处理</w:t>
            </w:r>
            <w:r>
              <w:rPr>
                <w:rFonts w:ascii="宋体" w:hAnsi="宋体" w:hint="eastAsia"/>
                <w:sz w:val="22"/>
                <w:szCs w:val="22"/>
              </w:rPr>
              <w:t>生产条件及生产设备等的异常情况</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智能化</w:t>
            </w:r>
            <w:r>
              <w:rPr>
                <w:rFonts w:ascii="宋体" w:hAnsi="宋体" w:hint="eastAsia"/>
                <w:sz w:val="22"/>
                <w:szCs w:val="22"/>
              </w:rPr>
              <w:t xml:space="preserve"> </w:t>
            </w:r>
            <w:r>
              <w:rPr>
                <w:rFonts w:ascii="宋体" w:hAnsi="宋体" w:hint="eastAsia"/>
                <w:sz w:val="22"/>
                <w:szCs w:val="22"/>
              </w:rPr>
              <w:t>工作面</w:t>
            </w:r>
            <w:r>
              <w:rPr>
                <w:rFonts w:ascii="宋体" w:hAnsi="宋体" w:hint="eastAsia"/>
                <w:sz w:val="22"/>
                <w:szCs w:val="22"/>
              </w:rPr>
              <w:t xml:space="preserve"> </w:t>
            </w:r>
            <w:r>
              <w:rPr>
                <w:rFonts w:ascii="宋体" w:hAnsi="宋体" w:hint="eastAsia"/>
                <w:sz w:val="22"/>
                <w:szCs w:val="22"/>
              </w:rPr>
              <w:t>巡检岗</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根据采煤机结构、电气控制系统、液压系统</w:t>
            </w:r>
            <w:r>
              <w:rPr>
                <w:rFonts w:ascii="宋体" w:hAnsi="宋体" w:hint="eastAsia"/>
                <w:sz w:val="22"/>
                <w:szCs w:val="22"/>
              </w:rPr>
              <w:t xml:space="preserve"> </w:t>
            </w:r>
            <w:r>
              <w:rPr>
                <w:rFonts w:ascii="宋体" w:hAnsi="宋体" w:hint="eastAsia"/>
                <w:sz w:val="22"/>
                <w:szCs w:val="22"/>
              </w:rPr>
              <w:t>组成及其工作原理，正确识读并判断采煤机的采高、速度、电流、压力、温度等传感器及仪表数值是否处于正常范围，观察并判断采煤机冷却喷雾系统运行状态是否正常，在紧急情况时，闭锁采煤机。根据液压支架结构、电液控制系统组成及其工作原理，检查开启、关闭液压支架的自动跟机功能是否正常，根据传感器数</w:t>
            </w:r>
            <w:r>
              <w:rPr>
                <w:rFonts w:ascii="宋体" w:hAnsi="宋体" w:hint="eastAsia"/>
                <w:sz w:val="22"/>
                <w:szCs w:val="22"/>
              </w:rPr>
              <w:lastRenderedPageBreak/>
              <w:t>据，判断液压支架工作状态是否正常，判断液压支架自动跟机动作不到位或丢架现象并及时处理，在紧急情况时，闭锁液压支架。</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lastRenderedPageBreak/>
              <w:t>1. 1.</w:t>
            </w:r>
            <w:r>
              <w:rPr>
                <w:rFonts w:ascii="宋体" w:hAnsi="宋体" w:hint="eastAsia"/>
                <w:sz w:val="22"/>
                <w:szCs w:val="22"/>
              </w:rPr>
              <w:t>熟</w:t>
            </w:r>
            <w:r>
              <w:rPr>
                <w:rFonts w:ascii="宋体" w:hAnsi="宋体" w:hint="eastAsia"/>
                <w:sz w:val="22"/>
                <w:szCs w:val="22"/>
              </w:rPr>
              <w:t>悉工作面开采工艺及工作面设备工作原理，熟悉工作面地质条件</w:t>
            </w:r>
            <w:r>
              <w:rPr>
                <w:rFonts w:ascii="宋体" w:hAnsi="宋体" w:hint="eastAsia"/>
                <w:sz w:val="22"/>
                <w:szCs w:val="22"/>
              </w:rPr>
              <w:t xml:space="preserve"> 2.</w:t>
            </w:r>
            <w:r>
              <w:rPr>
                <w:rFonts w:ascii="宋体" w:hAnsi="宋体" w:hint="eastAsia"/>
                <w:sz w:val="22"/>
                <w:szCs w:val="22"/>
              </w:rPr>
              <w:t>识别煤岩界面，干预采煤机运行参数；</w:t>
            </w:r>
            <w:r>
              <w:rPr>
                <w:rFonts w:ascii="宋体" w:hAnsi="宋体" w:hint="eastAsia"/>
                <w:sz w:val="22"/>
                <w:szCs w:val="22"/>
              </w:rPr>
              <w:t xml:space="preserve"> </w:t>
            </w:r>
            <w:r>
              <w:rPr>
                <w:rFonts w:ascii="宋体" w:hAnsi="宋体" w:hint="eastAsia"/>
                <w:sz w:val="22"/>
                <w:szCs w:val="22"/>
              </w:rPr>
              <w:t>手动操作工作面三机，进行工作面手动调直；及时发现设备运行异常状态并进行人工干预</w:t>
            </w:r>
          </w:p>
        </w:tc>
      </w:tr>
      <w:tr w:rsidR="004D5F74">
        <w:trPr>
          <w:trHeight w:val="540"/>
        </w:trPr>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lastRenderedPageBreak/>
              <w:t xml:space="preserve">13. </w:t>
            </w:r>
            <w:r>
              <w:rPr>
                <w:rFonts w:ascii="宋体" w:hAnsi="宋体" w:hint="eastAsia"/>
                <w:sz w:val="22"/>
                <w:szCs w:val="22"/>
              </w:rPr>
              <w:t>露天矿山开采工艺设计、施工与安全管理</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露天采矿作业岗</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露天矿山开拓系统设置，生产工艺选择，爆破方法选择，施工安全管理，土地复垦与环境治理。</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1. 1</w:t>
            </w:r>
            <w:r>
              <w:rPr>
                <w:rFonts w:ascii="宋体" w:hAnsi="宋体" w:hint="eastAsia"/>
                <w:sz w:val="22"/>
                <w:szCs w:val="22"/>
              </w:rPr>
              <w:t>、熟悉作业区域地质条件和环境</w:t>
            </w:r>
            <w:r>
              <w:rPr>
                <w:rFonts w:ascii="宋体" w:hAnsi="宋体" w:hint="eastAsia"/>
                <w:sz w:val="22"/>
                <w:szCs w:val="22"/>
              </w:rPr>
              <w:t xml:space="preserve"> 2.</w:t>
            </w:r>
            <w:r>
              <w:rPr>
                <w:rFonts w:ascii="宋体" w:hAnsi="宋体" w:hint="eastAsia"/>
                <w:sz w:val="22"/>
                <w:szCs w:val="22"/>
              </w:rPr>
              <w:t>掌握各作业设备相关性能、操作流程和安全要求</w:t>
            </w:r>
            <w:r>
              <w:rPr>
                <w:rFonts w:ascii="宋体" w:hAnsi="宋体" w:hint="eastAsia"/>
                <w:sz w:val="22"/>
                <w:szCs w:val="22"/>
              </w:rPr>
              <w:t>3</w:t>
            </w:r>
            <w:r>
              <w:rPr>
                <w:rFonts w:ascii="宋体" w:hAnsi="宋体" w:hint="eastAsia"/>
                <w:sz w:val="22"/>
                <w:szCs w:val="22"/>
              </w:rPr>
              <w:t>、能够按照作业规程完成钻孔、爆破、采装、运输、排土等各露天采矿工序</w:t>
            </w:r>
          </w:p>
        </w:tc>
      </w:tr>
      <w:tr w:rsidR="004D5F74">
        <w:trPr>
          <w:trHeight w:val="540"/>
        </w:trPr>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14. </w:t>
            </w:r>
            <w:r>
              <w:rPr>
                <w:rFonts w:ascii="宋体" w:hAnsi="宋体" w:hint="eastAsia"/>
                <w:sz w:val="22"/>
                <w:szCs w:val="22"/>
              </w:rPr>
              <w:t>采掘设备日常检</w:t>
            </w:r>
            <w:r>
              <w:rPr>
                <w:rFonts w:ascii="宋体" w:hAnsi="宋体" w:hint="eastAsia"/>
                <w:sz w:val="22"/>
                <w:szCs w:val="22"/>
              </w:rPr>
              <w:t>修、维护；采掘机械设备常见故障分析与处理</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井下作业设备操作维修工</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采掘工作面采煤机、液压支架、运输机、掘进机、装载机、乳化液泵站（包括远距离供液）、电液控制设备，区段轨道平巷辅助运输等设备的日常检修、维护和常见故障分析与处理</w:t>
            </w:r>
            <w:r>
              <w:rPr>
                <w:rFonts w:ascii="宋体" w:hAnsi="宋体" w:hint="eastAsia"/>
                <w:sz w:val="22"/>
                <w:szCs w:val="22"/>
              </w:rPr>
              <w:t xml:space="preserve"> </w:t>
            </w:r>
          </w:p>
        </w:tc>
        <w:tc>
          <w:tcPr>
            <w:tcW w:w="168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1. 1</w:t>
            </w:r>
            <w:r>
              <w:rPr>
                <w:rFonts w:ascii="宋体" w:hAnsi="宋体" w:hint="eastAsia"/>
                <w:sz w:val="22"/>
                <w:szCs w:val="22"/>
              </w:rPr>
              <w:t>、熟悉各设备的结构性能</w:t>
            </w:r>
            <w:r>
              <w:rPr>
                <w:rFonts w:ascii="宋体" w:hAnsi="宋体" w:hint="eastAsia"/>
                <w:sz w:val="22"/>
                <w:szCs w:val="22"/>
              </w:rPr>
              <w:t xml:space="preserve"> 2</w:t>
            </w:r>
            <w:r>
              <w:rPr>
                <w:rFonts w:ascii="宋体" w:hAnsi="宋体" w:hint="eastAsia"/>
                <w:sz w:val="22"/>
                <w:szCs w:val="22"/>
              </w:rPr>
              <w:t>、掌握各设备的维护、维修方法及流程</w:t>
            </w:r>
            <w:r>
              <w:rPr>
                <w:rFonts w:ascii="宋体" w:hAnsi="宋体" w:hint="eastAsia"/>
                <w:sz w:val="22"/>
                <w:szCs w:val="22"/>
              </w:rPr>
              <w:t xml:space="preserve"> 3.</w:t>
            </w:r>
            <w:r>
              <w:rPr>
                <w:rFonts w:ascii="宋体" w:hAnsi="宋体" w:hint="eastAsia"/>
                <w:sz w:val="22"/>
                <w:szCs w:val="22"/>
              </w:rPr>
              <w:t>能够完成井下设备的维护维修任务</w:t>
            </w:r>
          </w:p>
        </w:tc>
      </w:tr>
    </w:tbl>
    <w:p w:rsidR="004D5F74" w:rsidRDefault="00DB6CEC" w:rsidP="006A191A">
      <w:pPr>
        <w:tabs>
          <w:tab w:val="left" w:pos="0"/>
        </w:tabs>
        <w:autoSpaceDE w:val="0"/>
        <w:spacing w:beforeLines="50" w:line="360" w:lineRule="auto"/>
        <w:ind w:firstLineChars="150" w:firstLine="422"/>
        <w:outlineLvl w:val="0"/>
        <w:rPr>
          <w:rFonts w:ascii="宋体" w:hAnsi="宋体" w:cs="宋体"/>
          <w:b/>
          <w:bCs/>
          <w:sz w:val="28"/>
          <w:szCs w:val="28"/>
        </w:rPr>
      </w:pPr>
      <w:r>
        <w:rPr>
          <w:rFonts w:ascii="宋体" w:hAnsi="宋体" w:cs="宋体" w:hint="eastAsia"/>
          <w:b/>
          <w:bCs/>
          <w:sz w:val="28"/>
          <w:szCs w:val="28"/>
        </w:rPr>
        <w:t>五、培养目标与培养规格</w:t>
      </w:r>
      <w:r>
        <w:rPr>
          <w:rFonts w:ascii="宋体" w:hAnsi="宋体" w:cs="宋体" w:hint="eastAsia"/>
          <w:b/>
          <w:bCs/>
          <w:sz w:val="28"/>
          <w:szCs w:val="28"/>
        </w:rPr>
        <w:t xml:space="preserve"> </w:t>
      </w:r>
    </w:p>
    <w:p w:rsidR="004D5F74" w:rsidRDefault="00DB6CEC">
      <w:pPr>
        <w:numPr>
          <w:ilvl w:val="0"/>
          <w:numId w:val="4"/>
        </w:numPr>
        <w:autoSpaceDE w:val="0"/>
        <w:spacing w:line="360" w:lineRule="auto"/>
        <w:ind w:firstLineChars="200" w:firstLine="482"/>
        <w:outlineLvl w:val="1"/>
        <w:rPr>
          <w:rFonts w:ascii="宋体" w:hAnsi="宋体" w:cs="宋体"/>
          <w:b/>
          <w:sz w:val="24"/>
        </w:rPr>
      </w:pPr>
      <w:r>
        <w:rPr>
          <w:rFonts w:ascii="宋体" w:hAnsi="宋体" w:cs="宋体" w:hint="eastAsia"/>
          <w:b/>
          <w:sz w:val="24"/>
        </w:rPr>
        <w:t>培养目标</w:t>
      </w:r>
      <w:r>
        <w:rPr>
          <w:rFonts w:ascii="宋体" w:hAnsi="宋体" w:cs="宋体" w:hint="eastAsia"/>
          <w:b/>
          <w:sz w:val="24"/>
        </w:rPr>
        <w:t xml:space="preserve"> </w:t>
      </w:r>
    </w:p>
    <w:p w:rsidR="004D5F74" w:rsidRDefault="00DB6CEC">
      <w:pPr>
        <w:spacing w:line="360" w:lineRule="auto"/>
        <w:ind w:firstLine="573"/>
        <w:rPr>
          <w:rFonts w:ascii="宋体" w:hAnsi="宋体"/>
          <w:sz w:val="24"/>
        </w:rPr>
      </w:pPr>
      <w:r>
        <w:rPr>
          <w:rFonts w:ascii="宋体" w:hAnsi="宋体" w:hint="eastAsia"/>
          <w:sz w:val="24"/>
        </w:rPr>
        <w:t>培养思想政治坚定、德技并修、全面发展，适应煤矿企业及智能化开采人才需要，掌握煤矿智能开采技术专业领域的基础理论、专业技术知识，具备智能化开采设备操作、智能化开采设备运行维护、智能化开采设备常见故障检测检修的技术技能和从事矿井开拓、采矿、掘进、运输、通风安全等环节的生产、安全技术及组织、管理工作的能力，面向煤矿生产、建设、服务和管理领域的高素质技术技能人才。</w:t>
      </w:r>
    </w:p>
    <w:p w:rsidR="004D5F74" w:rsidRDefault="00DB6CEC" w:rsidP="006A191A">
      <w:pPr>
        <w:numPr>
          <w:ilvl w:val="0"/>
          <w:numId w:val="4"/>
        </w:numPr>
        <w:autoSpaceDE w:val="0"/>
        <w:spacing w:beforeLines="50" w:line="360" w:lineRule="auto"/>
        <w:ind w:firstLineChars="200" w:firstLine="482"/>
        <w:outlineLvl w:val="1"/>
        <w:rPr>
          <w:rFonts w:ascii="宋体" w:hAnsi="宋体" w:cs="宋体"/>
          <w:b/>
          <w:sz w:val="24"/>
        </w:rPr>
      </w:pPr>
      <w:r>
        <w:rPr>
          <w:rFonts w:ascii="宋体" w:hAnsi="宋体" w:cs="宋体" w:hint="eastAsia"/>
          <w:b/>
          <w:sz w:val="24"/>
        </w:rPr>
        <w:t>培养规格</w:t>
      </w:r>
    </w:p>
    <w:tbl>
      <w:tblPr>
        <w:tblW w:w="802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802"/>
        <w:gridCol w:w="709"/>
        <w:gridCol w:w="5387"/>
        <w:gridCol w:w="1126"/>
      </w:tblGrid>
      <w:tr w:rsidR="004D5F74">
        <w:trPr>
          <w:trHeight w:val="567"/>
          <w:jc w:val="center"/>
        </w:trPr>
        <w:tc>
          <w:tcPr>
            <w:tcW w:w="802"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8" w:lineRule="auto"/>
              <w:jc w:val="center"/>
              <w:rPr>
                <w:rFonts w:ascii="Times New Roman" w:hAnsi="Times New Roman"/>
                <w:sz w:val="22"/>
                <w:szCs w:val="22"/>
              </w:rPr>
            </w:pPr>
            <w:r>
              <w:rPr>
                <w:rFonts w:ascii="Times New Roman" w:hAnsi="Times New Roman" w:hint="eastAsia"/>
                <w:sz w:val="22"/>
                <w:szCs w:val="22"/>
              </w:rPr>
              <w:lastRenderedPageBreak/>
              <w:t>类型</w:t>
            </w:r>
          </w:p>
        </w:tc>
        <w:tc>
          <w:tcPr>
            <w:tcW w:w="709"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8" w:lineRule="auto"/>
              <w:jc w:val="center"/>
              <w:rPr>
                <w:rFonts w:ascii="Times New Roman" w:hAnsi="Times New Roman"/>
                <w:sz w:val="22"/>
                <w:szCs w:val="22"/>
              </w:rPr>
            </w:pPr>
            <w:r>
              <w:rPr>
                <w:rFonts w:ascii="Times New Roman" w:hAnsi="Times New Roman" w:hint="eastAsia"/>
                <w:sz w:val="22"/>
                <w:szCs w:val="22"/>
              </w:rPr>
              <w:t>编号</w:t>
            </w:r>
          </w:p>
        </w:tc>
        <w:tc>
          <w:tcPr>
            <w:tcW w:w="5387"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8" w:lineRule="auto"/>
              <w:jc w:val="center"/>
              <w:rPr>
                <w:rFonts w:ascii="Times New Roman" w:hAnsi="Times New Roman"/>
                <w:sz w:val="22"/>
                <w:szCs w:val="22"/>
              </w:rPr>
            </w:pPr>
            <w:r>
              <w:rPr>
                <w:rFonts w:ascii="Times New Roman" w:hAnsi="Times New Roman" w:hint="eastAsia"/>
                <w:sz w:val="22"/>
                <w:szCs w:val="22"/>
              </w:rPr>
              <w:t>具体内容</w:t>
            </w:r>
          </w:p>
        </w:tc>
        <w:tc>
          <w:tcPr>
            <w:tcW w:w="1126"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8" w:lineRule="auto"/>
              <w:jc w:val="center"/>
              <w:rPr>
                <w:rFonts w:ascii="Times New Roman" w:hAnsi="Times New Roman"/>
                <w:sz w:val="22"/>
                <w:szCs w:val="22"/>
              </w:rPr>
            </w:pPr>
            <w:r>
              <w:rPr>
                <w:rFonts w:ascii="Times New Roman" w:hAnsi="Times New Roman" w:hint="eastAsia"/>
                <w:sz w:val="22"/>
                <w:szCs w:val="22"/>
              </w:rPr>
              <w:t>标签内容</w:t>
            </w:r>
          </w:p>
        </w:tc>
      </w:tr>
      <w:tr w:rsidR="004D5F74">
        <w:trPr>
          <w:trHeight w:val="540"/>
          <w:jc w:val="center"/>
        </w:trPr>
        <w:tc>
          <w:tcPr>
            <w:tcW w:w="802" w:type="dxa"/>
            <w:vMerge w:val="restart"/>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素质规格</w:t>
            </w:r>
            <w:r>
              <w:rPr>
                <w:rFonts w:ascii="宋体" w:hAnsi="宋体" w:hint="eastAsia"/>
                <w:sz w:val="22"/>
                <w:szCs w:val="22"/>
              </w:rPr>
              <w:t xml:space="preserve"> </w:t>
            </w: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A1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坚定拥护中国共产党领导，树立中国特色社会主义共同理想，践行社会主义核心价值观，具有深厚的爱国情感和中华民族自豪感</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bookmarkStart w:id="4" w:name="OLE_LINK11"/>
            <w:bookmarkStart w:id="5" w:name="OLE_LINK10"/>
            <w:r>
              <w:rPr>
                <w:rFonts w:ascii="Times New Roman" w:hAnsi="Times New Roman" w:hint="eastAsia"/>
                <w:sz w:val="22"/>
                <w:szCs w:val="22"/>
              </w:rPr>
              <w:t>思政</w:t>
            </w:r>
            <w:bookmarkEnd w:id="4"/>
            <w:bookmarkEnd w:id="5"/>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A2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崇尚宪法、遵守法律、遵规守纪</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思政</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A3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具有社会责任感和社会参与意识，遵守、履行道德准则和行为规范</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思政</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A4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具有精益求精的工匠精神，具有质量意识、环保意识、安全意识、创新意识和信息素养</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思政</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A5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具有较强的集体意识和团队合作精神，能够理解企业战略和适应企业文化</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思政</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A6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具有矿山从业人员的职业操守，崇德向善、诚实守信、尊重劳动、爱岗敬业、知行合一，具有职业生涯规划意识</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思政</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A7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具有健康的体魄、心理和健全的人格，养成良好的健身与卫生习惯</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思政</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A8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具有良好的行为习惯和自我管理能力，对工作、学习、生活中出现的挫折和压力，能够进行心理调适和情绪管理</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思政</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A9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具有一定的审美和人文素养</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思政</w:t>
            </w:r>
          </w:p>
        </w:tc>
      </w:tr>
      <w:tr w:rsidR="004D5F74">
        <w:trPr>
          <w:trHeight w:val="540"/>
          <w:jc w:val="center"/>
        </w:trPr>
        <w:tc>
          <w:tcPr>
            <w:tcW w:w="802" w:type="dxa"/>
            <w:vMerge w:val="restart"/>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知识规格</w:t>
            </w:r>
            <w:r>
              <w:rPr>
                <w:rFonts w:ascii="宋体" w:hAnsi="宋体" w:hint="eastAsia"/>
                <w:sz w:val="22"/>
                <w:szCs w:val="22"/>
              </w:rPr>
              <w:t xml:space="preserve"> </w:t>
            </w: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B1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掌握煤矿智能开采技术专业毕业生应有的科学文化基础知识</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基础知识</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B2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掌握计算机操作系统、应用软件的安装、维护、使用方面的相关知识</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基础知识</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B3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掌握识图和应用制图软件的知识</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基础知识</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B4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掌握机械设备的结构、原理、性能、操作、维护、安装的相关知识</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专业知识</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B5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掌握矿井巷道布置、采矿生产技术、生产主要工序环节的基本知识</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专业知识</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B6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掌握生产系统管理、生产布局、生产接续的基本知识。掌握生产技术资料、安全技术措施编制、矿井生产技术安全管理知识</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专业知识</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B7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掌握安全生产法规、生产技术规范、设备检修安装质量标准等知识</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专业知识</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B8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掌握露天矿山开拓方法、生产工艺选择理论和方法</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专业知识</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B9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熟悉矿山安全评价基本理论和方法</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专业知识</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B10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熟悉煤矿地质、矿山测量基本知识</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专业知识</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B11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熟悉矿井通风基本知识</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专业知识</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B12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熟悉爆破方法及爆破器材使用和安全管理基本知识</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专业知识</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B13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了解矿山电气设备使用基本知识</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专业知识</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B14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了解岩体力学、矿山压力监测与控制知识</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专业知识</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B15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了解现代煤矿企业管理知识</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专业知识</w:t>
            </w:r>
          </w:p>
        </w:tc>
      </w:tr>
      <w:tr w:rsidR="004D5F74">
        <w:trPr>
          <w:trHeight w:val="540"/>
          <w:jc w:val="center"/>
        </w:trPr>
        <w:tc>
          <w:tcPr>
            <w:tcW w:w="802" w:type="dxa"/>
            <w:vMerge w:val="restart"/>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能力规格</w:t>
            </w:r>
            <w:r>
              <w:rPr>
                <w:rFonts w:ascii="宋体" w:hAnsi="宋体" w:hint="eastAsia"/>
                <w:sz w:val="22"/>
                <w:szCs w:val="22"/>
              </w:rPr>
              <w:t xml:space="preserve"> </w:t>
            </w: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C1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具有较强的口头表达能力和人际沟通能力</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职业能力、综合能力</w:t>
            </w:r>
          </w:p>
        </w:tc>
      </w:tr>
      <w:tr w:rsidR="004D5F74">
        <w:trPr>
          <w:trHeight w:val="9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C2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具有良好的协调人际关系的能力</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职业能力、综合能力</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C3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具有查阅技术资料，整理、编辑的能力</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职业能力、综合能力</w:t>
            </w:r>
          </w:p>
        </w:tc>
      </w:tr>
      <w:tr w:rsidR="004D5F74">
        <w:trPr>
          <w:trHeight w:val="8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C4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具有一定的工程计算能力</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职业能力、综合能力</w:t>
            </w:r>
          </w:p>
        </w:tc>
      </w:tr>
      <w:tr w:rsidR="004D5F74">
        <w:trPr>
          <w:trHeight w:val="987"/>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C5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有较强的计算机应用能力</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职业能力、综合能力</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C6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掌握煤矿地质地形图、井田开拓平面图、采区平面图、采区剖面图、劳动组织图表，通风系统图、供电系统图等图件绘制的技能</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bookmarkStart w:id="6" w:name="OLE_LINK12"/>
            <w:bookmarkStart w:id="7" w:name="OLE_LINK13"/>
            <w:r>
              <w:rPr>
                <w:rFonts w:ascii="Times New Roman" w:hAnsi="Times New Roman" w:hint="eastAsia"/>
                <w:sz w:val="22"/>
                <w:szCs w:val="22"/>
              </w:rPr>
              <w:t>职业能力、综合能力</w:t>
            </w:r>
            <w:bookmarkEnd w:id="6"/>
            <w:bookmarkEnd w:id="7"/>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C7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具有生产必须的主要机电设备的操作能力和一般故障判断、排除的初步能力</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职业能力、综合能力</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C8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具有智能通风系统管理能力</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职业能力、综合能力</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C9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具有使用、维护煤矿安全仪器仪表的能力</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职业能力、综合能力</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C10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具有编制生产技术资料的能力</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职业能</w:t>
            </w:r>
            <w:r>
              <w:rPr>
                <w:rFonts w:ascii="Times New Roman" w:hAnsi="Times New Roman" w:hint="eastAsia"/>
                <w:sz w:val="22"/>
                <w:szCs w:val="22"/>
              </w:rPr>
              <w:lastRenderedPageBreak/>
              <w:t>力、综合能力</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C11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具有发现事故征兆、处理事故及采取安全措施的能力</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职业能力、综合能力</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C12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具有生产一线管理工作的初步能力</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职业能力、综合能力</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C13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具有综采、综掘及智能开采主要工种的操作技能</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职业能力、综合能力</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C14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具有确定合理的采、掘工艺，编制各种采、掘作业规程的能力</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职业能力、综合能力</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C15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具有采掘规划、采煤工作面设计的基本能力</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职业能力、综合能力</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C16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具有智能化开采系统巡检</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职业能力、综合能力</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C17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具有智能化集控中心操作</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职业能力、综合能力</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C18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具有智能化开采设备常规运行维护</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职业能力、综合能力</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C19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具有煤矿安全生产和文明生产的组织、管理能力</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职业能力、综合能力</w:t>
            </w:r>
          </w:p>
        </w:tc>
      </w:tr>
      <w:tr w:rsidR="004D5F74">
        <w:trPr>
          <w:trHeight w:val="540"/>
          <w:jc w:val="center"/>
        </w:trPr>
        <w:tc>
          <w:tcPr>
            <w:tcW w:w="802" w:type="dxa"/>
            <w:vMerge/>
            <w:tcBorders>
              <w:top w:val="single" w:sz="6" w:space="0" w:color="auto"/>
              <w:left w:val="single" w:sz="8" w:space="0" w:color="auto"/>
              <w:bottom w:val="single" w:sz="6" w:space="0" w:color="auto"/>
              <w:right w:val="single" w:sz="6" w:space="0" w:color="auto"/>
            </w:tcBorders>
            <w:vAlign w:val="center"/>
          </w:tcPr>
          <w:p w:rsidR="004D5F74" w:rsidRDefault="004D5F74">
            <w:pPr>
              <w:widowControl/>
              <w:jc w:val="left"/>
              <w:rPr>
                <w:rFonts w:ascii="Times New Roman" w:hAnsi="Times New Roman"/>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 xml:space="preserve">C20 </w:t>
            </w:r>
          </w:p>
        </w:tc>
        <w:tc>
          <w:tcPr>
            <w:tcW w:w="53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宋体" w:hAnsi="宋体" w:hint="eastAsia"/>
                <w:sz w:val="22"/>
                <w:szCs w:val="22"/>
              </w:rPr>
              <w:t>具有自学新知识、探索新技术的能力</w:t>
            </w:r>
            <w:r>
              <w:rPr>
                <w:rFonts w:ascii="宋体" w:hAnsi="宋体" w:hint="eastAsia"/>
                <w:sz w:val="22"/>
                <w:szCs w:val="22"/>
              </w:rPr>
              <w:t xml:space="preserve"> </w:t>
            </w:r>
          </w:p>
        </w:tc>
        <w:tc>
          <w:tcPr>
            <w:tcW w:w="1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职业能力、综合能力</w:t>
            </w:r>
          </w:p>
        </w:tc>
      </w:tr>
    </w:tbl>
    <w:p w:rsidR="004D5F74" w:rsidRDefault="00DB6CEC" w:rsidP="006A191A">
      <w:pPr>
        <w:tabs>
          <w:tab w:val="left" w:pos="0"/>
        </w:tabs>
        <w:autoSpaceDE w:val="0"/>
        <w:spacing w:beforeLines="50" w:line="360" w:lineRule="auto"/>
        <w:ind w:firstLineChars="150" w:firstLine="422"/>
        <w:outlineLvl w:val="0"/>
        <w:rPr>
          <w:rFonts w:ascii="宋体" w:hAnsi="宋体" w:cs="宋体"/>
          <w:b/>
          <w:bCs/>
          <w:sz w:val="28"/>
          <w:szCs w:val="28"/>
        </w:rPr>
      </w:pPr>
      <w:r>
        <w:rPr>
          <w:rFonts w:ascii="宋体" w:hAnsi="宋体" w:cs="宋体" w:hint="eastAsia"/>
          <w:b/>
          <w:bCs/>
          <w:sz w:val="28"/>
          <w:szCs w:val="28"/>
        </w:rPr>
        <w:t>六、毕业要求</w:t>
      </w:r>
      <w:r>
        <w:rPr>
          <w:rFonts w:ascii="宋体" w:hAnsi="宋体" w:cs="宋体" w:hint="eastAsia"/>
          <w:b/>
          <w:bCs/>
          <w:sz w:val="28"/>
          <w:szCs w:val="28"/>
        </w:rPr>
        <w:t xml:space="preserve"> </w:t>
      </w:r>
    </w:p>
    <w:p w:rsidR="004D5F74" w:rsidRDefault="00DB6CEC">
      <w:pPr>
        <w:numPr>
          <w:ilvl w:val="0"/>
          <w:numId w:val="5"/>
        </w:numPr>
        <w:autoSpaceDE w:val="0"/>
        <w:spacing w:line="360" w:lineRule="auto"/>
        <w:ind w:firstLine="480"/>
        <w:outlineLvl w:val="1"/>
        <w:rPr>
          <w:rFonts w:ascii="宋体" w:hAnsi="宋体" w:cs="宋体"/>
          <w:b/>
          <w:sz w:val="24"/>
        </w:rPr>
      </w:pPr>
      <w:r>
        <w:rPr>
          <w:rFonts w:ascii="宋体" w:hAnsi="宋体" w:cs="宋体" w:hint="eastAsia"/>
          <w:b/>
          <w:sz w:val="24"/>
        </w:rPr>
        <w:t>日常行为规范和操行</w:t>
      </w:r>
      <w:r>
        <w:rPr>
          <w:rFonts w:ascii="宋体" w:hAnsi="宋体" w:cs="宋体" w:hint="eastAsia"/>
          <w:b/>
          <w:sz w:val="24"/>
        </w:rPr>
        <w:t xml:space="preserve"> </w:t>
      </w:r>
    </w:p>
    <w:p w:rsidR="004D5F74" w:rsidRDefault="00DB6CEC">
      <w:pPr>
        <w:autoSpaceDE w:val="0"/>
        <w:spacing w:line="360" w:lineRule="auto"/>
        <w:ind w:left="-60" w:firstLineChars="200" w:firstLine="480"/>
        <w:outlineLvl w:val="1"/>
        <w:rPr>
          <w:rFonts w:ascii="宋体" w:hAnsi="宋体" w:cs="宋体"/>
          <w:sz w:val="24"/>
        </w:rPr>
      </w:pPr>
      <w:r>
        <w:rPr>
          <w:rFonts w:ascii="宋体" w:hAnsi="宋体" w:cs="宋体"/>
          <w:sz w:val="24"/>
        </w:rPr>
        <w:t>具有良好的思想道德，热爱祖国，拥护党的基本路线，坚持新时代中国特色社会主义思想，把社会主义核心价值观根植于思想和行动之中；具有艰苦创业、爱岗敬业的职业素养，能够守法自律，具有正确的世界观、人生观和价值观，具有健全</w:t>
      </w:r>
      <w:r>
        <w:rPr>
          <w:rFonts w:ascii="宋体" w:hAnsi="宋体" w:cs="宋体"/>
          <w:sz w:val="24"/>
        </w:rPr>
        <w:lastRenderedPageBreak/>
        <w:t>的心理和健康的体魄；具有德智体美劳等基本素质。</w:t>
      </w:r>
    </w:p>
    <w:p w:rsidR="004D5F74" w:rsidRDefault="00DB6CEC" w:rsidP="006A191A">
      <w:pPr>
        <w:numPr>
          <w:ilvl w:val="0"/>
          <w:numId w:val="5"/>
        </w:numPr>
        <w:autoSpaceDE w:val="0"/>
        <w:spacing w:beforeLines="50" w:line="360" w:lineRule="auto"/>
        <w:ind w:left="-62" w:firstLine="482"/>
        <w:outlineLvl w:val="1"/>
        <w:rPr>
          <w:rFonts w:ascii="宋体" w:hAnsi="宋体" w:cs="宋体"/>
          <w:b/>
          <w:sz w:val="24"/>
        </w:rPr>
      </w:pPr>
      <w:r>
        <w:rPr>
          <w:rFonts w:ascii="宋体" w:hAnsi="宋体" w:cs="宋体" w:hint="eastAsia"/>
          <w:b/>
          <w:sz w:val="24"/>
        </w:rPr>
        <w:t>学分</w:t>
      </w:r>
      <w:r>
        <w:rPr>
          <w:rFonts w:ascii="宋体" w:hAnsi="宋体" w:cs="宋体" w:hint="eastAsia"/>
          <w:b/>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4"/>
        <w:gridCol w:w="1121"/>
        <w:gridCol w:w="1173"/>
        <w:gridCol w:w="1138"/>
        <w:gridCol w:w="1453"/>
        <w:gridCol w:w="1401"/>
        <w:gridCol w:w="1250"/>
      </w:tblGrid>
      <w:tr w:rsidR="004D5F74">
        <w:trPr>
          <w:trHeight w:val="279"/>
          <w:jc w:val="center"/>
        </w:trPr>
        <w:tc>
          <w:tcPr>
            <w:tcW w:w="1084" w:type="dxa"/>
            <w:vMerge w:val="restart"/>
            <w:tcBorders>
              <w:top w:val="single" w:sz="4" w:space="0" w:color="auto"/>
              <w:left w:val="single" w:sz="4" w:space="0" w:color="auto"/>
              <w:bottom w:val="single" w:sz="4" w:space="0" w:color="auto"/>
              <w:right w:val="single" w:sz="4" w:space="0" w:color="auto"/>
            </w:tcBorders>
            <w:vAlign w:val="center"/>
          </w:tcPr>
          <w:p w:rsidR="004D5F74" w:rsidRDefault="00DB6CEC">
            <w:pPr>
              <w:jc w:val="center"/>
            </w:pPr>
            <w:r>
              <w:rPr>
                <w:rFonts w:ascii="宋体" w:hAnsi="宋体" w:hint="eastAsia"/>
              </w:rPr>
              <w:t>学习领域</w:t>
            </w:r>
            <w:r>
              <w:t xml:space="preserve"> </w:t>
            </w:r>
          </w:p>
        </w:tc>
        <w:tc>
          <w:tcPr>
            <w:tcW w:w="1121" w:type="dxa"/>
            <w:vMerge w:val="restart"/>
            <w:tcBorders>
              <w:top w:val="single" w:sz="4" w:space="0" w:color="auto"/>
              <w:left w:val="nil"/>
              <w:bottom w:val="single" w:sz="4" w:space="0" w:color="auto"/>
              <w:right w:val="single" w:sz="4" w:space="0" w:color="auto"/>
            </w:tcBorders>
            <w:vAlign w:val="center"/>
          </w:tcPr>
          <w:p w:rsidR="004D5F74" w:rsidRDefault="00DB6CEC">
            <w:pPr>
              <w:jc w:val="center"/>
            </w:pPr>
            <w:r>
              <w:rPr>
                <w:rFonts w:ascii="宋体" w:hAnsi="宋体" w:hint="eastAsia"/>
              </w:rPr>
              <w:t>课程数量</w:t>
            </w:r>
            <w:r>
              <w:t xml:space="preserve"> </w:t>
            </w:r>
          </w:p>
        </w:tc>
        <w:tc>
          <w:tcPr>
            <w:tcW w:w="1173" w:type="dxa"/>
            <w:vMerge w:val="restart"/>
            <w:tcBorders>
              <w:top w:val="single" w:sz="4" w:space="0" w:color="auto"/>
              <w:left w:val="nil"/>
              <w:bottom w:val="single" w:sz="4" w:space="0" w:color="auto"/>
              <w:right w:val="single" w:sz="4" w:space="0" w:color="auto"/>
            </w:tcBorders>
            <w:vAlign w:val="center"/>
          </w:tcPr>
          <w:p w:rsidR="004D5F74" w:rsidRDefault="00DB6CEC">
            <w:pPr>
              <w:jc w:val="center"/>
            </w:pPr>
            <w:r>
              <w:rPr>
                <w:rFonts w:ascii="宋体" w:hAnsi="宋体" w:hint="eastAsia"/>
              </w:rPr>
              <w:t>学时小计</w:t>
            </w:r>
            <w:r>
              <w:t xml:space="preserve"> </w:t>
            </w:r>
          </w:p>
        </w:tc>
        <w:tc>
          <w:tcPr>
            <w:tcW w:w="1138" w:type="dxa"/>
            <w:vMerge w:val="restart"/>
            <w:tcBorders>
              <w:top w:val="single" w:sz="4" w:space="0" w:color="auto"/>
              <w:left w:val="nil"/>
              <w:bottom w:val="single" w:sz="4" w:space="0" w:color="auto"/>
              <w:right w:val="single" w:sz="4" w:space="0" w:color="auto"/>
            </w:tcBorders>
            <w:vAlign w:val="center"/>
          </w:tcPr>
          <w:p w:rsidR="004D5F74" w:rsidRDefault="00DB6CEC">
            <w:pPr>
              <w:jc w:val="center"/>
            </w:pPr>
            <w:r>
              <w:rPr>
                <w:rFonts w:ascii="宋体" w:hAnsi="宋体" w:hint="eastAsia"/>
              </w:rPr>
              <w:t>学分小计</w:t>
            </w:r>
            <w:r>
              <w:t xml:space="preserve"> </w:t>
            </w:r>
          </w:p>
        </w:tc>
        <w:tc>
          <w:tcPr>
            <w:tcW w:w="4104" w:type="dxa"/>
            <w:gridSpan w:val="3"/>
            <w:tcBorders>
              <w:top w:val="inset" w:sz="6" w:space="0" w:color="auto"/>
              <w:left w:val="inset" w:sz="6" w:space="0" w:color="auto"/>
              <w:bottom w:val="inset" w:sz="6" w:space="0" w:color="auto"/>
              <w:right w:val="inset" w:sz="6" w:space="0" w:color="auto"/>
            </w:tcBorders>
            <w:vAlign w:val="center"/>
          </w:tcPr>
          <w:p w:rsidR="004D5F74" w:rsidRDefault="00DB6CEC">
            <w:pPr>
              <w:ind w:firstLineChars="800" w:firstLine="1680"/>
            </w:pPr>
            <w:r>
              <w:rPr>
                <w:rFonts w:ascii="宋体" w:hAnsi="宋体" w:hint="eastAsia"/>
              </w:rPr>
              <w:t>学分分配</w:t>
            </w:r>
            <w:r>
              <w:t xml:space="preserve"> </w:t>
            </w:r>
          </w:p>
        </w:tc>
      </w:tr>
      <w:tr w:rsidR="004D5F74">
        <w:trPr>
          <w:trHeight w:val="27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4D5F74" w:rsidRDefault="004D5F74">
            <w:pPr>
              <w:widowControl/>
              <w:jc w:val="left"/>
            </w:pPr>
          </w:p>
        </w:tc>
        <w:tc>
          <w:tcPr>
            <w:tcW w:w="0" w:type="auto"/>
            <w:vMerge/>
            <w:tcBorders>
              <w:top w:val="single" w:sz="4" w:space="0" w:color="auto"/>
              <w:left w:val="nil"/>
              <w:bottom w:val="single" w:sz="4" w:space="0" w:color="auto"/>
              <w:right w:val="single" w:sz="4" w:space="0" w:color="auto"/>
            </w:tcBorders>
            <w:vAlign w:val="center"/>
          </w:tcPr>
          <w:p w:rsidR="004D5F74" w:rsidRDefault="004D5F74">
            <w:pPr>
              <w:widowControl/>
              <w:jc w:val="left"/>
            </w:pPr>
          </w:p>
        </w:tc>
        <w:tc>
          <w:tcPr>
            <w:tcW w:w="0" w:type="auto"/>
            <w:vMerge/>
            <w:tcBorders>
              <w:top w:val="single" w:sz="4" w:space="0" w:color="auto"/>
              <w:left w:val="nil"/>
              <w:bottom w:val="single" w:sz="4" w:space="0" w:color="auto"/>
              <w:right w:val="single" w:sz="4" w:space="0" w:color="auto"/>
            </w:tcBorders>
            <w:vAlign w:val="center"/>
          </w:tcPr>
          <w:p w:rsidR="004D5F74" w:rsidRDefault="004D5F74">
            <w:pPr>
              <w:widowControl/>
              <w:jc w:val="left"/>
            </w:pPr>
          </w:p>
        </w:tc>
        <w:tc>
          <w:tcPr>
            <w:tcW w:w="0" w:type="auto"/>
            <w:vMerge/>
            <w:tcBorders>
              <w:top w:val="single" w:sz="4" w:space="0" w:color="auto"/>
              <w:left w:val="nil"/>
              <w:bottom w:val="single" w:sz="4" w:space="0" w:color="auto"/>
              <w:right w:val="single" w:sz="4" w:space="0" w:color="auto"/>
            </w:tcBorders>
            <w:vAlign w:val="center"/>
          </w:tcPr>
          <w:p w:rsidR="004D5F74" w:rsidRDefault="004D5F74">
            <w:pPr>
              <w:widowControl/>
              <w:jc w:val="left"/>
            </w:pPr>
          </w:p>
        </w:tc>
        <w:tc>
          <w:tcPr>
            <w:tcW w:w="1453" w:type="dxa"/>
            <w:tcBorders>
              <w:top w:val="single" w:sz="4" w:space="0" w:color="auto"/>
              <w:left w:val="nil"/>
              <w:bottom w:val="single" w:sz="4" w:space="0" w:color="auto"/>
              <w:right w:val="single" w:sz="4" w:space="0" w:color="auto"/>
            </w:tcBorders>
            <w:vAlign w:val="center"/>
          </w:tcPr>
          <w:p w:rsidR="004D5F74" w:rsidRDefault="00DB6CEC">
            <w:pPr>
              <w:jc w:val="center"/>
            </w:pPr>
            <w:r>
              <w:rPr>
                <w:rFonts w:ascii="宋体" w:hAnsi="宋体" w:hint="eastAsia"/>
              </w:rPr>
              <w:t>必修</w:t>
            </w:r>
            <w:r>
              <w:t xml:space="preserve"> </w:t>
            </w:r>
          </w:p>
        </w:tc>
        <w:tc>
          <w:tcPr>
            <w:tcW w:w="1401" w:type="dxa"/>
            <w:tcBorders>
              <w:top w:val="inset" w:sz="6" w:space="0" w:color="auto"/>
              <w:left w:val="inset" w:sz="6" w:space="0" w:color="auto"/>
              <w:bottom w:val="inset" w:sz="6" w:space="0" w:color="auto"/>
              <w:right w:val="inset" w:sz="6" w:space="0" w:color="auto"/>
            </w:tcBorders>
            <w:vAlign w:val="center"/>
          </w:tcPr>
          <w:p w:rsidR="004D5F74" w:rsidRDefault="00DB6CEC">
            <w:r>
              <w:rPr>
                <w:rFonts w:ascii="宋体" w:hAnsi="宋体" w:hint="eastAsia"/>
              </w:rPr>
              <w:t>限选</w:t>
            </w:r>
            <w:r>
              <w:t xml:space="preserve"> </w:t>
            </w:r>
          </w:p>
        </w:tc>
        <w:tc>
          <w:tcPr>
            <w:tcW w:w="1250" w:type="dxa"/>
            <w:tcBorders>
              <w:top w:val="inset" w:sz="6" w:space="0" w:color="auto"/>
              <w:left w:val="nil"/>
              <w:bottom w:val="inset" w:sz="6" w:space="0" w:color="auto"/>
              <w:right w:val="inset" w:sz="6" w:space="0" w:color="auto"/>
            </w:tcBorders>
            <w:vAlign w:val="center"/>
          </w:tcPr>
          <w:p w:rsidR="004D5F74" w:rsidRDefault="00DB6CEC">
            <w:r>
              <w:rPr>
                <w:rFonts w:ascii="宋体" w:hAnsi="宋体" w:hint="eastAsia"/>
              </w:rPr>
              <w:t>任选</w:t>
            </w:r>
            <w:r>
              <w:t xml:space="preserve"> </w:t>
            </w:r>
          </w:p>
        </w:tc>
      </w:tr>
      <w:tr w:rsidR="004D5F74">
        <w:trPr>
          <w:trHeight w:val="263"/>
          <w:jc w:val="center"/>
        </w:trPr>
        <w:tc>
          <w:tcPr>
            <w:tcW w:w="1084" w:type="dxa"/>
            <w:tcBorders>
              <w:top w:val="single" w:sz="4" w:space="0" w:color="auto"/>
              <w:left w:val="single" w:sz="4" w:space="0" w:color="auto"/>
              <w:bottom w:val="single" w:sz="4" w:space="0" w:color="auto"/>
              <w:right w:val="single" w:sz="4" w:space="0" w:color="auto"/>
            </w:tcBorders>
            <w:vAlign w:val="center"/>
          </w:tcPr>
          <w:p w:rsidR="004D5F74" w:rsidRDefault="00DB6CEC">
            <w:r>
              <w:rPr>
                <w:rFonts w:ascii="宋体" w:hAnsi="宋体"/>
              </w:rPr>
              <w:t>素质教育平台</w:t>
            </w:r>
            <w:r>
              <w:t xml:space="preserve"> </w:t>
            </w:r>
          </w:p>
        </w:tc>
        <w:tc>
          <w:tcPr>
            <w:tcW w:w="1121" w:type="dxa"/>
            <w:tcBorders>
              <w:top w:val="single" w:sz="4" w:space="0" w:color="auto"/>
              <w:left w:val="nil"/>
              <w:bottom w:val="single" w:sz="4" w:space="0" w:color="auto"/>
              <w:right w:val="single" w:sz="4" w:space="0" w:color="auto"/>
            </w:tcBorders>
            <w:vAlign w:val="center"/>
          </w:tcPr>
          <w:p w:rsidR="004D5F74" w:rsidRDefault="00DB6CEC">
            <w:r>
              <w:t xml:space="preserve">32 </w:t>
            </w:r>
          </w:p>
        </w:tc>
        <w:tc>
          <w:tcPr>
            <w:tcW w:w="1173" w:type="dxa"/>
            <w:tcBorders>
              <w:top w:val="single" w:sz="4" w:space="0" w:color="auto"/>
              <w:left w:val="nil"/>
              <w:bottom w:val="single" w:sz="4" w:space="0" w:color="auto"/>
              <w:right w:val="single" w:sz="4" w:space="0" w:color="auto"/>
            </w:tcBorders>
            <w:vAlign w:val="center"/>
          </w:tcPr>
          <w:p w:rsidR="004D5F74" w:rsidRDefault="00DB6CEC">
            <w:r>
              <w:t xml:space="preserve">856 </w:t>
            </w:r>
          </w:p>
        </w:tc>
        <w:tc>
          <w:tcPr>
            <w:tcW w:w="1138" w:type="dxa"/>
            <w:tcBorders>
              <w:top w:val="single" w:sz="4" w:space="0" w:color="auto"/>
              <w:left w:val="nil"/>
              <w:bottom w:val="single" w:sz="4" w:space="0" w:color="auto"/>
              <w:right w:val="single" w:sz="4" w:space="0" w:color="auto"/>
            </w:tcBorders>
            <w:vAlign w:val="center"/>
          </w:tcPr>
          <w:p w:rsidR="004D5F74" w:rsidRDefault="00DB6CEC">
            <w:r>
              <w:t xml:space="preserve">46.5 </w:t>
            </w:r>
          </w:p>
        </w:tc>
        <w:tc>
          <w:tcPr>
            <w:tcW w:w="1453" w:type="dxa"/>
            <w:tcBorders>
              <w:top w:val="inset" w:sz="6" w:space="0" w:color="auto"/>
              <w:left w:val="inset" w:sz="6" w:space="0" w:color="auto"/>
              <w:bottom w:val="inset" w:sz="6" w:space="0" w:color="auto"/>
              <w:right w:val="inset" w:sz="6" w:space="0" w:color="auto"/>
            </w:tcBorders>
            <w:vAlign w:val="center"/>
          </w:tcPr>
          <w:p w:rsidR="004D5F74" w:rsidRDefault="00DB6CEC">
            <w:r>
              <w:t xml:space="preserve">46.5 </w:t>
            </w:r>
          </w:p>
        </w:tc>
        <w:tc>
          <w:tcPr>
            <w:tcW w:w="1401" w:type="dxa"/>
            <w:tcBorders>
              <w:top w:val="inset" w:sz="6" w:space="0" w:color="auto"/>
              <w:left w:val="nil"/>
              <w:bottom w:val="inset" w:sz="6" w:space="0" w:color="auto"/>
              <w:right w:val="inset" w:sz="6" w:space="0" w:color="auto"/>
            </w:tcBorders>
            <w:vAlign w:val="center"/>
          </w:tcPr>
          <w:p w:rsidR="004D5F74" w:rsidRDefault="00DB6CEC">
            <w:r>
              <w:t>0</w:t>
            </w:r>
            <w:r>
              <w:rPr>
                <w:rFonts w:ascii="宋体" w:hAnsi="宋体" w:hint="eastAsia"/>
              </w:rPr>
              <w:t xml:space="preserve"> </w:t>
            </w:r>
          </w:p>
        </w:tc>
        <w:tc>
          <w:tcPr>
            <w:tcW w:w="1250" w:type="dxa"/>
            <w:tcBorders>
              <w:top w:val="inset" w:sz="6" w:space="0" w:color="auto"/>
              <w:left w:val="nil"/>
              <w:bottom w:val="inset" w:sz="6" w:space="0" w:color="auto"/>
              <w:right w:val="inset" w:sz="6" w:space="0" w:color="auto"/>
            </w:tcBorders>
            <w:vAlign w:val="center"/>
          </w:tcPr>
          <w:p w:rsidR="004D5F74" w:rsidRDefault="00DB6CEC">
            <w:r>
              <w:t xml:space="preserve">0 </w:t>
            </w:r>
          </w:p>
        </w:tc>
      </w:tr>
      <w:tr w:rsidR="004D5F74">
        <w:trPr>
          <w:trHeight w:val="263"/>
          <w:jc w:val="center"/>
        </w:trPr>
        <w:tc>
          <w:tcPr>
            <w:tcW w:w="1084" w:type="dxa"/>
            <w:tcBorders>
              <w:top w:val="single" w:sz="4" w:space="0" w:color="auto"/>
              <w:left w:val="single" w:sz="4" w:space="0" w:color="auto"/>
              <w:bottom w:val="single" w:sz="4" w:space="0" w:color="auto"/>
              <w:right w:val="single" w:sz="4" w:space="0" w:color="auto"/>
            </w:tcBorders>
            <w:vAlign w:val="center"/>
          </w:tcPr>
          <w:p w:rsidR="004D5F74" w:rsidRDefault="00DB6CEC">
            <w:r>
              <w:rPr>
                <w:rFonts w:ascii="宋体" w:hAnsi="宋体"/>
              </w:rPr>
              <w:t>专业群共享平台</w:t>
            </w:r>
            <w:r>
              <w:t xml:space="preserve"> </w:t>
            </w:r>
          </w:p>
        </w:tc>
        <w:tc>
          <w:tcPr>
            <w:tcW w:w="1121" w:type="dxa"/>
            <w:tcBorders>
              <w:top w:val="single" w:sz="4" w:space="0" w:color="auto"/>
              <w:left w:val="nil"/>
              <w:bottom w:val="single" w:sz="4" w:space="0" w:color="auto"/>
              <w:right w:val="single" w:sz="4" w:space="0" w:color="auto"/>
            </w:tcBorders>
            <w:vAlign w:val="center"/>
          </w:tcPr>
          <w:p w:rsidR="004D5F74" w:rsidRDefault="00DB6CEC">
            <w:r>
              <w:t xml:space="preserve">6 </w:t>
            </w:r>
          </w:p>
        </w:tc>
        <w:tc>
          <w:tcPr>
            <w:tcW w:w="1173" w:type="dxa"/>
            <w:tcBorders>
              <w:top w:val="single" w:sz="4" w:space="0" w:color="auto"/>
              <w:left w:val="nil"/>
              <w:bottom w:val="single" w:sz="4" w:space="0" w:color="auto"/>
              <w:right w:val="single" w:sz="4" w:space="0" w:color="auto"/>
            </w:tcBorders>
            <w:vAlign w:val="center"/>
          </w:tcPr>
          <w:p w:rsidR="004D5F74" w:rsidRDefault="00DB6CEC">
            <w:r>
              <w:t xml:space="preserve">184 </w:t>
            </w:r>
          </w:p>
        </w:tc>
        <w:tc>
          <w:tcPr>
            <w:tcW w:w="1138" w:type="dxa"/>
            <w:tcBorders>
              <w:top w:val="single" w:sz="4" w:space="0" w:color="auto"/>
              <w:left w:val="nil"/>
              <w:bottom w:val="single" w:sz="4" w:space="0" w:color="auto"/>
              <w:right w:val="single" w:sz="4" w:space="0" w:color="auto"/>
            </w:tcBorders>
            <w:vAlign w:val="center"/>
          </w:tcPr>
          <w:p w:rsidR="004D5F74" w:rsidRDefault="00DB6CEC">
            <w:r>
              <w:t xml:space="preserve">11.5 </w:t>
            </w:r>
          </w:p>
        </w:tc>
        <w:tc>
          <w:tcPr>
            <w:tcW w:w="1453" w:type="dxa"/>
            <w:tcBorders>
              <w:top w:val="inset" w:sz="6" w:space="0" w:color="auto"/>
              <w:left w:val="inset" w:sz="6" w:space="0" w:color="auto"/>
              <w:bottom w:val="inset" w:sz="6" w:space="0" w:color="auto"/>
              <w:right w:val="inset" w:sz="6" w:space="0" w:color="auto"/>
            </w:tcBorders>
            <w:vAlign w:val="center"/>
          </w:tcPr>
          <w:p w:rsidR="004D5F74" w:rsidRDefault="00DB6CEC">
            <w:r>
              <w:t xml:space="preserve">9.5 </w:t>
            </w:r>
          </w:p>
        </w:tc>
        <w:tc>
          <w:tcPr>
            <w:tcW w:w="1401" w:type="dxa"/>
            <w:tcBorders>
              <w:top w:val="inset" w:sz="6" w:space="0" w:color="auto"/>
              <w:left w:val="nil"/>
              <w:bottom w:val="inset" w:sz="6" w:space="0" w:color="auto"/>
              <w:right w:val="inset" w:sz="6" w:space="0" w:color="auto"/>
            </w:tcBorders>
            <w:vAlign w:val="center"/>
          </w:tcPr>
          <w:p w:rsidR="004D5F74" w:rsidRDefault="00DB6CEC">
            <w:r>
              <w:t>2</w:t>
            </w:r>
            <w:r>
              <w:rPr>
                <w:rFonts w:ascii="宋体" w:hAnsi="宋体" w:hint="eastAsia"/>
              </w:rPr>
              <w:t xml:space="preserve"> </w:t>
            </w:r>
          </w:p>
        </w:tc>
        <w:tc>
          <w:tcPr>
            <w:tcW w:w="1250" w:type="dxa"/>
            <w:tcBorders>
              <w:top w:val="inset" w:sz="6" w:space="0" w:color="auto"/>
              <w:left w:val="nil"/>
              <w:bottom w:val="inset" w:sz="6" w:space="0" w:color="auto"/>
              <w:right w:val="inset" w:sz="6" w:space="0" w:color="auto"/>
            </w:tcBorders>
            <w:vAlign w:val="center"/>
          </w:tcPr>
          <w:p w:rsidR="004D5F74" w:rsidRDefault="00DB6CEC">
            <w:r>
              <w:t xml:space="preserve">0 </w:t>
            </w:r>
          </w:p>
        </w:tc>
      </w:tr>
      <w:tr w:rsidR="004D5F74">
        <w:trPr>
          <w:trHeight w:val="263"/>
          <w:jc w:val="center"/>
        </w:trPr>
        <w:tc>
          <w:tcPr>
            <w:tcW w:w="1084" w:type="dxa"/>
            <w:tcBorders>
              <w:top w:val="single" w:sz="4" w:space="0" w:color="auto"/>
              <w:left w:val="single" w:sz="4" w:space="0" w:color="auto"/>
              <w:bottom w:val="single" w:sz="4" w:space="0" w:color="auto"/>
              <w:right w:val="single" w:sz="4" w:space="0" w:color="auto"/>
            </w:tcBorders>
            <w:vAlign w:val="center"/>
          </w:tcPr>
          <w:p w:rsidR="004D5F74" w:rsidRDefault="00DB6CEC">
            <w:r>
              <w:rPr>
                <w:rFonts w:ascii="宋体" w:hAnsi="宋体"/>
              </w:rPr>
              <w:t>专业课程模块</w:t>
            </w:r>
            <w:r>
              <w:t xml:space="preserve"> </w:t>
            </w:r>
          </w:p>
        </w:tc>
        <w:tc>
          <w:tcPr>
            <w:tcW w:w="1121" w:type="dxa"/>
            <w:tcBorders>
              <w:top w:val="single" w:sz="4" w:space="0" w:color="auto"/>
              <w:left w:val="nil"/>
              <w:bottom w:val="single" w:sz="4" w:space="0" w:color="auto"/>
              <w:right w:val="single" w:sz="4" w:space="0" w:color="auto"/>
            </w:tcBorders>
            <w:vAlign w:val="center"/>
          </w:tcPr>
          <w:p w:rsidR="004D5F74" w:rsidRDefault="00DB6CEC">
            <w:r>
              <w:t xml:space="preserve">20 </w:t>
            </w:r>
          </w:p>
        </w:tc>
        <w:tc>
          <w:tcPr>
            <w:tcW w:w="1173" w:type="dxa"/>
            <w:tcBorders>
              <w:top w:val="single" w:sz="4" w:space="0" w:color="auto"/>
              <w:left w:val="nil"/>
              <w:bottom w:val="single" w:sz="4" w:space="0" w:color="auto"/>
              <w:right w:val="single" w:sz="4" w:space="0" w:color="auto"/>
            </w:tcBorders>
            <w:vAlign w:val="center"/>
          </w:tcPr>
          <w:p w:rsidR="004D5F74" w:rsidRDefault="00DB6CEC">
            <w:r>
              <w:t xml:space="preserve">1,510 </w:t>
            </w:r>
          </w:p>
        </w:tc>
        <w:tc>
          <w:tcPr>
            <w:tcW w:w="1138" w:type="dxa"/>
            <w:tcBorders>
              <w:top w:val="single" w:sz="4" w:space="0" w:color="auto"/>
              <w:left w:val="nil"/>
              <w:bottom w:val="single" w:sz="4" w:space="0" w:color="auto"/>
              <w:right w:val="single" w:sz="4" w:space="0" w:color="auto"/>
            </w:tcBorders>
            <w:vAlign w:val="center"/>
          </w:tcPr>
          <w:p w:rsidR="004D5F74" w:rsidRDefault="00DB6CEC">
            <w:r>
              <w:t xml:space="preserve">80 </w:t>
            </w:r>
          </w:p>
        </w:tc>
        <w:tc>
          <w:tcPr>
            <w:tcW w:w="1453" w:type="dxa"/>
            <w:tcBorders>
              <w:top w:val="inset" w:sz="6" w:space="0" w:color="auto"/>
              <w:left w:val="inset" w:sz="6" w:space="0" w:color="auto"/>
              <w:bottom w:val="inset" w:sz="6" w:space="0" w:color="auto"/>
              <w:right w:val="inset" w:sz="6" w:space="0" w:color="auto"/>
            </w:tcBorders>
            <w:vAlign w:val="center"/>
          </w:tcPr>
          <w:p w:rsidR="004D5F74" w:rsidRDefault="00DB6CEC">
            <w:r>
              <w:t xml:space="preserve">65 </w:t>
            </w:r>
          </w:p>
        </w:tc>
        <w:tc>
          <w:tcPr>
            <w:tcW w:w="1401" w:type="dxa"/>
            <w:tcBorders>
              <w:top w:val="inset" w:sz="6" w:space="0" w:color="auto"/>
              <w:left w:val="nil"/>
              <w:bottom w:val="inset" w:sz="6" w:space="0" w:color="auto"/>
              <w:right w:val="inset" w:sz="6" w:space="0" w:color="auto"/>
            </w:tcBorders>
            <w:vAlign w:val="center"/>
          </w:tcPr>
          <w:p w:rsidR="004D5F74" w:rsidRDefault="00DB6CEC">
            <w:r>
              <w:t>15</w:t>
            </w:r>
            <w:r>
              <w:rPr>
                <w:rFonts w:ascii="宋体" w:hAnsi="宋体" w:hint="eastAsia"/>
              </w:rPr>
              <w:t xml:space="preserve"> </w:t>
            </w:r>
          </w:p>
        </w:tc>
        <w:tc>
          <w:tcPr>
            <w:tcW w:w="1250" w:type="dxa"/>
            <w:tcBorders>
              <w:top w:val="inset" w:sz="6" w:space="0" w:color="auto"/>
              <w:left w:val="nil"/>
              <w:bottom w:val="inset" w:sz="6" w:space="0" w:color="auto"/>
              <w:right w:val="inset" w:sz="6" w:space="0" w:color="auto"/>
            </w:tcBorders>
            <w:vAlign w:val="center"/>
          </w:tcPr>
          <w:p w:rsidR="004D5F74" w:rsidRDefault="00DB6CEC">
            <w:r>
              <w:t xml:space="preserve">0 </w:t>
            </w:r>
          </w:p>
        </w:tc>
      </w:tr>
      <w:tr w:rsidR="004D5F74">
        <w:trPr>
          <w:trHeight w:val="263"/>
          <w:jc w:val="center"/>
        </w:trPr>
        <w:tc>
          <w:tcPr>
            <w:tcW w:w="1084" w:type="dxa"/>
            <w:tcBorders>
              <w:top w:val="single" w:sz="4" w:space="0" w:color="auto"/>
              <w:left w:val="single" w:sz="4" w:space="0" w:color="auto"/>
              <w:bottom w:val="single" w:sz="4" w:space="0" w:color="auto"/>
              <w:right w:val="single" w:sz="4" w:space="0" w:color="auto"/>
            </w:tcBorders>
            <w:vAlign w:val="center"/>
          </w:tcPr>
          <w:p w:rsidR="004D5F74" w:rsidRDefault="00DB6CEC">
            <w:r>
              <w:rPr>
                <w:rFonts w:ascii="宋体" w:hAnsi="宋体"/>
              </w:rPr>
              <w:t>素质拓展模块</w:t>
            </w:r>
            <w:r>
              <w:t xml:space="preserve"> </w:t>
            </w:r>
          </w:p>
        </w:tc>
        <w:tc>
          <w:tcPr>
            <w:tcW w:w="1121" w:type="dxa"/>
            <w:tcBorders>
              <w:top w:val="single" w:sz="4" w:space="0" w:color="auto"/>
              <w:left w:val="nil"/>
              <w:bottom w:val="single" w:sz="4" w:space="0" w:color="auto"/>
              <w:right w:val="single" w:sz="4" w:space="0" w:color="auto"/>
            </w:tcBorders>
            <w:vAlign w:val="center"/>
          </w:tcPr>
          <w:p w:rsidR="004D5F74" w:rsidRDefault="00DB6CEC">
            <w:r>
              <w:t xml:space="preserve">45 </w:t>
            </w:r>
          </w:p>
        </w:tc>
        <w:tc>
          <w:tcPr>
            <w:tcW w:w="1173" w:type="dxa"/>
            <w:tcBorders>
              <w:top w:val="single" w:sz="4" w:space="0" w:color="auto"/>
              <w:left w:val="nil"/>
              <w:bottom w:val="single" w:sz="4" w:space="0" w:color="auto"/>
              <w:right w:val="single" w:sz="4" w:space="0" w:color="auto"/>
            </w:tcBorders>
            <w:vAlign w:val="center"/>
          </w:tcPr>
          <w:p w:rsidR="004D5F74" w:rsidRDefault="00DB6CEC">
            <w:r>
              <w:t xml:space="preserve">32 </w:t>
            </w:r>
          </w:p>
        </w:tc>
        <w:tc>
          <w:tcPr>
            <w:tcW w:w="1138" w:type="dxa"/>
            <w:tcBorders>
              <w:top w:val="single" w:sz="4" w:space="0" w:color="auto"/>
              <w:left w:val="nil"/>
              <w:bottom w:val="single" w:sz="4" w:space="0" w:color="auto"/>
              <w:right w:val="single" w:sz="4" w:space="0" w:color="auto"/>
            </w:tcBorders>
            <w:vAlign w:val="center"/>
          </w:tcPr>
          <w:p w:rsidR="004D5F74" w:rsidRDefault="00DB6CEC">
            <w:r>
              <w:t xml:space="preserve">2 </w:t>
            </w:r>
          </w:p>
        </w:tc>
        <w:tc>
          <w:tcPr>
            <w:tcW w:w="1453" w:type="dxa"/>
            <w:tcBorders>
              <w:top w:val="inset" w:sz="6" w:space="0" w:color="auto"/>
              <w:left w:val="inset" w:sz="6" w:space="0" w:color="auto"/>
              <w:bottom w:val="inset" w:sz="6" w:space="0" w:color="auto"/>
              <w:right w:val="inset" w:sz="6" w:space="0" w:color="auto"/>
            </w:tcBorders>
            <w:vAlign w:val="center"/>
          </w:tcPr>
          <w:p w:rsidR="004D5F74" w:rsidRDefault="00DB6CEC">
            <w:r>
              <w:t xml:space="preserve">0 </w:t>
            </w:r>
          </w:p>
        </w:tc>
        <w:tc>
          <w:tcPr>
            <w:tcW w:w="1401" w:type="dxa"/>
            <w:tcBorders>
              <w:top w:val="inset" w:sz="6" w:space="0" w:color="auto"/>
              <w:left w:val="nil"/>
              <w:bottom w:val="inset" w:sz="6" w:space="0" w:color="auto"/>
              <w:right w:val="inset" w:sz="6" w:space="0" w:color="auto"/>
            </w:tcBorders>
            <w:vAlign w:val="center"/>
          </w:tcPr>
          <w:p w:rsidR="004D5F74" w:rsidRDefault="00DB6CEC">
            <w:r>
              <w:t>0</w:t>
            </w:r>
            <w:r>
              <w:rPr>
                <w:rFonts w:ascii="宋体" w:hAnsi="宋体" w:hint="eastAsia"/>
              </w:rPr>
              <w:t xml:space="preserve"> </w:t>
            </w:r>
          </w:p>
        </w:tc>
        <w:tc>
          <w:tcPr>
            <w:tcW w:w="1250" w:type="dxa"/>
            <w:tcBorders>
              <w:top w:val="inset" w:sz="6" w:space="0" w:color="auto"/>
              <w:left w:val="nil"/>
              <w:bottom w:val="inset" w:sz="6" w:space="0" w:color="auto"/>
              <w:right w:val="inset" w:sz="6" w:space="0" w:color="auto"/>
            </w:tcBorders>
            <w:vAlign w:val="center"/>
          </w:tcPr>
          <w:p w:rsidR="004D5F74" w:rsidRDefault="00DB6CEC">
            <w:r>
              <w:t xml:space="preserve">2 </w:t>
            </w:r>
          </w:p>
        </w:tc>
      </w:tr>
      <w:tr w:rsidR="004D5F74">
        <w:trPr>
          <w:trHeight w:val="263"/>
          <w:jc w:val="center"/>
        </w:trPr>
        <w:tc>
          <w:tcPr>
            <w:tcW w:w="1084" w:type="dxa"/>
            <w:tcBorders>
              <w:top w:val="single" w:sz="4" w:space="0" w:color="auto"/>
              <w:left w:val="single" w:sz="4" w:space="0" w:color="auto"/>
              <w:bottom w:val="single" w:sz="4" w:space="0" w:color="auto"/>
              <w:right w:val="single" w:sz="4" w:space="0" w:color="auto"/>
            </w:tcBorders>
            <w:vAlign w:val="center"/>
          </w:tcPr>
          <w:p w:rsidR="004D5F74" w:rsidRDefault="00DB6CEC">
            <w:r>
              <w:rPr>
                <w:rFonts w:ascii="宋体" w:hAnsi="宋体"/>
              </w:rPr>
              <w:t>总计</w:t>
            </w:r>
            <w:r>
              <w:t xml:space="preserve"> </w:t>
            </w:r>
          </w:p>
        </w:tc>
        <w:tc>
          <w:tcPr>
            <w:tcW w:w="1121" w:type="dxa"/>
            <w:tcBorders>
              <w:top w:val="single" w:sz="4" w:space="0" w:color="auto"/>
              <w:left w:val="nil"/>
              <w:bottom w:val="single" w:sz="4" w:space="0" w:color="auto"/>
              <w:right w:val="single" w:sz="4" w:space="0" w:color="auto"/>
            </w:tcBorders>
            <w:vAlign w:val="center"/>
          </w:tcPr>
          <w:p w:rsidR="004D5F74" w:rsidRDefault="00DB6CEC">
            <w:r>
              <w:t xml:space="preserve">103 </w:t>
            </w:r>
          </w:p>
        </w:tc>
        <w:tc>
          <w:tcPr>
            <w:tcW w:w="1173" w:type="dxa"/>
            <w:tcBorders>
              <w:top w:val="single" w:sz="4" w:space="0" w:color="auto"/>
              <w:left w:val="nil"/>
              <w:bottom w:val="single" w:sz="4" w:space="0" w:color="auto"/>
              <w:right w:val="single" w:sz="4" w:space="0" w:color="auto"/>
            </w:tcBorders>
            <w:vAlign w:val="center"/>
          </w:tcPr>
          <w:p w:rsidR="004D5F74" w:rsidRDefault="00DB6CEC">
            <w:r>
              <w:t xml:space="preserve">2,582 </w:t>
            </w:r>
          </w:p>
        </w:tc>
        <w:tc>
          <w:tcPr>
            <w:tcW w:w="1138" w:type="dxa"/>
            <w:tcBorders>
              <w:top w:val="single" w:sz="4" w:space="0" w:color="auto"/>
              <w:left w:val="nil"/>
              <w:bottom w:val="single" w:sz="4" w:space="0" w:color="auto"/>
              <w:right w:val="single" w:sz="4" w:space="0" w:color="auto"/>
            </w:tcBorders>
            <w:vAlign w:val="center"/>
          </w:tcPr>
          <w:p w:rsidR="004D5F74" w:rsidRDefault="00DB6CEC">
            <w:r>
              <w:t xml:space="preserve">140 </w:t>
            </w:r>
          </w:p>
        </w:tc>
        <w:tc>
          <w:tcPr>
            <w:tcW w:w="1453" w:type="dxa"/>
            <w:tcBorders>
              <w:top w:val="inset" w:sz="6" w:space="0" w:color="auto"/>
              <w:left w:val="inset" w:sz="6" w:space="0" w:color="auto"/>
              <w:bottom w:val="inset" w:sz="6" w:space="0" w:color="auto"/>
              <w:right w:val="inset" w:sz="6" w:space="0" w:color="auto"/>
            </w:tcBorders>
            <w:vAlign w:val="center"/>
          </w:tcPr>
          <w:p w:rsidR="004D5F74" w:rsidRDefault="00DB6CEC">
            <w:r>
              <w:t xml:space="preserve">121 </w:t>
            </w:r>
          </w:p>
        </w:tc>
        <w:tc>
          <w:tcPr>
            <w:tcW w:w="1401" w:type="dxa"/>
            <w:tcBorders>
              <w:top w:val="inset" w:sz="6" w:space="0" w:color="auto"/>
              <w:left w:val="nil"/>
              <w:bottom w:val="inset" w:sz="6" w:space="0" w:color="auto"/>
              <w:right w:val="inset" w:sz="6" w:space="0" w:color="auto"/>
            </w:tcBorders>
            <w:vAlign w:val="center"/>
          </w:tcPr>
          <w:p w:rsidR="004D5F74" w:rsidRDefault="00DB6CEC">
            <w:r>
              <w:t>17</w:t>
            </w:r>
            <w:r>
              <w:rPr>
                <w:rFonts w:ascii="宋体" w:hAnsi="宋体" w:hint="eastAsia"/>
              </w:rPr>
              <w:t xml:space="preserve"> </w:t>
            </w:r>
          </w:p>
        </w:tc>
        <w:tc>
          <w:tcPr>
            <w:tcW w:w="1250" w:type="dxa"/>
            <w:tcBorders>
              <w:top w:val="inset" w:sz="6" w:space="0" w:color="auto"/>
              <w:left w:val="nil"/>
              <w:bottom w:val="inset" w:sz="6" w:space="0" w:color="auto"/>
              <w:right w:val="inset" w:sz="6" w:space="0" w:color="auto"/>
            </w:tcBorders>
            <w:vAlign w:val="center"/>
          </w:tcPr>
          <w:p w:rsidR="004D5F74" w:rsidRDefault="00DB6CEC">
            <w:r>
              <w:t xml:space="preserve">2 </w:t>
            </w:r>
          </w:p>
        </w:tc>
      </w:tr>
    </w:tbl>
    <w:p w:rsidR="004D5F74" w:rsidRDefault="00DB6CEC" w:rsidP="006A191A">
      <w:pPr>
        <w:tabs>
          <w:tab w:val="left" w:pos="0"/>
        </w:tabs>
        <w:autoSpaceDE w:val="0"/>
        <w:spacing w:beforeLines="50" w:line="360" w:lineRule="auto"/>
        <w:ind w:firstLineChars="150" w:firstLine="361"/>
        <w:outlineLvl w:val="1"/>
        <w:rPr>
          <w:rFonts w:ascii="宋体" w:hAnsi="宋体" w:cs="宋体"/>
          <w:b/>
          <w:sz w:val="24"/>
        </w:rPr>
      </w:pPr>
      <w:r>
        <w:rPr>
          <w:rFonts w:ascii="宋体" w:hAnsi="宋体" w:cs="宋体" w:hint="eastAsia"/>
          <w:b/>
          <w:sz w:val="24"/>
        </w:rPr>
        <w:t>（三）职业资格证书</w:t>
      </w:r>
      <w:r>
        <w:rPr>
          <w:rFonts w:ascii="宋体" w:hAnsi="宋体" w:cs="宋体" w:hint="eastAsia"/>
          <w:b/>
          <w:sz w:val="24"/>
        </w:rPr>
        <w:t xml:space="preserve"> </w:t>
      </w:r>
    </w:p>
    <w:p w:rsidR="004D5F74" w:rsidRDefault="00DB6CEC">
      <w:pPr>
        <w:pStyle w:val="Char2"/>
        <w:autoSpaceDE w:val="0"/>
        <w:spacing w:beforeAutospacing="0" w:line="360" w:lineRule="auto"/>
        <w:ind w:firstLineChars="200" w:firstLine="480"/>
        <w:rPr>
          <w:rFonts w:cs="宋体" w:hint="default"/>
        </w:rPr>
      </w:pPr>
      <w:r>
        <w:rPr>
          <w:rFonts w:cs="宋体"/>
        </w:rPr>
        <w:t>学生通过规定年限的学习，修满专业人才培养方案所规定的学分，达到本专业人才培养目标和培养规格的要求，获得规定的职业资格、职业技能证书之一，准予毕业。</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6"/>
        <w:gridCol w:w="3525"/>
        <w:gridCol w:w="845"/>
        <w:gridCol w:w="3439"/>
      </w:tblGrid>
      <w:tr w:rsidR="004D5F74">
        <w:trPr>
          <w:trHeight w:val="567"/>
          <w:jc w:val="center"/>
        </w:trPr>
        <w:tc>
          <w:tcPr>
            <w:tcW w:w="726" w:type="dxa"/>
            <w:shd w:val="clear" w:color="auto" w:fill="auto"/>
            <w:vAlign w:val="center"/>
          </w:tcPr>
          <w:p w:rsidR="004D5F74" w:rsidRDefault="00DB6CEC">
            <w:pPr>
              <w:autoSpaceDE w:val="0"/>
              <w:jc w:val="center"/>
              <w:rPr>
                <w:rFonts w:ascii="Times New Roman" w:hAnsi="Times New Roman"/>
                <w:sz w:val="22"/>
                <w:szCs w:val="22"/>
              </w:rPr>
            </w:pPr>
            <w:r>
              <w:rPr>
                <w:rFonts w:ascii="宋体" w:hAnsi="宋体" w:cs="宋体" w:hint="eastAsia"/>
                <w:sz w:val="22"/>
                <w:szCs w:val="22"/>
              </w:rPr>
              <w:t>序号</w:t>
            </w:r>
          </w:p>
        </w:tc>
        <w:tc>
          <w:tcPr>
            <w:tcW w:w="3525" w:type="dxa"/>
            <w:shd w:val="clear" w:color="auto" w:fill="auto"/>
            <w:vAlign w:val="center"/>
          </w:tcPr>
          <w:p w:rsidR="004D5F74" w:rsidRDefault="00DB6CEC">
            <w:pPr>
              <w:autoSpaceDE w:val="0"/>
              <w:jc w:val="center"/>
              <w:rPr>
                <w:rFonts w:ascii="Times New Roman" w:hAnsi="Times New Roman"/>
                <w:sz w:val="22"/>
                <w:szCs w:val="22"/>
              </w:rPr>
            </w:pPr>
            <w:r>
              <w:rPr>
                <w:rFonts w:ascii="宋体" w:hAnsi="宋体" w:cs="宋体" w:hint="eastAsia"/>
                <w:sz w:val="22"/>
                <w:szCs w:val="22"/>
              </w:rPr>
              <w:t>证书名称</w:t>
            </w:r>
          </w:p>
        </w:tc>
        <w:tc>
          <w:tcPr>
            <w:tcW w:w="845" w:type="dxa"/>
            <w:shd w:val="clear" w:color="auto" w:fill="auto"/>
            <w:vAlign w:val="center"/>
          </w:tcPr>
          <w:p w:rsidR="004D5F74" w:rsidRDefault="00DB6CEC">
            <w:pPr>
              <w:autoSpaceDE w:val="0"/>
              <w:jc w:val="center"/>
              <w:rPr>
                <w:rFonts w:ascii="Times New Roman" w:hAnsi="Times New Roman"/>
                <w:sz w:val="22"/>
                <w:szCs w:val="22"/>
              </w:rPr>
            </w:pPr>
            <w:r>
              <w:rPr>
                <w:rFonts w:ascii="宋体" w:hAnsi="宋体" w:cs="宋体" w:hint="eastAsia"/>
                <w:sz w:val="22"/>
                <w:szCs w:val="22"/>
              </w:rPr>
              <w:t>等级</w:t>
            </w:r>
          </w:p>
        </w:tc>
        <w:tc>
          <w:tcPr>
            <w:tcW w:w="3439" w:type="dxa"/>
            <w:shd w:val="clear" w:color="auto" w:fill="auto"/>
            <w:vAlign w:val="center"/>
          </w:tcPr>
          <w:p w:rsidR="004D5F74" w:rsidRDefault="00DB6CEC">
            <w:pPr>
              <w:autoSpaceDE w:val="0"/>
              <w:jc w:val="center"/>
              <w:rPr>
                <w:rFonts w:ascii="Times New Roman" w:hAnsi="Times New Roman"/>
                <w:sz w:val="22"/>
                <w:szCs w:val="22"/>
              </w:rPr>
            </w:pPr>
            <w:r>
              <w:rPr>
                <w:rFonts w:ascii="宋体" w:hAnsi="宋体" w:cs="宋体" w:hint="eastAsia"/>
                <w:sz w:val="22"/>
                <w:szCs w:val="22"/>
              </w:rPr>
              <w:t>颁证机构</w:t>
            </w:r>
          </w:p>
        </w:tc>
      </w:tr>
      <w:tr w:rsidR="004D5F74">
        <w:trPr>
          <w:trHeight w:val="600"/>
          <w:jc w:val="center"/>
        </w:trPr>
        <w:tc>
          <w:tcPr>
            <w:tcW w:w="726" w:type="dxa"/>
            <w:shd w:val="clear" w:color="auto" w:fill="auto"/>
            <w:vAlign w:val="center"/>
          </w:tcPr>
          <w:p w:rsidR="004D5F74" w:rsidRDefault="00DB6CEC">
            <w:pPr>
              <w:autoSpaceDE w:val="0"/>
              <w:jc w:val="center"/>
              <w:rPr>
                <w:rFonts w:ascii="Times New Roman" w:hAnsi="Times New Roman"/>
                <w:sz w:val="22"/>
                <w:szCs w:val="22"/>
              </w:rPr>
            </w:pPr>
            <w:r>
              <w:rPr>
                <w:rFonts w:ascii="宋体" w:hAnsi="宋体" w:cs="宋体" w:hint="eastAsia"/>
                <w:sz w:val="22"/>
                <w:szCs w:val="22"/>
              </w:rPr>
              <w:t>1</w:t>
            </w:r>
          </w:p>
        </w:tc>
        <w:tc>
          <w:tcPr>
            <w:tcW w:w="3525" w:type="dxa"/>
            <w:shd w:val="clear" w:color="auto" w:fill="auto"/>
            <w:vAlign w:val="center"/>
          </w:tcPr>
          <w:p w:rsidR="004D5F74" w:rsidRDefault="00DB6CEC">
            <w:pPr>
              <w:autoSpaceDE w:val="0"/>
              <w:jc w:val="left"/>
              <w:rPr>
                <w:rFonts w:ascii="Times New Roman" w:hAnsi="Times New Roman"/>
                <w:sz w:val="22"/>
                <w:szCs w:val="22"/>
              </w:rPr>
            </w:pPr>
            <w:r>
              <w:rPr>
                <w:rFonts w:ascii="宋体" w:hAnsi="宋体" w:hint="eastAsia"/>
                <w:sz w:val="22"/>
                <w:szCs w:val="22"/>
              </w:rPr>
              <w:t>井下采矿工、井下支护工、井下作业设备操作维修工、矿井通风工、矿山安全防护工</w:t>
            </w:r>
          </w:p>
        </w:tc>
        <w:tc>
          <w:tcPr>
            <w:tcW w:w="845" w:type="dxa"/>
            <w:shd w:val="clear" w:color="auto" w:fill="auto"/>
            <w:vAlign w:val="center"/>
          </w:tcPr>
          <w:p w:rsidR="004D5F74" w:rsidRDefault="00DB6CEC">
            <w:pPr>
              <w:autoSpaceDE w:val="0"/>
              <w:jc w:val="center"/>
              <w:rPr>
                <w:rFonts w:ascii="Times New Roman" w:hAnsi="Times New Roman"/>
                <w:sz w:val="22"/>
                <w:szCs w:val="22"/>
              </w:rPr>
            </w:pPr>
            <w:r>
              <w:rPr>
                <w:rFonts w:ascii="Times New Roman" w:hAnsi="Times New Roman" w:hint="eastAsia"/>
                <w:sz w:val="22"/>
                <w:szCs w:val="22"/>
              </w:rPr>
              <w:t>中级</w:t>
            </w:r>
          </w:p>
        </w:tc>
        <w:tc>
          <w:tcPr>
            <w:tcW w:w="3439" w:type="dxa"/>
            <w:shd w:val="clear" w:color="auto" w:fill="auto"/>
            <w:vAlign w:val="center"/>
          </w:tcPr>
          <w:p w:rsidR="004D5F74" w:rsidRDefault="00DB6CEC">
            <w:pPr>
              <w:autoSpaceDE w:val="0"/>
              <w:jc w:val="left"/>
              <w:rPr>
                <w:rFonts w:ascii="Times New Roman" w:hAnsi="Times New Roman"/>
                <w:sz w:val="22"/>
                <w:szCs w:val="22"/>
              </w:rPr>
            </w:pPr>
            <w:r>
              <w:rPr>
                <w:rFonts w:ascii="宋体" w:hAnsi="宋体" w:hint="eastAsia"/>
                <w:sz w:val="22"/>
                <w:szCs w:val="22"/>
              </w:rPr>
              <w:t>内蒙古煤矿安全培训中心</w:t>
            </w:r>
          </w:p>
        </w:tc>
      </w:tr>
      <w:tr w:rsidR="004D5F74">
        <w:trPr>
          <w:trHeight w:val="630"/>
          <w:jc w:val="center"/>
        </w:trPr>
        <w:tc>
          <w:tcPr>
            <w:tcW w:w="726" w:type="dxa"/>
            <w:shd w:val="clear" w:color="auto" w:fill="auto"/>
            <w:vAlign w:val="center"/>
          </w:tcPr>
          <w:p w:rsidR="004D5F74" w:rsidRDefault="00DB6CEC">
            <w:pPr>
              <w:autoSpaceDE w:val="0"/>
              <w:jc w:val="center"/>
              <w:rPr>
                <w:rFonts w:ascii="Times New Roman" w:hAnsi="Times New Roman"/>
                <w:sz w:val="22"/>
                <w:szCs w:val="22"/>
              </w:rPr>
            </w:pPr>
            <w:r>
              <w:rPr>
                <w:rFonts w:ascii="Times New Roman" w:hAnsi="Times New Roman" w:hint="eastAsia"/>
                <w:sz w:val="22"/>
                <w:szCs w:val="22"/>
              </w:rPr>
              <w:t>2</w:t>
            </w:r>
          </w:p>
        </w:tc>
        <w:tc>
          <w:tcPr>
            <w:tcW w:w="3525" w:type="dxa"/>
            <w:shd w:val="clear" w:color="auto" w:fill="auto"/>
            <w:vAlign w:val="center"/>
          </w:tcPr>
          <w:p w:rsidR="004D5F74" w:rsidRDefault="00DB6CEC">
            <w:pPr>
              <w:spacing w:line="268" w:lineRule="auto"/>
              <w:jc w:val="left"/>
              <w:rPr>
                <w:rFonts w:ascii="宋体" w:hAnsi="宋体" w:cs="宋体"/>
                <w:sz w:val="22"/>
                <w:szCs w:val="22"/>
              </w:rPr>
            </w:pPr>
            <w:r>
              <w:rPr>
                <w:rFonts w:ascii="宋体" w:hAnsi="宋体" w:cs="宋体" w:hint="eastAsia"/>
                <w:sz w:val="22"/>
                <w:szCs w:val="22"/>
              </w:rPr>
              <w:t>应急救援员</w:t>
            </w:r>
          </w:p>
        </w:tc>
        <w:tc>
          <w:tcPr>
            <w:tcW w:w="845" w:type="dxa"/>
            <w:shd w:val="clear" w:color="auto" w:fill="auto"/>
            <w:vAlign w:val="center"/>
          </w:tcPr>
          <w:p w:rsidR="004D5F74" w:rsidRDefault="00DB6CEC">
            <w:pPr>
              <w:autoSpaceDE w:val="0"/>
              <w:jc w:val="center"/>
              <w:rPr>
                <w:rFonts w:ascii="Times New Roman" w:hAnsi="Times New Roman"/>
                <w:sz w:val="22"/>
                <w:szCs w:val="22"/>
              </w:rPr>
            </w:pPr>
            <w:r>
              <w:rPr>
                <w:rFonts w:ascii="Times New Roman" w:hAnsi="Times New Roman" w:hint="eastAsia"/>
                <w:sz w:val="22"/>
                <w:szCs w:val="22"/>
              </w:rPr>
              <w:t>中级</w:t>
            </w:r>
          </w:p>
        </w:tc>
        <w:tc>
          <w:tcPr>
            <w:tcW w:w="3439" w:type="dxa"/>
            <w:shd w:val="clear" w:color="auto" w:fill="auto"/>
            <w:vAlign w:val="center"/>
          </w:tcPr>
          <w:p w:rsidR="004D5F74" w:rsidRDefault="00DB6CEC">
            <w:pPr>
              <w:autoSpaceDE w:val="0"/>
              <w:jc w:val="left"/>
              <w:rPr>
                <w:rFonts w:ascii="宋体" w:hAnsi="宋体" w:cs="宋体"/>
                <w:sz w:val="22"/>
                <w:szCs w:val="22"/>
              </w:rPr>
            </w:pPr>
            <w:r>
              <w:rPr>
                <w:rFonts w:ascii="宋体" w:hAnsi="宋体" w:cs="宋体" w:hint="eastAsia"/>
                <w:sz w:val="22"/>
                <w:szCs w:val="22"/>
              </w:rPr>
              <w:t>中华人民共和国人力资源和社会保障部、应急管理部</w:t>
            </w:r>
          </w:p>
        </w:tc>
      </w:tr>
      <w:tr w:rsidR="004D5F74">
        <w:trPr>
          <w:trHeight w:val="630"/>
          <w:jc w:val="center"/>
        </w:trPr>
        <w:tc>
          <w:tcPr>
            <w:tcW w:w="726" w:type="dxa"/>
            <w:shd w:val="clear" w:color="auto" w:fill="auto"/>
            <w:vAlign w:val="center"/>
          </w:tcPr>
          <w:p w:rsidR="004D5F74" w:rsidRDefault="00DB6CEC">
            <w:pPr>
              <w:autoSpaceDE w:val="0"/>
              <w:jc w:val="center"/>
              <w:rPr>
                <w:rFonts w:ascii="Times New Roman" w:hAnsi="Times New Roman"/>
                <w:sz w:val="22"/>
                <w:szCs w:val="22"/>
              </w:rPr>
            </w:pPr>
            <w:r>
              <w:rPr>
                <w:rFonts w:ascii="Times New Roman" w:hAnsi="Times New Roman" w:hint="eastAsia"/>
                <w:sz w:val="22"/>
                <w:szCs w:val="22"/>
              </w:rPr>
              <w:t>3</w:t>
            </w:r>
          </w:p>
        </w:tc>
        <w:tc>
          <w:tcPr>
            <w:tcW w:w="3525" w:type="dxa"/>
            <w:shd w:val="clear" w:color="auto" w:fill="auto"/>
            <w:vAlign w:val="center"/>
          </w:tcPr>
          <w:p w:rsidR="004D5F74" w:rsidRDefault="00DB6CEC">
            <w:pPr>
              <w:spacing w:line="268" w:lineRule="auto"/>
              <w:jc w:val="left"/>
              <w:rPr>
                <w:rFonts w:ascii="宋体" w:hAnsi="宋体" w:cs="宋体"/>
                <w:sz w:val="22"/>
                <w:szCs w:val="22"/>
              </w:rPr>
            </w:pPr>
            <w:r>
              <w:rPr>
                <w:rFonts w:ascii="宋体" w:hAnsi="宋体" w:cs="宋体" w:hint="eastAsia"/>
                <w:sz w:val="22"/>
                <w:szCs w:val="22"/>
              </w:rPr>
              <w:t>电工、焊工、钳工等</w:t>
            </w:r>
          </w:p>
        </w:tc>
        <w:tc>
          <w:tcPr>
            <w:tcW w:w="845" w:type="dxa"/>
            <w:shd w:val="clear" w:color="auto" w:fill="auto"/>
            <w:vAlign w:val="center"/>
          </w:tcPr>
          <w:p w:rsidR="004D5F74" w:rsidRDefault="00DB6CEC">
            <w:pPr>
              <w:autoSpaceDE w:val="0"/>
              <w:jc w:val="center"/>
              <w:rPr>
                <w:rFonts w:ascii="Times New Roman" w:hAnsi="Times New Roman"/>
                <w:sz w:val="22"/>
                <w:szCs w:val="22"/>
              </w:rPr>
            </w:pPr>
            <w:r>
              <w:rPr>
                <w:rFonts w:ascii="Times New Roman" w:hAnsi="Times New Roman" w:hint="eastAsia"/>
                <w:sz w:val="22"/>
                <w:szCs w:val="22"/>
              </w:rPr>
              <w:t>中级</w:t>
            </w:r>
          </w:p>
        </w:tc>
        <w:tc>
          <w:tcPr>
            <w:tcW w:w="3439" w:type="dxa"/>
            <w:shd w:val="clear" w:color="auto" w:fill="auto"/>
            <w:vAlign w:val="center"/>
          </w:tcPr>
          <w:p w:rsidR="004D5F74" w:rsidRDefault="00DB6CEC">
            <w:pPr>
              <w:autoSpaceDE w:val="0"/>
              <w:jc w:val="left"/>
              <w:rPr>
                <w:rFonts w:ascii="宋体" w:hAnsi="宋体" w:cs="宋体"/>
                <w:sz w:val="22"/>
                <w:szCs w:val="22"/>
              </w:rPr>
            </w:pPr>
            <w:r>
              <w:rPr>
                <w:rFonts w:ascii="宋体" w:hAnsi="宋体" w:cs="宋体" w:hint="eastAsia"/>
                <w:sz w:val="22"/>
                <w:szCs w:val="22"/>
              </w:rPr>
              <w:t>中华人民共和国人力资源和社会保障部</w:t>
            </w:r>
            <w:r>
              <w:rPr>
                <w:rFonts w:ascii="宋体" w:hAnsi="宋体" w:cs="宋体" w:hint="eastAsia"/>
                <w:sz w:val="22"/>
                <w:szCs w:val="22"/>
              </w:rPr>
              <w:t xml:space="preserve"> </w:t>
            </w:r>
          </w:p>
        </w:tc>
      </w:tr>
    </w:tbl>
    <w:p w:rsidR="004D5F74" w:rsidRDefault="00DB6CEC" w:rsidP="006A191A">
      <w:pPr>
        <w:tabs>
          <w:tab w:val="left" w:pos="0"/>
        </w:tabs>
        <w:autoSpaceDE w:val="0"/>
        <w:spacing w:beforeLines="50" w:line="360" w:lineRule="auto"/>
        <w:ind w:firstLineChars="100" w:firstLine="241"/>
        <w:outlineLvl w:val="1"/>
        <w:rPr>
          <w:rFonts w:ascii="宋体" w:hAnsi="宋体" w:cs="宋体"/>
          <w:b/>
          <w:sz w:val="24"/>
        </w:rPr>
      </w:pPr>
      <w:r>
        <w:rPr>
          <w:rFonts w:ascii="宋体" w:hAnsi="宋体" w:cs="宋体" w:hint="eastAsia"/>
          <w:b/>
          <w:sz w:val="24"/>
        </w:rPr>
        <w:t>（四）毕业要求</w:t>
      </w:r>
      <w:r>
        <w:rPr>
          <w:rFonts w:ascii="宋体" w:hAnsi="宋体" w:cs="宋体" w:hint="eastAsia"/>
          <w:b/>
          <w:sz w:val="24"/>
        </w:rPr>
        <w:t xml:space="preserve"> </w:t>
      </w:r>
    </w:p>
    <w:tbl>
      <w:tblPr>
        <w:tblW w:w="8403" w:type="dxa"/>
        <w:tblInd w:w="6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567"/>
        <w:gridCol w:w="4678"/>
        <w:gridCol w:w="3158"/>
      </w:tblGrid>
      <w:tr w:rsidR="004D5F74">
        <w:trPr>
          <w:trHeight w:val="567"/>
        </w:trPr>
        <w:tc>
          <w:tcPr>
            <w:tcW w:w="567"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编号</w:t>
            </w:r>
            <w:r>
              <w:rPr>
                <w:rFonts w:ascii="Times New Roman" w:hAnsi="Times New Roman" w:hint="eastAsia"/>
                <w:sz w:val="22"/>
                <w:szCs w:val="22"/>
              </w:rPr>
              <w:t xml:space="preserve"> </w:t>
            </w:r>
          </w:p>
        </w:tc>
        <w:tc>
          <w:tcPr>
            <w:tcW w:w="4678"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毕业要求</w:t>
            </w:r>
            <w:r>
              <w:rPr>
                <w:rFonts w:ascii="Times New Roman" w:hAnsi="Times New Roman" w:hint="eastAsia"/>
                <w:sz w:val="22"/>
                <w:szCs w:val="22"/>
              </w:rPr>
              <w:t xml:space="preserve"> </w:t>
            </w:r>
          </w:p>
        </w:tc>
        <w:tc>
          <w:tcPr>
            <w:tcW w:w="3158"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培养规格</w:t>
            </w:r>
            <w:r>
              <w:rPr>
                <w:rFonts w:ascii="Times New Roman" w:hAnsi="Times New Roman" w:hint="eastAsia"/>
                <w:sz w:val="22"/>
                <w:szCs w:val="22"/>
              </w:rPr>
              <w:t xml:space="preserve"> </w:t>
            </w:r>
          </w:p>
        </w:tc>
      </w:tr>
      <w:tr w:rsidR="004D5F74">
        <w:trPr>
          <w:trHeight w:val="540"/>
        </w:trPr>
        <w:tc>
          <w:tcPr>
            <w:tcW w:w="56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 </w:t>
            </w:r>
          </w:p>
        </w:tc>
        <w:tc>
          <w:tcPr>
            <w:tcW w:w="467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能够备良好的口头和书面表达能力</w:t>
            </w:r>
            <w:r>
              <w:rPr>
                <w:rFonts w:ascii="宋体" w:hAnsi="宋体" w:hint="eastAsia"/>
                <w:sz w:val="22"/>
                <w:szCs w:val="22"/>
              </w:rPr>
              <w:t xml:space="preserve"> </w:t>
            </w:r>
          </w:p>
        </w:tc>
        <w:tc>
          <w:tcPr>
            <w:tcW w:w="31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A2</w:t>
            </w:r>
            <w:r>
              <w:rPr>
                <w:rFonts w:ascii="宋体" w:hAnsi="宋体" w:hint="eastAsia"/>
                <w:sz w:val="22"/>
                <w:szCs w:val="22"/>
              </w:rPr>
              <w:t>，</w:t>
            </w:r>
            <w:r>
              <w:rPr>
                <w:rFonts w:ascii="宋体" w:hAnsi="宋体" w:hint="eastAsia"/>
                <w:sz w:val="22"/>
                <w:szCs w:val="22"/>
              </w:rPr>
              <w:t xml:space="preserve"> A3</w:t>
            </w:r>
            <w:r>
              <w:rPr>
                <w:rFonts w:ascii="宋体" w:hAnsi="宋体" w:hint="eastAsia"/>
                <w:sz w:val="22"/>
                <w:szCs w:val="22"/>
              </w:rPr>
              <w:t>，</w:t>
            </w:r>
            <w:r>
              <w:rPr>
                <w:rFonts w:ascii="宋体" w:hAnsi="宋体" w:hint="eastAsia"/>
                <w:sz w:val="22"/>
                <w:szCs w:val="22"/>
              </w:rPr>
              <w:t xml:space="preserve"> A4</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A7</w:t>
            </w:r>
            <w:r>
              <w:rPr>
                <w:rFonts w:ascii="宋体" w:hAnsi="宋体" w:hint="eastAsia"/>
                <w:sz w:val="22"/>
                <w:szCs w:val="22"/>
              </w:rPr>
              <w:t>，</w:t>
            </w:r>
            <w:r>
              <w:rPr>
                <w:rFonts w:ascii="宋体" w:hAnsi="宋体" w:hint="eastAsia"/>
                <w:sz w:val="22"/>
                <w:szCs w:val="22"/>
              </w:rPr>
              <w:t xml:space="preserve"> A9</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B6</w:t>
            </w:r>
            <w:r>
              <w:rPr>
                <w:rFonts w:ascii="宋体" w:hAnsi="宋体" w:hint="eastAsia"/>
                <w:sz w:val="22"/>
                <w:szCs w:val="22"/>
              </w:rPr>
              <w:t>，</w:t>
            </w:r>
            <w:r>
              <w:rPr>
                <w:rFonts w:ascii="宋体" w:hAnsi="宋体" w:hint="eastAsia"/>
                <w:sz w:val="22"/>
                <w:szCs w:val="22"/>
              </w:rPr>
              <w:t xml:space="preserve"> C1</w:t>
            </w:r>
            <w:r>
              <w:rPr>
                <w:rFonts w:ascii="宋体" w:hAnsi="宋体" w:hint="eastAsia"/>
                <w:sz w:val="22"/>
                <w:szCs w:val="22"/>
              </w:rPr>
              <w:t>，</w:t>
            </w:r>
            <w:r>
              <w:rPr>
                <w:rFonts w:ascii="宋体" w:hAnsi="宋体" w:hint="eastAsia"/>
                <w:sz w:val="22"/>
                <w:szCs w:val="22"/>
              </w:rPr>
              <w:t xml:space="preserve"> C10</w:t>
            </w:r>
            <w:r>
              <w:rPr>
                <w:rFonts w:ascii="宋体" w:hAnsi="宋体" w:hint="eastAsia"/>
                <w:sz w:val="22"/>
                <w:szCs w:val="22"/>
              </w:rPr>
              <w:t>，</w:t>
            </w:r>
            <w:r>
              <w:rPr>
                <w:rFonts w:ascii="宋体" w:hAnsi="宋体" w:hint="eastAsia"/>
                <w:sz w:val="22"/>
                <w:szCs w:val="22"/>
              </w:rPr>
              <w:t xml:space="preserve"> C2</w:t>
            </w:r>
            <w:r>
              <w:rPr>
                <w:rFonts w:ascii="宋体" w:hAnsi="宋体" w:hint="eastAsia"/>
                <w:sz w:val="22"/>
                <w:szCs w:val="22"/>
              </w:rPr>
              <w:t>，</w:t>
            </w:r>
            <w:r>
              <w:rPr>
                <w:rFonts w:ascii="宋体" w:hAnsi="宋体" w:hint="eastAsia"/>
                <w:sz w:val="22"/>
                <w:szCs w:val="22"/>
              </w:rPr>
              <w:t xml:space="preserve"> C20</w:t>
            </w:r>
            <w:r>
              <w:rPr>
                <w:rFonts w:ascii="宋体" w:hAnsi="宋体" w:hint="eastAsia"/>
                <w:sz w:val="22"/>
                <w:szCs w:val="22"/>
              </w:rPr>
              <w:t>，</w:t>
            </w:r>
            <w:r>
              <w:rPr>
                <w:rFonts w:ascii="宋体" w:hAnsi="宋体" w:hint="eastAsia"/>
                <w:sz w:val="22"/>
                <w:szCs w:val="22"/>
              </w:rPr>
              <w:t xml:space="preserve"> C3</w:t>
            </w:r>
            <w:r>
              <w:rPr>
                <w:rFonts w:ascii="宋体" w:hAnsi="宋体" w:hint="eastAsia"/>
                <w:sz w:val="22"/>
                <w:szCs w:val="22"/>
              </w:rPr>
              <w:t>，</w:t>
            </w:r>
            <w:r>
              <w:rPr>
                <w:rFonts w:ascii="宋体" w:hAnsi="宋体" w:hint="eastAsia"/>
                <w:sz w:val="22"/>
                <w:szCs w:val="22"/>
              </w:rPr>
              <w:t xml:space="preserve"> C5 </w:t>
            </w:r>
          </w:p>
        </w:tc>
      </w:tr>
      <w:tr w:rsidR="004D5F74">
        <w:trPr>
          <w:trHeight w:val="540"/>
        </w:trPr>
        <w:tc>
          <w:tcPr>
            <w:tcW w:w="56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2 </w:t>
            </w:r>
          </w:p>
        </w:tc>
        <w:tc>
          <w:tcPr>
            <w:tcW w:w="467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能够熟练操作计算机、常用软件及矿图</w:t>
            </w:r>
            <w:r>
              <w:rPr>
                <w:rFonts w:ascii="宋体" w:hAnsi="宋体" w:hint="eastAsia"/>
                <w:sz w:val="22"/>
                <w:szCs w:val="22"/>
              </w:rPr>
              <w:t xml:space="preserve"> CAD </w:t>
            </w:r>
          </w:p>
        </w:tc>
        <w:tc>
          <w:tcPr>
            <w:tcW w:w="31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A3</w:t>
            </w:r>
            <w:r>
              <w:rPr>
                <w:rFonts w:ascii="宋体" w:hAnsi="宋体" w:hint="eastAsia"/>
                <w:sz w:val="22"/>
                <w:szCs w:val="22"/>
              </w:rPr>
              <w:t>，</w:t>
            </w:r>
            <w:r>
              <w:rPr>
                <w:rFonts w:ascii="宋体" w:hAnsi="宋体" w:hint="eastAsia"/>
                <w:sz w:val="22"/>
                <w:szCs w:val="22"/>
              </w:rPr>
              <w:t xml:space="preserve"> A4</w:t>
            </w:r>
            <w:r>
              <w:rPr>
                <w:rFonts w:ascii="宋体" w:hAnsi="宋体" w:hint="eastAsia"/>
                <w:sz w:val="22"/>
                <w:szCs w:val="22"/>
              </w:rPr>
              <w:t>，</w:t>
            </w:r>
            <w:r>
              <w:rPr>
                <w:rFonts w:ascii="宋体" w:hAnsi="宋体" w:hint="eastAsia"/>
                <w:sz w:val="22"/>
                <w:szCs w:val="22"/>
              </w:rPr>
              <w:t xml:space="preserve"> A5</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B10</w:t>
            </w:r>
            <w:r>
              <w:rPr>
                <w:rFonts w:ascii="宋体" w:hAnsi="宋体" w:hint="eastAsia"/>
                <w:sz w:val="22"/>
                <w:szCs w:val="22"/>
              </w:rPr>
              <w:t>，</w:t>
            </w:r>
            <w:r>
              <w:rPr>
                <w:rFonts w:ascii="宋体" w:hAnsi="宋体" w:hint="eastAsia"/>
                <w:sz w:val="22"/>
                <w:szCs w:val="22"/>
              </w:rPr>
              <w:t xml:space="preserve"> B11</w:t>
            </w:r>
            <w:r>
              <w:rPr>
                <w:rFonts w:ascii="宋体" w:hAnsi="宋体" w:hint="eastAsia"/>
                <w:sz w:val="22"/>
                <w:szCs w:val="22"/>
              </w:rPr>
              <w:t>，</w:t>
            </w:r>
            <w:r>
              <w:rPr>
                <w:rFonts w:ascii="宋体" w:hAnsi="宋体" w:hint="eastAsia"/>
                <w:sz w:val="22"/>
                <w:szCs w:val="22"/>
              </w:rPr>
              <w:t xml:space="preserve"> B2</w:t>
            </w:r>
            <w:r>
              <w:rPr>
                <w:rFonts w:ascii="宋体" w:hAnsi="宋体" w:hint="eastAsia"/>
                <w:sz w:val="22"/>
                <w:szCs w:val="22"/>
              </w:rPr>
              <w:t>，</w:t>
            </w:r>
            <w:r>
              <w:rPr>
                <w:rFonts w:ascii="宋体" w:hAnsi="宋体" w:hint="eastAsia"/>
                <w:sz w:val="22"/>
                <w:szCs w:val="22"/>
              </w:rPr>
              <w:t xml:space="preserve"> B3</w:t>
            </w:r>
            <w:r>
              <w:rPr>
                <w:rFonts w:ascii="宋体" w:hAnsi="宋体" w:hint="eastAsia"/>
                <w:sz w:val="22"/>
                <w:szCs w:val="22"/>
              </w:rPr>
              <w:t>，</w:t>
            </w:r>
            <w:r>
              <w:rPr>
                <w:rFonts w:ascii="宋体" w:hAnsi="宋体" w:hint="eastAsia"/>
                <w:sz w:val="22"/>
                <w:szCs w:val="22"/>
              </w:rPr>
              <w:t xml:space="preserve"> B5</w:t>
            </w:r>
            <w:r>
              <w:rPr>
                <w:rFonts w:ascii="宋体" w:hAnsi="宋体" w:hint="eastAsia"/>
                <w:sz w:val="22"/>
                <w:szCs w:val="22"/>
              </w:rPr>
              <w:t>，</w:t>
            </w:r>
            <w:r>
              <w:rPr>
                <w:rFonts w:ascii="宋体" w:hAnsi="宋体" w:hint="eastAsia"/>
                <w:sz w:val="22"/>
                <w:szCs w:val="22"/>
              </w:rPr>
              <w:t xml:space="preserve"> B8</w:t>
            </w:r>
            <w:r>
              <w:rPr>
                <w:rFonts w:ascii="宋体" w:hAnsi="宋体" w:hint="eastAsia"/>
                <w:sz w:val="22"/>
                <w:szCs w:val="22"/>
              </w:rPr>
              <w:t>，</w:t>
            </w:r>
            <w:r>
              <w:rPr>
                <w:rFonts w:ascii="宋体" w:hAnsi="宋体" w:hint="eastAsia"/>
                <w:sz w:val="22"/>
                <w:szCs w:val="22"/>
              </w:rPr>
              <w:t xml:space="preserve"> B9</w:t>
            </w:r>
            <w:r>
              <w:rPr>
                <w:rFonts w:ascii="宋体" w:hAnsi="宋体" w:hint="eastAsia"/>
                <w:sz w:val="22"/>
                <w:szCs w:val="22"/>
              </w:rPr>
              <w:t>，</w:t>
            </w:r>
            <w:r>
              <w:rPr>
                <w:rFonts w:ascii="宋体" w:hAnsi="宋体" w:hint="eastAsia"/>
                <w:sz w:val="22"/>
                <w:szCs w:val="22"/>
              </w:rPr>
              <w:t xml:space="preserve"> C20</w:t>
            </w:r>
            <w:r>
              <w:rPr>
                <w:rFonts w:ascii="宋体" w:hAnsi="宋体" w:hint="eastAsia"/>
                <w:sz w:val="22"/>
                <w:szCs w:val="22"/>
              </w:rPr>
              <w:t>，</w:t>
            </w:r>
            <w:r>
              <w:rPr>
                <w:rFonts w:ascii="宋体" w:hAnsi="宋体" w:hint="eastAsia"/>
                <w:sz w:val="22"/>
                <w:szCs w:val="22"/>
              </w:rPr>
              <w:t xml:space="preserve"> C4</w:t>
            </w:r>
            <w:r>
              <w:rPr>
                <w:rFonts w:ascii="宋体" w:hAnsi="宋体" w:hint="eastAsia"/>
                <w:sz w:val="22"/>
                <w:szCs w:val="22"/>
              </w:rPr>
              <w:t>，</w:t>
            </w:r>
            <w:r>
              <w:rPr>
                <w:rFonts w:ascii="宋体" w:hAnsi="宋体" w:hint="eastAsia"/>
                <w:sz w:val="22"/>
                <w:szCs w:val="22"/>
              </w:rPr>
              <w:t xml:space="preserve"> C5</w:t>
            </w:r>
            <w:r>
              <w:rPr>
                <w:rFonts w:ascii="宋体" w:hAnsi="宋体" w:hint="eastAsia"/>
                <w:sz w:val="22"/>
                <w:szCs w:val="22"/>
              </w:rPr>
              <w:t>，</w:t>
            </w:r>
            <w:r>
              <w:rPr>
                <w:rFonts w:ascii="宋体" w:hAnsi="宋体" w:hint="eastAsia"/>
                <w:sz w:val="22"/>
                <w:szCs w:val="22"/>
              </w:rPr>
              <w:t xml:space="preserve"> C6 </w:t>
            </w:r>
          </w:p>
        </w:tc>
      </w:tr>
      <w:tr w:rsidR="004D5F74">
        <w:trPr>
          <w:trHeight w:val="540"/>
        </w:trPr>
        <w:tc>
          <w:tcPr>
            <w:tcW w:w="56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3 </w:t>
            </w:r>
          </w:p>
        </w:tc>
        <w:tc>
          <w:tcPr>
            <w:tcW w:w="467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具能运用英语讲行简单的对话交流，能看懂专业技术文献及国际标准</w:t>
            </w:r>
            <w:r>
              <w:rPr>
                <w:rFonts w:ascii="宋体" w:hAnsi="宋体" w:hint="eastAsia"/>
                <w:sz w:val="22"/>
                <w:szCs w:val="22"/>
              </w:rPr>
              <w:t xml:space="preserve"> </w:t>
            </w:r>
          </w:p>
        </w:tc>
        <w:tc>
          <w:tcPr>
            <w:tcW w:w="31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A1</w:t>
            </w:r>
            <w:r>
              <w:rPr>
                <w:rFonts w:ascii="宋体" w:hAnsi="宋体" w:hint="eastAsia"/>
                <w:sz w:val="22"/>
                <w:szCs w:val="22"/>
              </w:rPr>
              <w:t>，</w:t>
            </w:r>
            <w:r>
              <w:rPr>
                <w:rFonts w:ascii="宋体" w:hAnsi="宋体" w:hint="eastAsia"/>
                <w:sz w:val="22"/>
                <w:szCs w:val="22"/>
              </w:rPr>
              <w:t xml:space="preserve"> A2</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B5</w:t>
            </w:r>
            <w:r>
              <w:rPr>
                <w:rFonts w:ascii="宋体" w:hAnsi="宋体" w:hint="eastAsia"/>
                <w:sz w:val="22"/>
                <w:szCs w:val="22"/>
              </w:rPr>
              <w:t>，</w:t>
            </w:r>
            <w:r>
              <w:rPr>
                <w:rFonts w:ascii="宋体" w:hAnsi="宋体" w:hint="eastAsia"/>
                <w:sz w:val="22"/>
                <w:szCs w:val="22"/>
              </w:rPr>
              <w:t xml:space="preserve"> B6</w:t>
            </w:r>
            <w:r>
              <w:rPr>
                <w:rFonts w:ascii="宋体" w:hAnsi="宋体" w:hint="eastAsia"/>
                <w:sz w:val="22"/>
                <w:szCs w:val="22"/>
              </w:rPr>
              <w:t>，</w:t>
            </w:r>
            <w:r>
              <w:rPr>
                <w:rFonts w:ascii="宋体" w:hAnsi="宋体" w:hint="eastAsia"/>
                <w:sz w:val="22"/>
                <w:szCs w:val="22"/>
              </w:rPr>
              <w:t xml:space="preserve"> B7</w:t>
            </w:r>
            <w:r>
              <w:rPr>
                <w:rFonts w:ascii="宋体" w:hAnsi="宋体" w:hint="eastAsia"/>
                <w:sz w:val="22"/>
                <w:szCs w:val="22"/>
              </w:rPr>
              <w:t>，</w:t>
            </w:r>
            <w:r>
              <w:rPr>
                <w:rFonts w:ascii="宋体" w:hAnsi="宋体" w:hint="eastAsia"/>
                <w:sz w:val="22"/>
                <w:szCs w:val="22"/>
              </w:rPr>
              <w:t xml:space="preserve"> C1</w:t>
            </w:r>
            <w:r>
              <w:rPr>
                <w:rFonts w:ascii="宋体" w:hAnsi="宋体" w:hint="eastAsia"/>
                <w:sz w:val="22"/>
                <w:szCs w:val="22"/>
              </w:rPr>
              <w:t>，</w:t>
            </w:r>
            <w:r>
              <w:rPr>
                <w:rFonts w:ascii="宋体" w:hAnsi="宋体" w:hint="eastAsia"/>
                <w:sz w:val="22"/>
                <w:szCs w:val="22"/>
              </w:rPr>
              <w:t xml:space="preserve"> C10</w:t>
            </w:r>
            <w:r>
              <w:rPr>
                <w:rFonts w:ascii="宋体" w:hAnsi="宋体" w:hint="eastAsia"/>
                <w:sz w:val="22"/>
                <w:szCs w:val="22"/>
              </w:rPr>
              <w:t>，</w:t>
            </w:r>
            <w:r>
              <w:rPr>
                <w:rFonts w:ascii="宋体" w:hAnsi="宋体" w:hint="eastAsia"/>
                <w:sz w:val="22"/>
                <w:szCs w:val="22"/>
              </w:rPr>
              <w:t xml:space="preserve"> C2</w:t>
            </w:r>
            <w:r>
              <w:rPr>
                <w:rFonts w:ascii="宋体" w:hAnsi="宋体" w:hint="eastAsia"/>
                <w:sz w:val="22"/>
                <w:szCs w:val="22"/>
              </w:rPr>
              <w:t>，</w:t>
            </w:r>
            <w:r>
              <w:rPr>
                <w:rFonts w:ascii="宋体" w:hAnsi="宋体" w:hint="eastAsia"/>
                <w:sz w:val="22"/>
                <w:szCs w:val="22"/>
              </w:rPr>
              <w:t xml:space="preserve"> C20</w:t>
            </w:r>
            <w:r>
              <w:rPr>
                <w:rFonts w:ascii="宋体" w:hAnsi="宋体" w:hint="eastAsia"/>
                <w:sz w:val="22"/>
                <w:szCs w:val="22"/>
              </w:rPr>
              <w:t>，</w:t>
            </w:r>
            <w:r>
              <w:rPr>
                <w:rFonts w:ascii="宋体" w:hAnsi="宋体" w:hint="eastAsia"/>
                <w:sz w:val="22"/>
                <w:szCs w:val="22"/>
              </w:rPr>
              <w:t xml:space="preserve"> C3 </w:t>
            </w:r>
          </w:p>
        </w:tc>
      </w:tr>
      <w:tr w:rsidR="004D5F74">
        <w:trPr>
          <w:trHeight w:val="540"/>
        </w:trPr>
        <w:tc>
          <w:tcPr>
            <w:tcW w:w="56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lastRenderedPageBreak/>
              <w:t xml:space="preserve">4 </w:t>
            </w:r>
          </w:p>
        </w:tc>
        <w:tc>
          <w:tcPr>
            <w:tcW w:w="467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能熟练掌握检索工具，运用现代信息技术进行自主学习</w:t>
            </w:r>
            <w:r>
              <w:rPr>
                <w:rFonts w:ascii="宋体" w:hAnsi="宋体" w:hint="eastAsia"/>
                <w:sz w:val="22"/>
                <w:szCs w:val="22"/>
              </w:rPr>
              <w:t xml:space="preserve"> </w:t>
            </w:r>
          </w:p>
        </w:tc>
        <w:tc>
          <w:tcPr>
            <w:tcW w:w="31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A1</w:t>
            </w:r>
            <w:r>
              <w:rPr>
                <w:rFonts w:ascii="宋体" w:hAnsi="宋体" w:hint="eastAsia"/>
                <w:sz w:val="22"/>
                <w:szCs w:val="22"/>
              </w:rPr>
              <w:t>，</w:t>
            </w:r>
            <w:r>
              <w:rPr>
                <w:rFonts w:ascii="宋体" w:hAnsi="宋体" w:hint="eastAsia"/>
                <w:sz w:val="22"/>
                <w:szCs w:val="22"/>
              </w:rPr>
              <w:t xml:space="preserve"> A3</w:t>
            </w:r>
            <w:r>
              <w:rPr>
                <w:rFonts w:ascii="宋体" w:hAnsi="宋体" w:hint="eastAsia"/>
                <w:sz w:val="22"/>
                <w:szCs w:val="22"/>
              </w:rPr>
              <w:t>，</w:t>
            </w:r>
            <w:r>
              <w:rPr>
                <w:rFonts w:ascii="宋体" w:hAnsi="宋体" w:hint="eastAsia"/>
                <w:sz w:val="22"/>
                <w:szCs w:val="22"/>
              </w:rPr>
              <w:t xml:space="preserve"> A5</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A8</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B6</w:t>
            </w:r>
            <w:r>
              <w:rPr>
                <w:rFonts w:ascii="宋体" w:hAnsi="宋体" w:hint="eastAsia"/>
                <w:sz w:val="22"/>
                <w:szCs w:val="22"/>
              </w:rPr>
              <w:t>，</w:t>
            </w:r>
            <w:r>
              <w:rPr>
                <w:rFonts w:ascii="宋体" w:hAnsi="宋体" w:hint="eastAsia"/>
                <w:sz w:val="22"/>
                <w:szCs w:val="22"/>
              </w:rPr>
              <w:t xml:space="preserve"> B7</w:t>
            </w:r>
            <w:r>
              <w:rPr>
                <w:rFonts w:ascii="宋体" w:hAnsi="宋体" w:hint="eastAsia"/>
                <w:sz w:val="22"/>
                <w:szCs w:val="22"/>
              </w:rPr>
              <w:t>，</w:t>
            </w:r>
            <w:r>
              <w:rPr>
                <w:rFonts w:ascii="宋体" w:hAnsi="宋体" w:hint="eastAsia"/>
                <w:sz w:val="22"/>
                <w:szCs w:val="22"/>
              </w:rPr>
              <w:t xml:space="preserve"> B8</w:t>
            </w:r>
            <w:r>
              <w:rPr>
                <w:rFonts w:ascii="宋体" w:hAnsi="宋体" w:hint="eastAsia"/>
                <w:sz w:val="22"/>
                <w:szCs w:val="22"/>
              </w:rPr>
              <w:t>，</w:t>
            </w:r>
            <w:r>
              <w:rPr>
                <w:rFonts w:ascii="宋体" w:hAnsi="宋体" w:hint="eastAsia"/>
                <w:sz w:val="22"/>
                <w:szCs w:val="22"/>
              </w:rPr>
              <w:t xml:space="preserve"> B9</w:t>
            </w:r>
            <w:r>
              <w:rPr>
                <w:rFonts w:ascii="宋体" w:hAnsi="宋体" w:hint="eastAsia"/>
                <w:sz w:val="22"/>
                <w:szCs w:val="22"/>
              </w:rPr>
              <w:t>，</w:t>
            </w:r>
            <w:r>
              <w:rPr>
                <w:rFonts w:ascii="宋体" w:hAnsi="宋体" w:hint="eastAsia"/>
                <w:sz w:val="22"/>
                <w:szCs w:val="22"/>
              </w:rPr>
              <w:t xml:space="preserve"> C10</w:t>
            </w:r>
            <w:r>
              <w:rPr>
                <w:rFonts w:ascii="宋体" w:hAnsi="宋体" w:hint="eastAsia"/>
                <w:sz w:val="22"/>
                <w:szCs w:val="22"/>
              </w:rPr>
              <w:t>，</w:t>
            </w:r>
            <w:r>
              <w:rPr>
                <w:rFonts w:ascii="宋体" w:hAnsi="宋体" w:hint="eastAsia"/>
                <w:sz w:val="22"/>
                <w:szCs w:val="22"/>
              </w:rPr>
              <w:t xml:space="preserve"> C2</w:t>
            </w:r>
            <w:r>
              <w:rPr>
                <w:rFonts w:ascii="宋体" w:hAnsi="宋体" w:hint="eastAsia"/>
                <w:sz w:val="22"/>
                <w:szCs w:val="22"/>
              </w:rPr>
              <w:t>，</w:t>
            </w:r>
            <w:r>
              <w:rPr>
                <w:rFonts w:ascii="宋体" w:hAnsi="宋体" w:hint="eastAsia"/>
                <w:sz w:val="22"/>
                <w:szCs w:val="22"/>
              </w:rPr>
              <w:t xml:space="preserve"> C20</w:t>
            </w:r>
            <w:r>
              <w:rPr>
                <w:rFonts w:ascii="宋体" w:hAnsi="宋体" w:hint="eastAsia"/>
                <w:sz w:val="22"/>
                <w:szCs w:val="22"/>
              </w:rPr>
              <w:t>，</w:t>
            </w:r>
            <w:r>
              <w:rPr>
                <w:rFonts w:ascii="宋体" w:hAnsi="宋体" w:hint="eastAsia"/>
                <w:sz w:val="22"/>
                <w:szCs w:val="22"/>
              </w:rPr>
              <w:t xml:space="preserve"> C3 </w:t>
            </w:r>
          </w:p>
        </w:tc>
      </w:tr>
      <w:tr w:rsidR="004D5F74">
        <w:trPr>
          <w:trHeight w:val="540"/>
        </w:trPr>
        <w:tc>
          <w:tcPr>
            <w:tcW w:w="56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5 </w:t>
            </w:r>
          </w:p>
        </w:tc>
        <w:tc>
          <w:tcPr>
            <w:tcW w:w="467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能运用数学、自然科学、地质学等知识分析和解决专业中的问题</w:t>
            </w:r>
            <w:r>
              <w:rPr>
                <w:rFonts w:ascii="宋体" w:hAnsi="宋体" w:hint="eastAsia"/>
                <w:sz w:val="22"/>
                <w:szCs w:val="22"/>
              </w:rPr>
              <w:t xml:space="preserve"> </w:t>
            </w:r>
          </w:p>
        </w:tc>
        <w:tc>
          <w:tcPr>
            <w:tcW w:w="31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A3</w:t>
            </w:r>
            <w:r>
              <w:rPr>
                <w:rFonts w:ascii="宋体" w:hAnsi="宋体" w:hint="eastAsia"/>
                <w:sz w:val="22"/>
                <w:szCs w:val="22"/>
              </w:rPr>
              <w:t>，</w:t>
            </w:r>
            <w:r>
              <w:rPr>
                <w:rFonts w:ascii="宋体" w:hAnsi="宋体" w:hint="eastAsia"/>
                <w:sz w:val="22"/>
                <w:szCs w:val="22"/>
              </w:rPr>
              <w:t xml:space="preserve"> A4</w:t>
            </w:r>
            <w:r>
              <w:rPr>
                <w:rFonts w:ascii="宋体" w:hAnsi="宋体" w:hint="eastAsia"/>
                <w:sz w:val="22"/>
                <w:szCs w:val="22"/>
              </w:rPr>
              <w:t>，</w:t>
            </w:r>
            <w:r>
              <w:rPr>
                <w:rFonts w:ascii="宋体" w:hAnsi="宋体" w:hint="eastAsia"/>
                <w:sz w:val="22"/>
                <w:szCs w:val="22"/>
              </w:rPr>
              <w:t xml:space="preserve"> A5</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B10</w:t>
            </w:r>
            <w:r>
              <w:rPr>
                <w:rFonts w:ascii="宋体" w:hAnsi="宋体" w:hint="eastAsia"/>
                <w:sz w:val="22"/>
                <w:szCs w:val="22"/>
              </w:rPr>
              <w:t>，</w:t>
            </w:r>
            <w:r>
              <w:rPr>
                <w:rFonts w:ascii="宋体" w:hAnsi="宋体" w:hint="eastAsia"/>
                <w:sz w:val="22"/>
                <w:szCs w:val="22"/>
              </w:rPr>
              <w:t xml:space="preserve"> B13</w:t>
            </w:r>
            <w:r>
              <w:rPr>
                <w:rFonts w:ascii="宋体" w:hAnsi="宋体" w:hint="eastAsia"/>
                <w:sz w:val="22"/>
                <w:szCs w:val="22"/>
              </w:rPr>
              <w:t>，</w:t>
            </w:r>
            <w:r>
              <w:rPr>
                <w:rFonts w:ascii="宋体" w:hAnsi="宋体" w:hint="eastAsia"/>
                <w:sz w:val="22"/>
                <w:szCs w:val="22"/>
              </w:rPr>
              <w:t xml:space="preserve"> B14</w:t>
            </w:r>
            <w:r>
              <w:rPr>
                <w:rFonts w:ascii="宋体" w:hAnsi="宋体" w:hint="eastAsia"/>
                <w:sz w:val="22"/>
                <w:szCs w:val="22"/>
              </w:rPr>
              <w:t>，</w:t>
            </w:r>
            <w:r>
              <w:rPr>
                <w:rFonts w:ascii="宋体" w:hAnsi="宋体" w:hint="eastAsia"/>
                <w:sz w:val="22"/>
                <w:szCs w:val="22"/>
              </w:rPr>
              <w:t xml:space="preserve"> B2</w:t>
            </w:r>
            <w:r>
              <w:rPr>
                <w:rFonts w:ascii="宋体" w:hAnsi="宋体" w:hint="eastAsia"/>
                <w:sz w:val="22"/>
                <w:szCs w:val="22"/>
              </w:rPr>
              <w:t>，</w:t>
            </w:r>
            <w:r>
              <w:rPr>
                <w:rFonts w:ascii="宋体" w:hAnsi="宋体" w:hint="eastAsia"/>
                <w:sz w:val="22"/>
                <w:szCs w:val="22"/>
              </w:rPr>
              <w:t xml:space="preserve"> B3</w:t>
            </w:r>
            <w:r>
              <w:rPr>
                <w:rFonts w:ascii="宋体" w:hAnsi="宋体" w:hint="eastAsia"/>
                <w:sz w:val="22"/>
                <w:szCs w:val="22"/>
              </w:rPr>
              <w:t>，</w:t>
            </w:r>
            <w:r>
              <w:rPr>
                <w:rFonts w:ascii="宋体" w:hAnsi="宋体" w:hint="eastAsia"/>
                <w:sz w:val="22"/>
                <w:szCs w:val="22"/>
              </w:rPr>
              <w:t xml:space="preserve"> B4</w:t>
            </w:r>
            <w:r>
              <w:rPr>
                <w:rFonts w:ascii="宋体" w:hAnsi="宋体" w:hint="eastAsia"/>
                <w:sz w:val="22"/>
                <w:szCs w:val="22"/>
              </w:rPr>
              <w:t>，</w:t>
            </w:r>
            <w:r>
              <w:rPr>
                <w:rFonts w:ascii="宋体" w:hAnsi="宋体" w:hint="eastAsia"/>
                <w:sz w:val="22"/>
                <w:szCs w:val="22"/>
              </w:rPr>
              <w:t xml:space="preserve"> B5</w:t>
            </w:r>
            <w:r>
              <w:rPr>
                <w:rFonts w:ascii="宋体" w:hAnsi="宋体" w:hint="eastAsia"/>
                <w:sz w:val="22"/>
                <w:szCs w:val="22"/>
              </w:rPr>
              <w:t>，</w:t>
            </w:r>
            <w:r>
              <w:rPr>
                <w:rFonts w:ascii="宋体" w:hAnsi="宋体" w:hint="eastAsia"/>
                <w:sz w:val="22"/>
                <w:szCs w:val="22"/>
              </w:rPr>
              <w:t xml:space="preserve"> B6</w:t>
            </w:r>
            <w:r>
              <w:rPr>
                <w:rFonts w:ascii="宋体" w:hAnsi="宋体" w:hint="eastAsia"/>
                <w:sz w:val="22"/>
                <w:szCs w:val="22"/>
              </w:rPr>
              <w:t>，</w:t>
            </w:r>
            <w:r>
              <w:rPr>
                <w:rFonts w:ascii="宋体" w:hAnsi="宋体" w:hint="eastAsia"/>
                <w:sz w:val="22"/>
                <w:szCs w:val="22"/>
              </w:rPr>
              <w:t xml:space="preserve"> B7</w:t>
            </w:r>
            <w:r>
              <w:rPr>
                <w:rFonts w:ascii="宋体" w:hAnsi="宋体" w:hint="eastAsia"/>
                <w:sz w:val="22"/>
                <w:szCs w:val="22"/>
              </w:rPr>
              <w:t>，</w:t>
            </w:r>
            <w:r>
              <w:rPr>
                <w:rFonts w:ascii="宋体" w:hAnsi="宋体" w:hint="eastAsia"/>
                <w:sz w:val="22"/>
                <w:szCs w:val="22"/>
              </w:rPr>
              <w:t xml:space="preserve"> C1</w:t>
            </w:r>
            <w:r>
              <w:rPr>
                <w:rFonts w:ascii="宋体" w:hAnsi="宋体" w:hint="eastAsia"/>
                <w:sz w:val="22"/>
                <w:szCs w:val="22"/>
              </w:rPr>
              <w:t>，</w:t>
            </w:r>
            <w:r>
              <w:rPr>
                <w:rFonts w:ascii="宋体" w:hAnsi="宋体" w:hint="eastAsia"/>
                <w:sz w:val="22"/>
                <w:szCs w:val="22"/>
              </w:rPr>
              <w:t xml:space="preserve"> C11</w:t>
            </w:r>
            <w:r>
              <w:rPr>
                <w:rFonts w:ascii="宋体" w:hAnsi="宋体" w:hint="eastAsia"/>
                <w:sz w:val="22"/>
                <w:szCs w:val="22"/>
              </w:rPr>
              <w:t>，</w:t>
            </w:r>
            <w:r>
              <w:rPr>
                <w:rFonts w:ascii="宋体" w:hAnsi="宋体" w:hint="eastAsia"/>
                <w:sz w:val="22"/>
                <w:szCs w:val="22"/>
              </w:rPr>
              <w:t xml:space="preserve"> C15</w:t>
            </w:r>
            <w:r>
              <w:rPr>
                <w:rFonts w:ascii="宋体" w:hAnsi="宋体" w:hint="eastAsia"/>
                <w:sz w:val="22"/>
                <w:szCs w:val="22"/>
              </w:rPr>
              <w:t>，</w:t>
            </w:r>
            <w:r>
              <w:rPr>
                <w:rFonts w:ascii="宋体" w:hAnsi="宋体" w:hint="eastAsia"/>
                <w:sz w:val="22"/>
                <w:szCs w:val="22"/>
              </w:rPr>
              <w:t xml:space="preserve"> C20</w:t>
            </w:r>
            <w:r>
              <w:rPr>
                <w:rFonts w:ascii="宋体" w:hAnsi="宋体" w:hint="eastAsia"/>
                <w:sz w:val="22"/>
                <w:szCs w:val="22"/>
              </w:rPr>
              <w:t>，</w:t>
            </w:r>
            <w:r>
              <w:rPr>
                <w:rFonts w:ascii="宋体" w:hAnsi="宋体" w:hint="eastAsia"/>
                <w:sz w:val="22"/>
                <w:szCs w:val="22"/>
              </w:rPr>
              <w:t xml:space="preserve"> C3</w:t>
            </w:r>
            <w:r>
              <w:rPr>
                <w:rFonts w:ascii="宋体" w:hAnsi="宋体" w:hint="eastAsia"/>
                <w:sz w:val="22"/>
                <w:szCs w:val="22"/>
              </w:rPr>
              <w:t>，</w:t>
            </w:r>
            <w:r>
              <w:rPr>
                <w:rFonts w:ascii="宋体" w:hAnsi="宋体" w:hint="eastAsia"/>
                <w:sz w:val="22"/>
                <w:szCs w:val="22"/>
              </w:rPr>
              <w:t xml:space="preserve"> C4</w:t>
            </w:r>
            <w:r>
              <w:rPr>
                <w:rFonts w:ascii="宋体" w:hAnsi="宋体" w:hint="eastAsia"/>
                <w:sz w:val="22"/>
                <w:szCs w:val="22"/>
              </w:rPr>
              <w:t>，</w:t>
            </w:r>
            <w:r>
              <w:rPr>
                <w:rFonts w:ascii="宋体" w:hAnsi="宋体" w:hint="eastAsia"/>
                <w:sz w:val="22"/>
                <w:szCs w:val="22"/>
              </w:rPr>
              <w:t xml:space="preserve"> C6 </w:t>
            </w:r>
          </w:p>
        </w:tc>
      </w:tr>
      <w:tr w:rsidR="004D5F74">
        <w:trPr>
          <w:trHeight w:val="540"/>
        </w:trPr>
        <w:tc>
          <w:tcPr>
            <w:tcW w:w="56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6 </w:t>
            </w:r>
          </w:p>
        </w:tc>
        <w:tc>
          <w:tcPr>
            <w:tcW w:w="467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能掌握基本的创新方法，具有创新的意识和创业的素质</w:t>
            </w:r>
            <w:r>
              <w:rPr>
                <w:rFonts w:ascii="宋体" w:hAnsi="宋体" w:hint="eastAsia"/>
                <w:sz w:val="22"/>
                <w:szCs w:val="22"/>
              </w:rPr>
              <w:t xml:space="preserve"> </w:t>
            </w:r>
          </w:p>
        </w:tc>
        <w:tc>
          <w:tcPr>
            <w:tcW w:w="31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A1</w:t>
            </w:r>
            <w:r>
              <w:rPr>
                <w:rFonts w:ascii="宋体" w:hAnsi="宋体" w:hint="eastAsia"/>
                <w:sz w:val="22"/>
                <w:szCs w:val="22"/>
              </w:rPr>
              <w:t>，</w:t>
            </w:r>
            <w:r>
              <w:rPr>
                <w:rFonts w:ascii="宋体" w:hAnsi="宋体" w:hint="eastAsia"/>
                <w:sz w:val="22"/>
                <w:szCs w:val="22"/>
              </w:rPr>
              <w:t xml:space="preserve"> A2</w:t>
            </w:r>
            <w:r>
              <w:rPr>
                <w:rFonts w:ascii="宋体" w:hAnsi="宋体" w:hint="eastAsia"/>
                <w:sz w:val="22"/>
                <w:szCs w:val="22"/>
              </w:rPr>
              <w:t>，</w:t>
            </w:r>
            <w:r>
              <w:rPr>
                <w:rFonts w:ascii="宋体" w:hAnsi="宋体" w:hint="eastAsia"/>
                <w:sz w:val="22"/>
                <w:szCs w:val="22"/>
              </w:rPr>
              <w:t xml:space="preserve"> A3</w:t>
            </w:r>
            <w:r>
              <w:rPr>
                <w:rFonts w:ascii="宋体" w:hAnsi="宋体" w:hint="eastAsia"/>
                <w:sz w:val="22"/>
                <w:szCs w:val="22"/>
              </w:rPr>
              <w:t>，</w:t>
            </w:r>
            <w:r>
              <w:rPr>
                <w:rFonts w:ascii="宋体" w:hAnsi="宋体" w:hint="eastAsia"/>
                <w:sz w:val="22"/>
                <w:szCs w:val="22"/>
              </w:rPr>
              <w:t xml:space="preserve"> A4</w:t>
            </w:r>
            <w:r>
              <w:rPr>
                <w:rFonts w:ascii="宋体" w:hAnsi="宋体" w:hint="eastAsia"/>
                <w:sz w:val="22"/>
                <w:szCs w:val="22"/>
              </w:rPr>
              <w:t>，</w:t>
            </w:r>
            <w:r>
              <w:rPr>
                <w:rFonts w:ascii="宋体" w:hAnsi="宋体" w:hint="eastAsia"/>
                <w:sz w:val="22"/>
                <w:szCs w:val="22"/>
              </w:rPr>
              <w:t xml:space="preserve"> A5</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B15</w:t>
            </w:r>
            <w:r>
              <w:rPr>
                <w:rFonts w:ascii="宋体" w:hAnsi="宋体" w:hint="eastAsia"/>
                <w:sz w:val="22"/>
                <w:szCs w:val="22"/>
              </w:rPr>
              <w:t>，</w:t>
            </w:r>
            <w:r>
              <w:rPr>
                <w:rFonts w:ascii="宋体" w:hAnsi="宋体" w:hint="eastAsia"/>
                <w:sz w:val="22"/>
                <w:szCs w:val="22"/>
              </w:rPr>
              <w:t xml:space="preserve"> B2</w:t>
            </w:r>
            <w:r>
              <w:rPr>
                <w:rFonts w:ascii="宋体" w:hAnsi="宋体" w:hint="eastAsia"/>
                <w:sz w:val="22"/>
                <w:szCs w:val="22"/>
              </w:rPr>
              <w:t>，</w:t>
            </w:r>
            <w:r>
              <w:rPr>
                <w:rFonts w:ascii="宋体" w:hAnsi="宋体" w:hint="eastAsia"/>
                <w:sz w:val="22"/>
                <w:szCs w:val="22"/>
              </w:rPr>
              <w:t xml:space="preserve"> B6</w:t>
            </w:r>
            <w:r>
              <w:rPr>
                <w:rFonts w:ascii="宋体" w:hAnsi="宋体" w:hint="eastAsia"/>
                <w:sz w:val="22"/>
                <w:szCs w:val="22"/>
              </w:rPr>
              <w:t>，</w:t>
            </w:r>
            <w:r>
              <w:rPr>
                <w:rFonts w:ascii="宋体" w:hAnsi="宋体" w:hint="eastAsia"/>
                <w:sz w:val="22"/>
                <w:szCs w:val="22"/>
              </w:rPr>
              <w:t xml:space="preserve"> C10</w:t>
            </w:r>
            <w:r>
              <w:rPr>
                <w:rFonts w:ascii="宋体" w:hAnsi="宋体" w:hint="eastAsia"/>
                <w:sz w:val="22"/>
                <w:szCs w:val="22"/>
              </w:rPr>
              <w:t>，</w:t>
            </w:r>
            <w:r>
              <w:rPr>
                <w:rFonts w:ascii="宋体" w:hAnsi="宋体" w:hint="eastAsia"/>
                <w:sz w:val="22"/>
                <w:szCs w:val="22"/>
              </w:rPr>
              <w:t xml:space="preserve"> C2</w:t>
            </w:r>
            <w:r>
              <w:rPr>
                <w:rFonts w:ascii="宋体" w:hAnsi="宋体" w:hint="eastAsia"/>
                <w:sz w:val="22"/>
                <w:szCs w:val="22"/>
              </w:rPr>
              <w:t>，</w:t>
            </w:r>
            <w:r>
              <w:rPr>
                <w:rFonts w:ascii="宋体" w:hAnsi="宋体" w:hint="eastAsia"/>
                <w:sz w:val="22"/>
                <w:szCs w:val="22"/>
              </w:rPr>
              <w:t xml:space="preserve"> C20</w:t>
            </w:r>
            <w:r>
              <w:rPr>
                <w:rFonts w:ascii="宋体" w:hAnsi="宋体" w:hint="eastAsia"/>
                <w:sz w:val="22"/>
                <w:szCs w:val="22"/>
              </w:rPr>
              <w:t>，</w:t>
            </w:r>
            <w:r>
              <w:rPr>
                <w:rFonts w:ascii="宋体" w:hAnsi="宋体" w:hint="eastAsia"/>
                <w:sz w:val="22"/>
                <w:szCs w:val="22"/>
              </w:rPr>
              <w:t xml:space="preserve"> C3</w:t>
            </w:r>
            <w:r>
              <w:rPr>
                <w:rFonts w:ascii="宋体" w:hAnsi="宋体" w:hint="eastAsia"/>
                <w:sz w:val="22"/>
                <w:szCs w:val="22"/>
              </w:rPr>
              <w:t>，</w:t>
            </w:r>
            <w:r>
              <w:rPr>
                <w:rFonts w:ascii="宋体" w:hAnsi="宋体" w:hint="eastAsia"/>
                <w:sz w:val="22"/>
                <w:szCs w:val="22"/>
              </w:rPr>
              <w:t xml:space="preserve"> C4</w:t>
            </w:r>
            <w:r>
              <w:rPr>
                <w:rFonts w:ascii="宋体" w:hAnsi="宋体" w:hint="eastAsia"/>
                <w:sz w:val="22"/>
                <w:szCs w:val="22"/>
              </w:rPr>
              <w:t>，</w:t>
            </w:r>
            <w:r>
              <w:rPr>
                <w:rFonts w:ascii="宋体" w:hAnsi="宋体" w:hint="eastAsia"/>
                <w:sz w:val="22"/>
                <w:szCs w:val="22"/>
              </w:rPr>
              <w:t xml:space="preserve"> C5</w:t>
            </w:r>
            <w:r>
              <w:rPr>
                <w:rFonts w:ascii="宋体" w:hAnsi="宋体" w:hint="eastAsia"/>
                <w:sz w:val="22"/>
                <w:szCs w:val="22"/>
              </w:rPr>
              <w:t>，</w:t>
            </w:r>
            <w:r>
              <w:rPr>
                <w:rFonts w:ascii="宋体" w:hAnsi="宋体" w:hint="eastAsia"/>
                <w:sz w:val="22"/>
                <w:szCs w:val="22"/>
              </w:rPr>
              <w:t xml:space="preserve"> C6 </w:t>
            </w:r>
          </w:p>
        </w:tc>
      </w:tr>
      <w:tr w:rsidR="004D5F74">
        <w:trPr>
          <w:trHeight w:val="540"/>
        </w:trPr>
        <w:tc>
          <w:tcPr>
            <w:tcW w:w="56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7 </w:t>
            </w:r>
          </w:p>
        </w:tc>
        <w:tc>
          <w:tcPr>
            <w:tcW w:w="467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知晓煤矿安全、环保、健康等要素，内化为自觉的行动行为</w:t>
            </w:r>
            <w:r>
              <w:rPr>
                <w:rFonts w:ascii="宋体" w:hAnsi="宋体" w:hint="eastAsia"/>
                <w:sz w:val="22"/>
                <w:szCs w:val="22"/>
              </w:rPr>
              <w:t xml:space="preserve"> </w:t>
            </w:r>
          </w:p>
        </w:tc>
        <w:tc>
          <w:tcPr>
            <w:tcW w:w="31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A1</w:t>
            </w:r>
            <w:r>
              <w:rPr>
                <w:rFonts w:ascii="宋体" w:hAnsi="宋体" w:hint="eastAsia"/>
                <w:sz w:val="22"/>
                <w:szCs w:val="22"/>
              </w:rPr>
              <w:t>，</w:t>
            </w:r>
            <w:r>
              <w:rPr>
                <w:rFonts w:ascii="宋体" w:hAnsi="宋体" w:hint="eastAsia"/>
                <w:sz w:val="22"/>
                <w:szCs w:val="22"/>
              </w:rPr>
              <w:t xml:space="preserve"> A2</w:t>
            </w:r>
            <w:r>
              <w:rPr>
                <w:rFonts w:ascii="宋体" w:hAnsi="宋体" w:hint="eastAsia"/>
                <w:sz w:val="22"/>
                <w:szCs w:val="22"/>
              </w:rPr>
              <w:t>，</w:t>
            </w:r>
            <w:r>
              <w:rPr>
                <w:rFonts w:ascii="宋体" w:hAnsi="宋体" w:hint="eastAsia"/>
                <w:sz w:val="22"/>
                <w:szCs w:val="22"/>
              </w:rPr>
              <w:t xml:space="preserve"> A3</w:t>
            </w:r>
            <w:r>
              <w:rPr>
                <w:rFonts w:ascii="宋体" w:hAnsi="宋体" w:hint="eastAsia"/>
                <w:sz w:val="22"/>
                <w:szCs w:val="22"/>
              </w:rPr>
              <w:t>，</w:t>
            </w:r>
            <w:r>
              <w:rPr>
                <w:rFonts w:ascii="宋体" w:hAnsi="宋体" w:hint="eastAsia"/>
                <w:sz w:val="22"/>
                <w:szCs w:val="22"/>
              </w:rPr>
              <w:t xml:space="preserve"> A4</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A8</w:t>
            </w:r>
            <w:r>
              <w:rPr>
                <w:rFonts w:ascii="宋体" w:hAnsi="宋体" w:hint="eastAsia"/>
                <w:sz w:val="22"/>
                <w:szCs w:val="22"/>
              </w:rPr>
              <w:t>，</w:t>
            </w:r>
            <w:r>
              <w:rPr>
                <w:rFonts w:ascii="宋体" w:hAnsi="宋体" w:hint="eastAsia"/>
                <w:sz w:val="22"/>
                <w:szCs w:val="22"/>
              </w:rPr>
              <w:t xml:space="preserve"> B15</w:t>
            </w:r>
            <w:r>
              <w:rPr>
                <w:rFonts w:ascii="宋体" w:hAnsi="宋体" w:hint="eastAsia"/>
                <w:sz w:val="22"/>
                <w:szCs w:val="22"/>
              </w:rPr>
              <w:t>，</w:t>
            </w:r>
            <w:r>
              <w:rPr>
                <w:rFonts w:ascii="宋体" w:hAnsi="宋体" w:hint="eastAsia"/>
                <w:sz w:val="22"/>
                <w:szCs w:val="22"/>
              </w:rPr>
              <w:t xml:space="preserve"> B5</w:t>
            </w:r>
            <w:r>
              <w:rPr>
                <w:rFonts w:ascii="宋体" w:hAnsi="宋体" w:hint="eastAsia"/>
                <w:sz w:val="22"/>
                <w:szCs w:val="22"/>
              </w:rPr>
              <w:t>，</w:t>
            </w:r>
            <w:r>
              <w:rPr>
                <w:rFonts w:ascii="宋体" w:hAnsi="宋体" w:hint="eastAsia"/>
                <w:sz w:val="22"/>
                <w:szCs w:val="22"/>
              </w:rPr>
              <w:t xml:space="preserve"> B6</w:t>
            </w:r>
            <w:r>
              <w:rPr>
                <w:rFonts w:ascii="宋体" w:hAnsi="宋体" w:hint="eastAsia"/>
                <w:sz w:val="22"/>
                <w:szCs w:val="22"/>
              </w:rPr>
              <w:t>，</w:t>
            </w:r>
            <w:r>
              <w:rPr>
                <w:rFonts w:ascii="宋体" w:hAnsi="宋体" w:hint="eastAsia"/>
                <w:sz w:val="22"/>
                <w:szCs w:val="22"/>
              </w:rPr>
              <w:t xml:space="preserve"> B7</w:t>
            </w:r>
            <w:r>
              <w:rPr>
                <w:rFonts w:ascii="宋体" w:hAnsi="宋体" w:hint="eastAsia"/>
                <w:sz w:val="22"/>
                <w:szCs w:val="22"/>
              </w:rPr>
              <w:t>，</w:t>
            </w:r>
            <w:r>
              <w:rPr>
                <w:rFonts w:ascii="宋体" w:hAnsi="宋体" w:hint="eastAsia"/>
                <w:sz w:val="22"/>
                <w:szCs w:val="22"/>
              </w:rPr>
              <w:t xml:space="preserve"> B9</w:t>
            </w:r>
            <w:r>
              <w:rPr>
                <w:rFonts w:ascii="宋体" w:hAnsi="宋体" w:hint="eastAsia"/>
                <w:sz w:val="22"/>
                <w:szCs w:val="22"/>
              </w:rPr>
              <w:t>，</w:t>
            </w:r>
            <w:r>
              <w:rPr>
                <w:rFonts w:ascii="宋体" w:hAnsi="宋体" w:hint="eastAsia"/>
                <w:sz w:val="22"/>
                <w:szCs w:val="22"/>
              </w:rPr>
              <w:t xml:space="preserve"> C1</w:t>
            </w:r>
            <w:r>
              <w:rPr>
                <w:rFonts w:ascii="宋体" w:hAnsi="宋体" w:hint="eastAsia"/>
                <w:sz w:val="22"/>
                <w:szCs w:val="22"/>
              </w:rPr>
              <w:t>，</w:t>
            </w:r>
            <w:r>
              <w:rPr>
                <w:rFonts w:ascii="宋体" w:hAnsi="宋体" w:hint="eastAsia"/>
                <w:sz w:val="22"/>
                <w:szCs w:val="22"/>
              </w:rPr>
              <w:t xml:space="preserve"> C19</w:t>
            </w:r>
            <w:r>
              <w:rPr>
                <w:rFonts w:ascii="宋体" w:hAnsi="宋体" w:hint="eastAsia"/>
                <w:sz w:val="22"/>
                <w:szCs w:val="22"/>
              </w:rPr>
              <w:t>，</w:t>
            </w:r>
            <w:r>
              <w:rPr>
                <w:rFonts w:ascii="宋体" w:hAnsi="宋体" w:hint="eastAsia"/>
                <w:sz w:val="22"/>
                <w:szCs w:val="22"/>
              </w:rPr>
              <w:t xml:space="preserve"> C2</w:t>
            </w:r>
            <w:r>
              <w:rPr>
                <w:rFonts w:ascii="宋体" w:hAnsi="宋体" w:hint="eastAsia"/>
                <w:sz w:val="22"/>
                <w:szCs w:val="22"/>
              </w:rPr>
              <w:t>，</w:t>
            </w:r>
            <w:r>
              <w:rPr>
                <w:rFonts w:ascii="宋体" w:hAnsi="宋体" w:hint="eastAsia"/>
                <w:sz w:val="22"/>
                <w:szCs w:val="22"/>
              </w:rPr>
              <w:t xml:space="preserve"> C20 </w:t>
            </w:r>
          </w:p>
        </w:tc>
      </w:tr>
      <w:tr w:rsidR="004D5F74">
        <w:trPr>
          <w:trHeight w:val="540"/>
        </w:trPr>
        <w:tc>
          <w:tcPr>
            <w:tcW w:w="56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 </w:t>
            </w:r>
          </w:p>
        </w:tc>
        <w:tc>
          <w:tcPr>
            <w:tcW w:w="467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能参照设计手册完成煤矿井下采区巷道布置设计、采煤工作面回采工艺设计及采掘设备选型、巷道断面设计、施工组织设计等，能完成露天矿山开拓系统设计、生产工艺布置等</w:t>
            </w:r>
            <w:r>
              <w:rPr>
                <w:rFonts w:ascii="宋体" w:hAnsi="宋体" w:hint="eastAsia"/>
                <w:sz w:val="22"/>
                <w:szCs w:val="22"/>
              </w:rPr>
              <w:t xml:space="preserve"> </w:t>
            </w:r>
          </w:p>
        </w:tc>
        <w:tc>
          <w:tcPr>
            <w:tcW w:w="31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A3</w:t>
            </w:r>
            <w:r>
              <w:rPr>
                <w:rFonts w:ascii="宋体" w:hAnsi="宋体" w:hint="eastAsia"/>
                <w:sz w:val="22"/>
                <w:szCs w:val="22"/>
              </w:rPr>
              <w:t>，</w:t>
            </w:r>
            <w:r>
              <w:rPr>
                <w:rFonts w:ascii="宋体" w:hAnsi="宋体" w:hint="eastAsia"/>
                <w:sz w:val="22"/>
                <w:szCs w:val="22"/>
              </w:rPr>
              <w:t xml:space="preserve"> A4</w:t>
            </w:r>
            <w:r>
              <w:rPr>
                <w:rFonts w:ascii="宋体" w:hAnsi="宋体" w:hint="eastAsia"/>
                <w:sz w:val="22"/>
                <w:szCs w:val="22"/>
              </w:rPr>
              <w:t>，</w:t>
            </w:r>
            <w:r>
              <w:rPr>
                <w:rFonts w:ascii="宋体" w:hAnsi="宋体" w:hint="eastAsia"/>
                <w:sz w:val="22"/>
                <w:szCs w:val="22"/>
              </w:rPr>
              <w:t xml:space="preserve"> A5</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B10</w:t>
            </w:r>
            <w:r>
              <w:rPr>
                <w:rFonts w:ascii="宋体" w:hAnsi="宋体" w:hint="eastAsia"/>
                <w:sz w:val="22"/>
                <w:szCs w:val="22"/>
              </w:rPr>
              <w:t>，</w:t>
            </w:r>
            <w:r>
              <w:rPr>
                <w:rFonts w:ascii="宋体" w:hAnsi="宋体" w:hint="eastAsia"/>
                <w:sz w:val="22"/>
                <w:szCs w:val="22"/>
              </w:rPr>
              <w:t xml:space="preserve"> B12</w:t>
            </w:r>
            <w:r>
              <w:rPr>
                <w:rFonts w:ascii="宋体" w:hAnsi="宋体" w:hint="eastAsia"/>
                <w:sz w:val="22"/>
                <w:szCs w:val="22"/>
              </w:rPr>
              <w:t>，</w:t>
            </w:r>
            <w:r>
              <w:rPr>
                <w:rFonts w:ascii="宋体" w:hAnsi="宋体" w:hint="eastAsia"/>
                <w:sz w:val="22"/>
                <w:szCs w:val="22"/>
              </w:rPr>
              <w:t xml:space="preserve"> B3</w:t>
            </w:r>
            <w:r>
              <w:rPr>
                <w:rFonts w:ascii="宋体" w:hAnsi="宋体" w:hint="eastAsia"/>
                <w:sz w:val="22"/>
                <w:szCs w:val="22"/>
              </w:rPr>
              <w:t>，</w:t>
            </w:r>
            <w:r>
              <w:rPr>
                <w:rFonts w:ascii="宋体" w:hAnsi="宋体" w:hint="eastAsia"/>
                <w:sz w:val="22"/>
                <w:szCs w:val="22"/>
              </w:rPr>
              <w:t xml:space="preserve"> B5</w:t>
            </w:r>
            <w:r>
              <w:rPr>
                <w:rFonts w:ascii="宋体" w:hAnsi="宋体" w:hint="eastAsia"/>
                <w:sz w:val="22"/>
                <w:szCs w:val="22"/>
              </w:rPr>
              <w:t>，</w:t>
            </w:r>
            <w:r>
              <w:rPr>
                <w:rFonts w:ascii="宋体" w:hAnsi="宋体" w:hint="eastAsia"/>
                <w:sz w:val="22"/>
                <w:szCs w:val="22"/>
              </w:rPr>
              <w:t xml:space="preserve"> B6</w:t>
            </w:r>
            <w:r>
              <w:rPr>
                <w:rFonts w:ascii="宋体" w:hAnsi="宋体" w:hint="eastAsia"/>
                <w:sz w:val="22"/>
                <w:szCs w:val="22"/>
              </w:rPr>
              <w:t>，</w:t>
            </w:r>
            <w:r>
              <w:rPr>
                <w:rFonts w:ascii="宋体" w:hAnsi="宋体" w:hint="eastAsia"/>
                <w:sz w:val="22"/>
                <w:szCs w:val="22"/>
              </w:rPr>
              <w:t xml:space="preserve"> B7</w:t>
            </w:r>
            <w:r>
              <w:rPr>
                <w:rFonts w:ascii="宋体" w:hAnsi="宋体" w:hint="eastAsia"/>
                <w:sz w:val="22"/>
                <w:szCs w:val="22"/>
              </w:rPr>
              <w:t>，</w:t>
            </w:r>
            <w:r>
              <w:rPr>
                <w:rFonts w:ascii="宋体" w:hAnsi="宋体" w:hint="eastAsia"/>
                <w:sz w:val="22"/>
                <w:szCs w:val="22"/>
              </w:rPr>
              <w:t xml:space="preserve"> B8</w:t>
            </w:r>
            <w:r>
              <w:rPr>
                <w:rFonts w:ascii="宋体" w:hAnsi="宋体" w:hint="eastAsia"/>
                <w:sz w:val="22"/>
                <w:szCs w:val="22"/>
              </w:rPr>
              <w:t>，</w:t>
            </w:r>
            <w:r>
              <w:rPr>
                <w:rFonts w:ascii="宋体" w:hAnsi="宋体" w:hint="eastAsia"/>
                <w:sz w:val="22"/>
                <w:szCs w:val="22"/>
              </w:rPr>
              <w:t xml:space="preserve"> C10</w:t>
            </w:r>
            <w:r>
              <w:rPr>
                <w:rFonts w:ascii="宋体" w:hAnsi="宋体" w:hint="eastAsia"/>
                <w:sz w:val="22"/>
                <w:szCs w:val="22"/>
              </w:rPr>
              <w:t>，</w:t>
            </w:r>
            <w:r>
              <w:rPr>
                <w:rFonts w:ascii="宋体" w:hAnsi="宋体" w:hint="eastAsia"/>
                <w:sz w:val="22"/>
                <w:szCs w:val="22"/>
              </w:rPr>
              <w:t xml:space="preserve"> C15</w:t>
            </w:r>
            <w:r>
              <w:rPr>
                <w:rFonts w:ascii="宋体" w:hAnsi="宋体" w:hint="eastAsia"/>
                <w:sz w:val="22"/>
                <w:szCs w:val="22"/>
              </w:rPr>
              <w:t>，</w:t>
            </w:r>
            <w:r>
              <w:rPr>
                <w:rFonts w:ascii="宋体" w:hAnsi="宋体" w:hint="eastAsia"/>
                <w:sz w:val="22"/>
                <w:szCs w:val="22"/>
              </w:rPr>
              <w:t xml:space="preserve"> C20</w:t>
            </w:r>
            <w:r>
              <w:rPr>
                <w:rFonts w:ascii="宋体" w:hAnsi="宋体" w:hint="eastAsia"/>
                <w:sz w:val="22"/>
                <w:szCs w:val="22"/>
              </w:rPr>
              <w:t>，</w:t>
            </w:r>
            <w:r>
              <w:rPr>
                <w:rFonts w:ascii="宋体" w:hAnsi="宋体" w:hint="eastAsia"/>
                <w:sz w:val="22"/>
                <w:szCs w:val="22"/>
              </w:rPr>
              <w:t xml:space="preserve"> C3</w:t>
            </w:r>
            <w:r>
              <w:rPr>
                <w:rFonts w:ascii="宋体" w:hAnsi="宋体" w:hint="eastAsia"/>
                <w:sz w:val="22"/>
                <w:szCs w:val="22"/>
              </w:rPr>
              <w:t>，</w:t>
            </w:r>
            <w:r>
              <w:rPr>
                <w:rFonts w:ascii="宋体" w:hAnsi="宋体" w:hint="eastAsia"/>
                <w:sz w:val="22"/>
                <w:szCs w:val="22"/>
              </w:rPr>
              <w:t xml:space="preserve"> C4</w:t>
            </w:r>
            <w:r>
              <w:rPr>
                <w:rFonts w:ascii="宋体" w:hAnsi="宋体" w:hint="eastAsia"/>
                <w:sz w:val="22"/>
                <w:szCs w:val="22"/>
              </w:rPr>
              <w:t>，</w:t>
            </w:r>
            <w:r>
              <w:rPr>
                <w:rFonts w:ascii="宋体" w:hAnsi="宋体" w:hint="eastAsia"/>
                <w:sz w:val="22"/>
                <w:szCs w:val="22"/>
              </w:rPr>
              <w:t xml:space="preserve"> C5</w:t>
            </w:r>
            <w:r>
              <w:rPr>
                <w:rFonts w:ascii="宋体" w:hAnsi="宋体" w:hint="eastAsia"/>
                <w:sz w:val="22"/>
                <w:szCs w:val="22"/>
              </w:rPr>
              <w:t>，</w:t>
            </w:r>
            <w:r>
              <w:rPr>
                <w:rFonts w:ascii="宋体" w:hAnsi="宋体" w:hint="eastAsia"/>
                <w:sz w:val="22"/>
                <w:szCs w:val="22"/>
              </w:rPr>
              <w:t xml:space="preserve"> C6 </w:t>
            </w:r>
          </w:p>
        </w:tc>
      </w:tr>
      <w:tr w:rsidR="004D5F74">
        <w:trPr>
          <w:trHeight w:val="540"/>
        </w:trPr>
        <w:tc>
          <w:tcPr>
            <w:tcW w:w="56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 </w:t>
            </w:r>
          </w:p>
        </w:tc>
        <w:tc>
          <w:tcPr>
            <w:tcW w:w="467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能参照规章、规程、行业标准、开采设计制定矿井自然灾害防治措施，并能组织施工，</w:t>
            </w:r>
            <w:r>
              <w:rPr>
                <w:rFonts w:ascii="宋体" w:hAnsi="宋体" w:hint="eastAsia"/>
                <w:sz w:val="22"/>
                <w:szCs w:val="22"/>
              </w:rPr>
              <w:t xml:space="preserve"> </w:t>
            </w:r>
            <w:r>
              <w:rPr>
                <w:rFonts w:ascii="宋体" w:hAnsi="宋体" w:hint="eastAsia"/>
                <w:sz w:val="22"/>
                <w:szCs w:val="22"/>
              </w:rPr>
              <w:t>对作业过程进行数据采集和处理，并评价结果，编写检测报告</w:t>
            </w:r>
            <w:r>
              <w:rPr>
                <w:rFonts w:ascii="宋体" w:hAnsi="宋体" w:hint="eastAsia"/>
                <w:sz w:val="22"/>
                <w:szCs w:val="22"/>
              </w:rPr>
              <w:t xml:space="preserve"> </w:t>
            </w:r>
          </w:p>
        </w:tc>
        <w:tc>
          <w:tcPr>
            <w:tcW w:w="31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A3</w:t>
            </w:r>
            <w:r>
              <w:rPr>
                <w:rFonts w:ascii="宋体" w:hAnsi="宋体" w:hint="eastAsia"/>
                <w:sz w:val="22"/>
                <w:szCs w:val="22"/>
              </w:rPr>
              <w:t>，</w:t>
            </w:r>
            <w:r>
              <w:rPr>
                <w:rFonts w:ascii="宋体" w:hAnsi="宋体" w:hint="eastAsia"/>
                <w:sz w:val="22"/>
                <w:szCs w:val="22"/>
              </w:rPr>
              <w:t xml:space="preserve"> A4</w:t>
            </w:r>
            <w:r>
              <w:rPr>
                <w:rFonts w:ascii="宋体" w:hAnsi="宋体" w:hint="eastAsia"/>
                <w:sz w:val="22"/>
                <w:szCs w:val="22"/>
              </w:rPr>
              <w:t>，</w:t>
            </w:r>
            <w:r>
              <w:rPr>
                <w:rFonts w:ascii="宋体" w:hAnsi="宋体" w:hint="eastAsia"/>
                <w:sz w:val="22"/>
                <w:szCs w:val="22"/>
              </w:rPr>
              <w:t xml:space="preserve"> A5</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A7</w:t>
            </w:r>
            <w:r>
              <w:rPr>
                <w:rFonts w:ascii="宋体" w:hAnsi="宋体" w:hint="eastAsia"/>
                <w:sz w:val="22"/>
                <w:szCs w:val="22"/>
              </w:rPr>
              <w:t>，</w:t>
            </w:r>
            <w:r>
              <w:rPr>
                <w:rFonts w:ascii="宋体" w:hAnsi="宋体" w:hint="eastAsia"/>
                <w:sz w:val="22"/>
                <w:szCs w:val="22"/>
              </w:rPr>
              <w:t xml:space="preserve"> A8</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B10</w:t>
            </w:r>
            <w:r>
              <w:rPr>
                <w:rFonts w:ascii="宋体" w:hAnsi="宋体" w:hint="eastAsia"/>
                <w:sz w:val="22"/>
                <w:szCs w:val="22"/>
              </w:rPr>
              <w:t>，</w:t>
            </w:r>
            <w:r>
              <w:rPr>
                <w:rFonts w:ascii="宋体" w:hAnsi="宋体" w:hint="eastAsia"/>
                <w:sz w:val="22"/>
                <w:szCs w:val="22"/>
              </w:rPr>
              <w:t xml:space="preserve"> B11</w:t>
            </w:r>
            <w:r>
              <w:rPr>
                <w:rFonts w:ascii="宋体" w:hAnsi="宋体" w:hint="eastAsia"/>
                <w:sz w:val="22"/>
                <w:szCs w:val="22"/>
              </w:rPr>
              <w:t>，</w:t>
            </w:r>
            <w:r>
              <w:rPr>
                <w:rFonts w:ascii="宋体" w:hAnsi="宋体" w:hint="eastAsia"/>
                <w:sz w:val="22"/>
                <w:szCs w:val="22"/>
              </w:rPr>
              <w:t xml:space="preserve"> B13</w:t>
            </w:r>
            <w:r>
              <w:rPr>
                <w:rFonts w:ascii="宋体" w:hAnsi="宋体" w:hint="eastAsia"/>
                <w:sz w:val="22"/>
                <w:szCs w:val="22"/>
              </w:rPr>
              <w:t>，</w:t>
            </w:r>
            <w:r>
              <w:rPr>
                <w:rFonts w:ascii="宋体" w:hAnsi="宋体" w:hint="eastAsia"/>
                <w:sz w:val="22"/>
                <w:szCs w:val="22"/>
              </w:rPr>
              <w:t xml:space="preserve"> B14</w:t>
            </w:r>
            <w:r>
              <w:rPr>
                <w:rFonts w:ascii="宋体" w:hAnsi="宋体" w:hint="eastAsia"/>
                <w:sz w:val="22"/>
                <w:szCs w:val="22"/>
              </w:rPr>
              <w:t>，</w:t>
            </w:r>
            <w:r>
              <w:rPr>
                <w:rFonts w:ascii="宋体" w:hAnsi="宋体" w:hint="eastAsia"/>
                <w:sz w:val="22"/>
                <w:szCs w:val="22"/>
              </w:rPr>
              <w:t xml:space="preserve"> B15</w:t>
            </w:r>
            <w:r>
              <w:rPr>
                <w:rFonts w:ascii="宋体" w:hAnsi="宋体" w:hint="eastAsia"/>
                <w:sz w:val="22"/>
                <w:szCs w:val="22"/>
              </w:rPr>
              <w:t>，</w:t>
            </w:r>
            <w:r>
              <w:rPr>
                <w:rFonts w:ascii="宋体" w:hAnsi="宋体" w:hint="eastAsia"/>
                <w:sz w:val="22"/>
                <w:szCs w:val="22"/>
              </w:rPr>
              <w:t xml:space="preserve"> B4</w:t>
            </w:r>
            <w:r>
              <w:rPr>
                <w:rFonts w:ascii="宋体" w:hAnsi="宋体" w:hint="eastAsia"/>
                <w:sz w:val="22"/>
                <w:szCs w:val="22"/>
              </w:rPr>
              <w:t>，</w:t>
            </w:r>
            <w:r>
              <w:rPr>
                <w:rFonts w:ascii="宋体" w:hAnsi="宋体" w:hint="eastAsia"/>
                <w:sz w:val="22"/>
                <w:szCs w:val="22"/>
              </w:rPr>
              <w:t xml:space="preserve"> B5</w:t>
            </w:r>
            <w:r>
              <w:rPr>
                <w:rFonts w:ascii="宋体" w:hAnsi="宋体" w:hint="eastAsia"/>
                <w:sz w:val="22"/>
                <w:szCs w:val="22"/>
              </w:rPr>
              <w:t>，</w:t>
            </w:r>
            <w:r>
              <w:rPr>
                <w:rFonts w:ascii="宋体" w:hAnsi="宋体" w:hint="eastAsia"/>
                <w:sz w:val="22"/>
                <w:szCs w:val="22"/>
              </w:rPr>
              <w:t xml:space="preserve"> B6</w:t>
            </w:r>
            <w:r>
              <w:rPr>
                <w:rFonts w:ascii="宋体" w:hAnsi="宋体" w:hint="eastAsia"/>
                <w:sz w:val="22"/>
                <w:szCs w:val="22"/>
              </w:rPr>
              <w:t>，</w:t>
            </w:r>
            <w:r>
              <w:rPr>
                <w:rFonts w:ascii="宋体" w:hAnsi="宋体" w:hint="eastAsia"/>
                <w:sz w:val="22"/>
                <w:szCs w:val="22"/>
              </w:rPr>
              <w:t xml:space="preserve"> B7</w:t>
            </w:r>
            <w:r>
              <w:rPr>
                <w:rFonts w:ascii="宋体" w:hAnsi="宋体" w:hint="eastAsia"/>
                <w:sz w:val="22"/>
                <w:szCs w:val="22"/>
              </w:rPr>
              <w:t>，</w:t>
            </w:r>
            <w:r>
              <w:rPr>
                <w:rFonts w:ascii="宋体" w:hAnsi="宋体" w:hint="eastAsia"/>
                <w:sz w:val="22"/>
                <w:szCs w:val="22"/>
              </w:rPr>
              <w:t xml:space="preserve"> B9</w:t>
            </w:r>
            <w:r>
              <w:rPr>
                <w:rFonts w:ascii="宋体" w:hAnsi="宋体" w:hint="eastAsia"/>
                <w:sz w:val="22"/>
                <w:szCs w:val="22"/>
              </w:rPr>
              <w:t>，</w:t>
            </w:r>
            <w:r>
              <w:rPr>
                <w:rFonts w:ascii="宋体" w:hAnsi="宋体" w:hint="eastAsia"/>
                <w:sz w:val="22"/>
                <w:szCs w:val="22"/>
              </w:rPr>
              <w:t xml:space="preserve"> C1</w:t>
            </w:r>
            <w:r>
              <w:rPr>
                <w:rFonts w:ascii="宋体" w:hAnsi="宋体" w:hint="eastAsia"/>
                <w:sz w:val="22"/>
                <w:szCs w:val="22"/>
              </w:rPr>
              <w:t>，</w:t>
            </w:r>
            <w:r>
              <w:rPr>
                <w:rFonts w:ascii="宋体" w:hAnsi="宋体" w:hint="eastAsia"/>
                <w:sz w:val="22"/>
                <w:szCs w:val="22"/>
              </w:rPr>
              <w:t xml:space="preserve"> C10</w:t>
            </w:r>
            <w:r>
              <w:rPr>
                <w:rFonts w:ascii="宋体" w:hAnsi="宋体" w:hint="eastAsia"/>
                <w:sz w:val="22"/>
                <w:szCs w:val="22"/>
              </w:rPr>
              <w:t>，</w:t>
            </w:r>
            <w:r>
              <w:rPr>
                <w:rFonts w:ascii="宋体" w:hAnsi="宋体" w:hint="eastAsia"/>
                <w:sz w:val="22"/>
                <w:szCs w:val="22"/>
              </w:rPr>
              <w:t xml:space="preserve"> C11</w:t>
            </w:r>
            <w:r>
              <w:rPr>
                <w:rFonts w:ascii="宋体" w:hAnsi="宋体" w:hint="eastAsia"/>
                <w:sz w:val="22"/>
                <w:szCs w:val="22"/>
              </w:rPr>
              <w:t>，</w:t>
            </w:r>
            <w:r>
              <w:rPr>
                <w:rFonts w:ascii="宋体" w:hAnsi="宋体" w:hint="eastAsia"/>
                <w:sz w:val="22"/>
                <w:szCs w:val="22"/>
              </w:rPr>
              <w:t xml:space="preserve"> C12</w:t>
            </w:r>
            <w:r>
              <w:rPr>
                <w:rFonts w:ascii="宋体" w:hAnsi="宋体" w:hint="eastAsia"/>
                <w:sz w:val="22"/>
                <w:szCs w:val="22"/>
              </w:rPr>
              <w:t>，</w:t>
            </w:r>
            <w:r>
              <w:rPr>
                <w:rFonts w:ascii="宋体" w:hAnsi="宋体" w:hint="eastAsia"/>
                <w:sz w:val="22"/>
                <w:szCs w:val="22"/>
              </w:rPr>
              <w:t xml:space="preserve"> C14</w:t>
            </w:r>
            <w:r>
              <w:rPr>
                <w:rFonts w:ascii="宋体" w:hAnsi="宋体" w:hint="eastAsia"/>
                <w:sz w:val="22"/>
                <w:szCs w:val="22"/>
              </w:rPr>
              <w:t>，</w:t>
            </w:r>
            <w:r>
              <w:rPr>
                <w:rFonts w:ascii="宋体" w:hAnsi="宋体" w:hint="eastAsia"/>
                <w:sz w:val="22"/>
                <w:szCs w:val="22"/>
              </w:rPr>
              <w:t xml:space="preserve"> C19</w:t>
            </w:r>
            <w:r>
              <w:rPr>
                <w:rFonts w:ascii="宋体" w:hAnsi="宋体" w:hint="eastAsia"/>
                <w:sz w:val="22"/>
                <w:szCs w:val="22"/>
              </w:rPr>
              <w:t>，</w:t>
            </w:r>
            <w:r>
              <w:rPr>
                <w:rFonts w:ascii="宋体" w:hAnsi="宋体" w:hint="eastAsia"/>
                <w:sz w:val="22"/>
                <w:szCs w:val="22"/>
              </w:rPr>
              <w:t xml:space="preserve"> C2</w:t>
            </w:r>
            <w:r>
              <w:rPr>
                <w:rFonts w:ascii="宋体" w:hAnsi="宋体" w:hint="eastAsia"/>
                <w:sz w:val="22"/>
                <w:szCs w:val="22"/>
              </w:rPr>
              <w:t>，</w:t>
            </w:r>
            <w:r>
              <w:rPr>
                <w:rFonts w:ascii="宋体" w:hAnsi="宋体" w:hint="eastAsia"/>
                <w:sz w:val="22"/>
                <w:szCs w:val="22"/>
              </w:rPr>
              <w:t xml:space="preserve"> C20</w:t>
            </w:r>
            <w:r>
              <w:rPr>
                <w:rFonts w:ascii="宋体" w:hAnsi="宋体" w:hint="eastAsia"/>
                <w:sz w:val="22"/>
                <w:szCs w:val="22"/>
              </w:rPr>
              <w:t>，</w:t>
            </w:r>
            <w:r>
              <w:rPr>
                <w:rFonts w:ascii="宋体" w:hAnsi="宋体" w:hint="eastAsia"/>
                <w:sz w:val="22"/>
                <w:szCs w:val="22"/>
              </w:rPr>
              <w:t xml:space="preserve"> C3</w:t>
            </w:r>
            <w:r>
              <w:rPr>
                <w:rFonts w:ascii="宋体" w:hAnsi="宋体" w:hint="eastAsia"/>
                <w:sz w:val="22"/>
                <w:szCs w:val="22"/>
              </w:rPr>
              <w:t>，</w:t>
            </w:r>
            <w:r>
              <w:rPr>
                <w:rFonts w:ascii="宋体" w:hAnsi="宋体" w:hint="eastAsia"/>
                <w:sz w:val="22"/>
                <w:szCs w:val="22"/>
              </w:rPr>
              <w:t xml:space="preserve"> C5</w:t>
            </w:r>
            <w:r>
              <w:rPr>
                <w:rFonts w:ascii="宋体" w:hAnsi="宋体" w:hint="eastAsia"/>
                <w:sz w:val="22"/>
                <w:szCs w:val="22"/>
              </w:rPr>
              <w:t>，</w:t>
            </w:r>
            <w:r>
              <w:rPr>
                <w:rFonts w:ascii="宋体" w:hAnsi="宋体" w:hint="eastAsia"/>
                <w:sz w:val="22"/>
                <w:szCs w:val="22"/>
              </w:rPr>
              <w:t xml:space="preserve"> C6</w:t>
            </w:r>
            <w:r>
              <w:rPr>
                <w:rFonts w:ascii="宋体" w:hAnsi="宋体" w:hint="eastAsia"/>
                <w:sz w:val="22"/>
                <w:szCs w:val="22"/>
              </w:rPr>
              <w:t>，</w:t>
            </w:r>
            <w:r>
              <w:rPr>
                <w:rFonts w:ascii="宋体" w:hAnsi="宋体" w:hint="eastAsia"/>
                <w:sz w:val="22"/>
                <w:szCs w:val="22"/>
              </w:rPr>
              <w:t xml:space="preserve"> C7</w:t>
            </w:r>
            <w:r>
              <w:rPr>
                <w:rFonts w:ascii="宋体" w:hAnsi="宋体" w:hint="eastAsia"/>
                <w:sz w:val="22"/>
                <w:szCs w:val="22"/>
              </w:rPr>
              <w:t>，</w:t>
            </w:r>
            <w:r>
              <w:rPr>
                <w:rFonts w:ascii="宋体" w:hAnsi="宋体" w:hint="eastAsia"/>
                <w:sz w:val="22"/>
                <w:szCs w:val="22"/>
              </w:rPr>
              <w:t xml:space="preserve"> C8 </w:t>
            </w:r>
          </w:p>
        </w:tc>
      </w:tr>
      <w:tr w:rsidR="004D5F74">
        <w:trPr>
          <w:trHeight w:val="540"/>
        </w:trPr>
        <w:tc>
          <w:tcPr>
            <w:tcW w:w="56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10 </w:t>
            </w:r>
          </w:p>
        </w:tc>
        <w:tc>
          <w:tcPr>
            <w:tcW w:w="467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能参照规章、规程、行业标准，选择安全条件的检验方案，并利用仪器仪表等测量工具进行通风、瓦斯、矿压等检测，</w:t>
            </w:r>
            <w:r>
              <w:rPr>
                <w:rFonts w:ascii="宋体" w:hAnsi="宋体" w:hint="eastAsia"/>
                <w:sz w:val="22"/>
                <w:szCs w:val="22"/>
              </w:rPr>
              <w:t>进行数据采集和处理，并评价结果，撰写检测报告，并正确维护保养仪器设备</w:t>
            </w:r>
            <w:r>
              <w:rPr>
                <w:rFonts w:ascii="宋体" w:hAnsi="宋体" w:hint="eastAsia"/>
                <w:sz w:val="22"/>
                <w:szCs w:val="22"/>
              </w:rPr>
              <w:t xml:space="preserve"> </w:t>
            </w:r>
          </w:p>
        </w:tc>
        <w:tc>
          <w:tcPr>
            <w:tcW w:w="31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A3</w:t>
            </w:r>
            <w:r>
              <w:rPr>
                <w:rFonts w:ascii="宋体" w:hAnsi="宋体" w:hint="eastAsia"/>
                <w:sz w:val="22"/>
                <w:szCs w:val="22"/>
              </w:rPr>
              <w:t>，</w:t>
            </w:r>
            <w:r>
              <w:rPr>
                <w:rFonts w:ascii="宋体" w:hAnsi="宋体" w:hint="eastAsia"/>
                <w:sz w:val="22"/>
                <w:szCs w:val="22"/>
              </w:rPr>
              <w:t xml:space="preserve"> A4</w:t>
            </w:r>
            <w:r>
              <w:rPr>
                <w:rFonts w:ascii="宋体" w:hAnsi="宋体" w:hint="eastAsia"/>
                <w:sz w:val="22"/>
                <w:szCs w:val="22"/>
              </w:rPr>
              <w:t>，</w:t>
            </w:r>
            <w:r>
              <w:rPr>
                <w:rFonts w:ascii="宋体" w:hAnsi="宋体" w:hint="eastAsia"/>
                <w:sz w:val="22"/>
                <w:szCs w:val="22"/>
              </w:rPr>
              <w:t xml:space="preserve"> A5</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A7</w:t>
            </w:r>
            <w:r>
              <w:rPr>
                <w:rFonts w:ascii="宋体" w:hAnsi="宋体" w:hint="eastAsia"/>
                <w:sz w:val="22"/>
                <w:szCs w:val="22"/>
              </w:rPr>
              <w:t>，</w:t>
            </w:r>
            <w:r>
              <w:rPr>
                <w:rFonts w:ascii="宋体" w:hAnsi="宋体" w:hint="eastAsia"/>
                <w:sz w:val="22"/>
                <w:szCs w:val="22"/>
              </w:rPr>
              <w:t xml:space="preserve"> A8</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B11</w:t>
            </w:r>
            <w:r>
              <w:rPr>
                <w:rFonts w:ascii="宋体" w:hAnsi="宋体" w:hint="eastAsia"/>
                <w:sz w:val="22"/>
                <w:szCs w:val="22"/>
              </w:rPr>
              <w:t>，</w:t>
            </w:r>
            <w:r>
              <w:rPr>
                <w:rFonts w:ascii="宋体" w:hAnsi="宋体" w:hint="eastAsia"/>
                <w:sz w:val="22"/>
                <w:szCs w:val="22"/>
              </w:rPr>
              <w:t xml:space="preserve"> B14</w:t>
            </w:r>
            <w:r>
              <w:rPr>
                <w:rFonts w:ascii="宋体" w:hAnsi="宋体" w:hint="eastAsia"/>
                <w:sz w:val="22"/>
                <w:szCs w:val="22"/>
              </w:rPr>
              <w:t>，</w:t>
            </w:r>
            <w:r>
              <w:rPr>
                <w:rFonts w:ascii="宋体" w:hAnsi="宋体" w:hint="eastAsia"/>
                <w:sz w:val="22"/>
                <w:szCs w:val="22"/>
              </w:rPr>
              <w:t xml:space="preserve"> B15</w:t>
            </w:r>
            <w:r>
              <w:rPr>
                <w:rFonts w:ascii="宋体" w:hAnsi="宋体" w:hint="eastAsia"/>
                <w:sz w:val="22"/>
                <w:szCs w:val="22"/>
              </w:rPr>
              <w:t>，</w:t>
            </w:r>
            <w:r>
              <w:rPr>
                <w:rFonts w:ascii="宋体" w:hAnsi="宋体" w:hint="eastAsia"/>
                <w:sz w:val="22"/>
                <w:szCs w:val="22"/>
              </w:rPr>
              <w:t xml:space="preserve"> B5</w:t>
            </w:r>
            <w:r>
              <w:rPr>
                <w:rFonts w:ascii="宋体" w:hAnsi="宋体" w:hint="eastAsia"/>
                <w:sz w:val="22"/>
                <w:szCs w:val="22"/>
              </w:rPr>
              <w:t>，</w:t>
            </w:r>
            <w:r>
              <w:rPr>
                <w:rFonts w:ascii="宋体" w:hAnsi="宋体" w:hint="eastAsia"/>
                <w:sz w:val="22"/>
                <w:szCs w:val="22"/>
              </w:rPr>
              <w:t xml:space="preserve"> B7</w:t>
            </w:r>
            <w:r>
              <w:rPr>
                <w:rFonts w:ascii="宋体" w:hAnsi="宋体" w:hint="eastAsia"/>
                <w:sz w:val="22"/>
                <w:szCs w:val="22"/>
              </w:rPr>
              <w:t>，</w:t>
            </w:r>
            <w:r>
              <w:rPr>
                <w:rFonts w:ascii="宋体" w:hAnsi="宋体" w:hint="eastAsia"/>
                <w:sz w:val="22"/>
                <w:szCs w:val="22"/>
              </w:rPr>
              <w:t xml:space="preserve"> B9</w:t>
            </w:r>
            <w:r>
              <w:rPr>
                <w:rFonts w:ascii="宋体" w:hAnsi="宋体" w:hint="eastAsia"/>
                <w:sz w:val="22"/>
                <w:szCs w:val="22"/>
              </w:rPr>
              <w:t>，</w:t>
            </w:r>
            <w:r>
              <w:rPr>
                <w:rFonts w:ascii="宋体" w:hAnsi="宋体" w:hint="eastAsia"/>
                <w:sz w:val="22"/>
                <w:szCs w:val="22"/>
              </w:rPr>
              <w:t xml:space="preserve"> C12</w:t>
            </w:r>
            <w:r>
              <w:rPr>
                <w:rFonts w:ascii="宋体" w:hAnsi="宋体" w:hint="eastAsia"/>
                <w:sz w:val="22"/>
                <w:szCs w:val="22"/>
              </w:rPr>
              <w:t>，</w:t>
            </w:r>
            <w:r>
              <w:rPr>
                <w:rFonts w:ascii="宋体" w:hAnsi="宋体" w:hint="eastAsia"/>
                <w:sz w:val="22"/>
                <w:szCs w:val="22"/>
              </w:rPr>
              <w:t xml:space="preserve"> C19</w:t>
            </w:r>
            <w:r>
              <w:rPr>
                <w:rFonts w:ascii="宋体" w:hAnsi="宋体" w:hint="eastAsia"/>
                <w:sz w:val="22"/>
                <w:szCs w:val="22"/>
              </w:rPr>
              <w:t>，</w:t>
            </w:r>
            <w:r>
              <w:rPr>
                <w:rFonts w:ascii="宋体" w:hAnsi="宋体" w:hint="eastAsia"/>
                <w:sz w:val="22"/>
                <w:szCs w:val="22"/>
              </w:rPr>
              <w:t xml:space="preserve"> C5</w:t>
            </w:r>
            <w:r>
              <w:rPr>
                <w:rFonts w:ascii="宋体" w:hAnsi="宋体" w:hint="eastAsia"/>
                <w:sz w:val="22"/>
                <w:szCs w:val="22"/>
              </w:rPr>
              <w:t>，</w:t>
            </w:r>
            <w:r>
              <w:rPr>
                <w:rFonts w:ascii="宋体" w:hAnsi="宋体" w:hint="eastAsia"/>
                <w:sz w:val="22"/>
                <w:szCs w:val="22"/>
              </w:rPr>
              <w:t xml:space="preserve"> C8</w:t>
            </w:r>
            <w:r>
              <w:rPr>
                <w:rFonts w:ascii="宋体" w:hAnsi="宋体" w:hint="eastAsia"/>
                <w:sz w:val="22"/>
                <w:szCs w:val="22"/>
              </w:rPr>
              <w:t>，</w:t>
            </w:r>
            <w:r>
              <w:rPr>
                <w:rFonts w:ascii="宋体" w:hAnsi="宋体" w:hint="eastAsia"/>
                <w:sz w:val="22"/>
                <w:szCs w:val="22"/>
              </w:rPr>
              <w:t xml:space="preserve"> C9 </w:t>
            </w:r>
          </w:p>
        </w:tc>
      </w:tr>
      <w:tr w:rsidR="004D5F74">
        <w:trPr>
          <w:trHeight w:val="540"/>
        </w:trPr>
        <w:tc>
          <w:tcPr>
            <w:tcW w:w="56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11 </w:t>
            </w:r>
          </w:p>
        </w:tc>
        <w:tc>
          <w:tcPr>
            <w:tcW w:w="467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能操作井下各类机械设备，完成本岗位的工作任务，并具备相应的设备操作与维护能力，具备安全设施和设备的使用与维护能力</w:t>
            </w:r>
            <w:r>
              <w:rPr>
                <w:rFonts w:ascii="宋体" w:hAnsi="宋体" w:hint="eastAsia"/>
                <w:sz w:val="22"/>
                <w:szCs w:val="22"/>
              </w:rPr>
              <w:t xml:space="preserve"> </w:t>
            </w:r>
          </w:p>
        </w:tc>
        <w:tc>
          <w:tcPr>
            <w:tcW w:w="31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A3</w:t>
            </w:r>
            <w:r>
              <w:rPr>
                <w:rFonts w:ascii="宋体" w:hAnsi="宋体" w:hint="eastAsia"/>
                <w:sz w:val="22"/>
                <w:szCs w:val="22"/>
              </w:rPr>
              <w:t>，</w:t>
            </w:r>
            <w:r>
              <w:rPr>
                <w:rFonts w:ascii="宋体" w:hAnsi="宋体" w:hint="eastAsia"/>
                <w:sz w:val="22"/>
                <w:szCs w:val="22"/>
              </w:rPr>
              <w:t xml:space="preserve"> A4</w:t>
            </w:r>
            <w:r>
              <w:rPr>
                <w:rFonts w:ascii="宋体" w:hAnsi="宋体" w:hint="eastAsia"/>
                <w:sz w:val="22"/>
                <w:szCs w:val="22"/>
              </w:rPr>
              <w:t>，</w:t>
            </w:r>
            <w:r>
              <w:rPr>
                <w:rFonts w:ascii="宋体" w:hAnsi="宋体" w:hint="eastAsia"/>
                <w:sz w:val="22"/>
                <w:szCs w:val="22"/>
              </w:rPr>
              <w:t xml:space="preserve"> A5</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A7</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B11</w:t>
            </w:r>
            <w:r>
              <w:rPr>
                <w:rFonts w:ascii="宋体" w:hAnsi="宋体" w:hint="eastAsia"/>
                <w:sz w:val="22"/>
                <w:szCs w:val="22"/>
              </w:rPr>
              <w:t>，</w:t>
            </w:r>
            <w:r>
              <w:rPr>
                <w:rFonts w:ascii="宋体" w:hAnsi="宋体" w:hint="eastAsia"/>
                <w:sz w:val="22"/>
                <w:szCs w:val="22"/>
              </w:rPr>
              <w:t xml:space="preserve"> B13</w:t>
            </w:r>
            <w:r>
              <w:rPr>
                <w:rFonts w:ascii="宋体" w:hAnsi="宋体" w:hint="eastAsia"/>
                <w:sz w:val="22"/>
                <w:szCs w:val="22"/>
              </w:rPr>
              <w:t>，</w:t>
            </w:r>
            <w:r>
              <w:rPr>
                <w:rFonts w:ascii="宋体" w:hAnsi="宋体" w:hint="eastAsia"/>
                <w:sz w:val="22"/>
                <w:szCs w:val="22"/>
              </w:rPr>
              <w:t xml:space="preserve"> B15</w:t>
            </w:r>
            <w:r>
              <w:rPr>
                <w:rFonts w:ascii="宋体" w:hAnsi="宋体" w:hint="eastAsia"/>
                <w:sz w:val="22"/>
                <w:szCs w:val="22"/>
              </w:rPr>
              <w:t>，</w:t>
            </w:r>
            <w:r>
              <w:rPr>
                <w:rFonts w:ascii="宋体" w:hAnsi="宋体" w:hint="eastAsia"/>
                <w:sz w:val="22"/>
                <w:szCs w:val="22"/>
              </w:rPr>
              <w:t xml:space="preserve"> B4</w:t>
            </w:r>
            <w:r>
              <w:rPr>
                <w:rFonts w:ascii="宋体" w:hAnsi="宋体" w:hint="eastAsia"/>
                <w:sz w:val="22"/>
                <w:szCs w:val="22"/>
              </w:rPr>
              <w:t>，</w:t>
            </w:r>
            <w:r>
              <w:rPr>
                <w:rFonts w:ascii="宋体" w:hAnsi="宋体" w:hint="eastAsia"/>
                <w:sz w:val="22"/>
                <w:szCs w:val="22"/>
              </w:rPr>
              <w:t xml:space="preserve"> B5</w:t>
            </w:r>
            <w:r>
              <w:rPr>
                <w:rFonts w:ascii="宋体" w:hAnsi="宋体" w:hint="eastAsia"/>
                <w:sz w:val="22"/>
                <w:szCs w:val="22"/>
              </w:rPr>
              <w:t>，</w:t>
            </w:r>
            <w:r>
              <w:rPr>
                <w:rFonts w:ascii="宋体" w:hAnsi="宋体" w:hint="eastAsia"/>
                <w:sz w:val="22"/>
                <w:szCs w:val="22"/>
              </w:rPr>
              <w:t xml:space="preserve"> B6</w:t>
            </w:r>
            <w:r>
              <w:rPr>
                <w:rFonts w:ascii="宋体" w:hAnsi="宋体" w:hint="eastAsia"/>
                <w:sz w:val="22"/>
                <w:szCs w:val="22"/>
              </w:rPr>
              <w:t>，</w:t>
            </w:r>
            <w:r>
              <w:rPr>
                <w:rFonts w:ascii="宋体" w:hAnsi="宋体" w:hint="eastAsia"/>
                <w:sz w:val="22"/>
                <w:szCs w:val="22"/>
              </w:rPr>
              <w:t xml:space="preserve"> B7</w:t>
            </w:r>
            <w:r>
              <w:rPr>
                <w:rFonts w:ascii="宋体" w:hAnsi="宋体" w:hint="eastAsia"/>
                <w:sz w:val="22"/>
                <w:szCs w:val="22"/>
              </w:rPr>
              <w:t>，</w:t>
            </w:r>
            <w:r>
              <w:rPr>
                <w:rFonts w:ascii="宋体" w:hAnsi="宋体" w:hint="eastAsia"/>
                <w:sz w:val="22"/>
                <w:szCs w:val="22"/>
              </w:rPr>
              <w:t xml:space="preserve"> C1</w:t>
            </w:r>
            <w:r>
              <w:rPr>
                <w:rFonts w:ascii="宋体" w:hAnsi="宋体" w:hint="eastAsia"/>
                <w:sz w:val="22"/>
                <w:szCs w:val="22"/>
              </w:rPr>
              <w:t>，</w:t>
            </w:r>
            <w:r>
              <w:rPr>
                <w:rFonts w:ascii="宋体" w:hAnsi="宋体" w:hint="eastAsia"/>
                <w:sz w:val="22"/>
                <w:szCs w:val="22"/>
              </w:rPr>
              <w:t xml:space="preserve"> C11</w:t>
            </w:r>
            <w:r>
              <w:rPr>
                <w:rFonts w:ascii="宋体" w:hAnsi="宋体" w:hint="eastAsia"/>
                <w:sz w:val="22"/>
                <w:szCs w:val="22"/>
              </w:rPr>
              <w:t>，</w:t>
            </w:r>
            <w:r>
              <w:rPr>
                <w:rFonts w:ascii="宋体" w:hAnsi="宋体" w:hint="eastAsia"/>
                <w:sz w:val="22"/>
                <w:szCs w:val="22"/>
              </w:rPr>
              <w:t xml:space="preserve"> C12</w:t>
            </w:r>
            <w:r>
              <w:rPr>
                <w:rFonts w:ascii="宋体" w:hAnsi="宋体" w:hint="eastAsia"/>
                <w:sz w:val="22"/>
                <w:szCs w:val="22"/>
              </w:rPr>
              <w:t>，</w:t>
            </w:r>
            <w:r>
              <w:rPr>
                <w:rFonts w:ascii="宋体" w:hAnsi="宋体" w:hint="eastAsia"/>
                <w:sz w:val="22"/>
                <w:szCs w:val="22"/>
              </w:rPr>
              <w:t xml:space="preserve"> C13</w:t>
            </w:r>
            <w:r>
              <w:rPr>
                <w:rFonts w:ascii="宋体" w:hAnsi="宋体" w:hint="eastAsia"/>
                <w:sz w:val="22"/>
                <w:szCs w:val="22"/>
              </w:rPr>
              <w:t>，</w:t>
            </w:r>
            <w:r>
              <w:rPr>
                <w:rFonts w:ascii="宋体" w:hAnsi="宋体" w:hint="eastAsia"/>
                <w:sz w:val="22"/>
                <w:szCs w:val="22"/>
              </w:rPr>
              <w:t xml:space="preserve"> C16</w:t>
            </w:r>
            <w:r>
              <w:rPr>
                <w:rFonts w:ascii="宋体" w:hAnsi="宋体" w:hint="eastAsia"/>
                <w:sz w:val="22"/>
                <w:szCs w:val="22"/>
              </w:rPr>
              <w:t>，</w:t>
            </w:r>
            <w:r>
              <w:rPr>
                <w:rFonts w:ascii="宋体" w:hAnsi="宋体" w:hint="eastAsia"/>
                <w:sz w:val="22"/>
                <w:szCs w:val="22"/>
              </w:rPr>
              <w:t xml:space="preserve"> C</w:t>
            </w:r>
            <w:r>
              <w:rPr>
                <w:rFonts w:ascii="宋体" w:hAnsi="宋体" w:hint="eastAsia"/>
                <w:sz w:val="22"/>
                <w:szCs w:val="22"/>
              </w:rPr>
              <w:t>17</w:t>
            </w:r>
            <w:r>
              <w:rPr>
                <w:rFonts w:ascii="宋体" w:hAnsi="宋体" w:hint="eastAsia"/>
                <w:sz w:val="22"/>
                <w:szCs w:val="22"/>
              </w:rPr>
              <w:t>，</w:t>
            </w:r>
            <w:r>
              <w:rPr>
                <w:rFonts w:ascii="宋体" w:hAnsi="宋体" w:hint="eastAsia"/>
                <w:sz w:val="22"/>
                <w:szCs w:val="22"/>
              </w:rPr>
              <w:t xml:space="preserve"> C18</w:t>
            </w:r>
            <w:r>
              <w:rPr>
                <w:rFonts w:ascii="宋体" w:hAnsi="宋体" w:hint="eastAsia"/>
                <w:sz w:val="22"/>
                <w:szCs w:val="22"/>
              </w:rPr>
              <w:t>，</w:t>
            </w:r>
            <w:r>
              <w:rPr>
                <w:rFonts w:ascii="宋体" w:hAnsi="宋体" w:hint="eastAsia"/>
                <w:sz w:val="22"/>
                <w:szCs w:val="22"/>
              </w:rPr>
              <w:t xml:space="preserve"> C19</w:t>
            </w:r>
            <w:r>
              <w:rPr>
                <w:rFonts w:ascii="宋体" w:hAnsi="宋体" w:hint="eastAsia"/>
                <w:sz w:val="22"/>
                <w:szCs w:val="22"/>
              </w:rPr>
              <w:t>，</w:t>
            </w:r>
            <w:r>
              <w:rPr>
                <w:rFonts w:ascii="宋体" w:hAnsi="宋体" w:hint="eastAsia"/>
                <w:sz w:val="22"/>
                <w:szCs w:val="22"/>
              </w:rPr>
              <w:t xml:space="preserve"> C7</w:t>
            </w:r>
            <w:r>
              <w:rPr>
                <w:rFonts w:ascii="宋体" w:hAnsi="宋体" w:hint="eastAsia"/>
                <w:sz w:val="22"/>
                <w:szCs w:val="22"/>
              </w:rPr>
              <w:t>，</w:t>
            </w:r>
            <w:r>
              <w:rPr>
                <w:rFonts w:ascii="宋体" w:hAnsi="宋体" w:hint="eastAsia"/>
                <w:sz w:val="22"/>
                <w:szCs w:val="22"/>
              </w:rPr>
              <w:t xml:space="preserve"> C9 </w:t>
            </w:r>
          </w:p>
        </w:tc>
      </w:tr>
      <w:tr w:rsidR="004D5F74">
        <w:trPr>
          <w:trHeight w:val="540"/>
        </w:trPr>
        <w:tc>
          <w:tcPr>
            <w:tcW w:w="56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12 </w:t>
            </w:r>
          </w:p>
        </w:tc>
        <w:tc>
          <w:tcPr>
            <w:tcW w:w="467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能够绘制煤矿类生产安全管理图纸，编制采掘作业规程，制定安全技术措施等。</w:t>
            </w:r>
            <w:r>
              <w:rPr>
                <w:rFonts w:ascii="宋体" w:hAnsi="宋体" w:hint="eastAsia"/>
                <w:sz w:val="22"/>
                <w:szCs w:val="22"/>
              </w:rPr>
              <w:t xml:space="preserve"> </w:t>
            </w:r>
          </w:p>
        </w:tc>
        <w:tc>
          <w:tcPr>
            <w:tcW w:w="31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A3</w:t>
            </w:r>
            <w:r>
              <w:rPr>
                <w:rFonts w:ascii="宋体" w:hAnsi="宋体" w:hint="eastAsia"/>
                <w:sz w:val="22"/>
                <w:szCs w:val="22"/>
              </w:rPr>
              <w:t>，</w:t>
            </w:r>
            <w:r>
              <w:rPr>
                <w:rFonts w:ascii="宋体" w:hAnsi="宋体" w:hint="eastAsia"/>
                <w:sz w:val="22"/>
                <w:szCs w:val="22"/>
              </w:rPr>
              <w:t xml:space="preserve"> A4</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A9</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B15</w:t>
            </w:r>
            <w:r>
              <w:rPr>
                <w:rFonts w:ascii="宋体" w:hAnsi="宋体" w:hint="eastAsia"/>
                <w:sz w:val="22"/>
                <w:szCs w:val="22"/>
              </w:rPr>
              <w:t>，</w:t>
            </w:r>
            <w:r>
              <w:rPr>
                <w:rFonts w:ascii="宋体" w:hAnsi="宋体" w:hint="eastAsia"/>
                <w:sz w:val="22"/>
                <w:szCs w:val="22"/>
              </w:rPr>
              <w:t xml:space="preserve"> B3</w:t>
            </w:r>
            <w:r>
              <w:rPr>
                <w:rFonts w:ascii="宋体" w:hAnsi="宋体" w:hint="eastAsia"/>
                <w:sz w:val="22"/>
                <w:szCs w:val="22"/>
              </w:rPr>
              <w:t>，</w:t>
            </w:r>
            <w:r>
              <w:rPr>
                <w:rFonts w:ascii="宋体" w:hAnsi="宋体" w:hint="eastAsia"/>
                <w:sz w:val="22"/>
                <w:szCs w:val="22"/>
              </w:rPr>
              <w:t xml:space="preserve"> B6</w:t>
            </w:r>
            <w:r>
              <w:rPr>
                <w:rFonts w:ascii="宋体" w:hAnsi="宋体" w:hint="eastAsia"/>
                <w:sz w:val="22"/>
                <w:szCs w:val="22"/>
              </w:rPr>
              <w:t>，</w:t>
            </w:r>
            <w:r>
              <w:rPr>
                <w:rFonts w:ascii="宋体" w:hAnsi="宋体" w:hint="eastAsia"/>
                <w:sz w:val="22"/>
                <w:szCs w:val="22"/>
              </w:rPr>
              <w:t xml:space="preserve"> B7</w:t>
            </w:r>
            <w:r>
              <w:rPr>
                <w:rFonts w:ascii="宋体" w:hAnsi="宋体" w:hint="eastAsia"/>
                <w:sz w:val="22"/>
                <w:szCs w:val="22"/>
              </w:rPr>
              <w:t>，</w:t>
            </w:r>
            <w:r>
              <w:rPr>
                <w:rFonts w:ascii="宋体" w:hAnsi="宋体" w:hint="eastAsia"/>
                <w:sz w:val="22"/>
                <w:szCs w:val="22"/>
              </w:rPr>
              <w:t xml:space="preserve"> C10</w:t>
            </w:r>
            <w:r>
              <w:rPr>
                <w:rFonts w:ascii="宋体" w:hAnsi="宋体" w:hint="eastAsia"/>
                <w:sz w:val="22"/>
                <w:szCs w:val="22"/>
              </w:rPr>
              <w:t>，</w:t>
            </w:r>
            <w:r>
              <w:rPr>
                <w:rFonts w:ascii="宋体" w:hAnsi="宋体" w:hint="eastAsia"/>
                <w:sz w:val="22"/>
                <w:szCs w:val="22"/>
              </w:rPr>
              <w:t xml:space="preserve"> C11</w:t>
            </w:r>
            <w:r>
              <w:rPr>
                <w:rFonts w:ascii="宋体" w:hAnsi="宋体" w:hint="eastAsia"/>
                <w:sz w:val="22"/>
                <w:szCs w:val="22"/>
              </w:rPr>
              <w:t>，</w:t>
            </w:r>
            <w:r>
              <w:rPr>
                <w:rFonts w:ascii="宋体" w:hAnsi="宋体" w:hint="eastAsia"/>
                <w:sz w:val="22"/>
                <w:szCs w:val="22"/>
              </w:rPr>
              <w:t xml:space="preserve"> C14</w:t>
            </w:r>
            <w:r>
              <w:rPr>
                <w:rFonts w:ascii="宋体" w:hAnsi="宋体" w:hint="eastAsia"/>
                <w:sz w:val="22"/>
                <w:szCs w:val="22"/>
              </w:rPr>
              <w:t>，</w:t>
            </w:r>
            <w:r>
              <w:rPr>
                <w:rFonts w:ascii="宋体" w:hAnsi="宋体" w:hint="eastAsia"/>
                <w:sz w:val="22"/>
                <w:szCs w:val="22"/>
              </w:rPr>
              <w:t xml:space="preserve"> C15</w:t>
            </w:r>
            <w:r>
              <w:rPr>
                <w:rFonts w:ascii="宋体" w:hAnsi="宋体" w:hint="eastAsia"/>
                <w:sz w:val="22"/>
                <w:szCs w:val="22"/>
              </w:rPr>
              <w:t>，</w:t>
            </w:r>
            <w:r>
              <w:rPr>
                <w:rFonts w:ascii="宋体" w:hAnsi="宋体" w:hint="eastAsia"/>
                <w:sz w:val="22"/>
                <w:szCs w:val="22"/>
              </w:rPr>
              <w:t xml:space="preserve"> C19</w:t>
            </w:r>
            <w:r>
              <w:rPr>
                <w:rFonts w:ascii="宋体" w:hAnsi="宋体" w:hint="eastAsia"/>
                <w:sz w:val="22"/>
                <w:szCs w:val="22"/>
              </w:rPr>
              <w:t>，</w:t>
            </w:r>
            <w:r>
              <w:rPr>
                <w:rFonts w:ascii="宋体" w:hAnsi="宋体" w:hint="eastAsia"/>
                <w:sz w:val="22"/>
                <w:szCs w:val="22"/>
              </w:rPr>
              <w:t xml:space="preserve"> C3</w:t>
            </w:r>
            <w:r>
              <w:rPr>
                <w:rFonts w:ascii="宋体" w:hAnsi="宋体" w:hint="eastAsia"/>
                <w:sz w:val="22"/>
                <w:szCs w:val="22"/>
              </w:rPr>
              <w:t>，</w:t>
            </w:r>
            <w:r>
              <w:rPr>
                <w:rFonts w:ascii="宋体" w:hAnsi="宋体" w:hint="eastAsia"/>
                <w:sz w:val="22"/>
                <w:szCs w:val="22"/>
              </w:rPr>
              <w:t xml:space="preserve"> C4</w:t>
            </w:r>
            <w:r>
              <w:rPr>
                <w:rFonts w:ascii="宋体" w:hAnsi="宋体" w:hint="eastAsia"/>
                <w:sz w:val="22"/>
                <w:szCs w:val="22"/>
              </w:rPr>
              <w:t>，</w:t>
            </w:r>
            <w:r>
              <w:rPr>
                <w:rFonts w:ascii="宋体" w:hAnsi="宋体" w:hint="eastAsia"/>
                <w:sz w:val="22"/>
                <w:szCs w:val="22"/>
              </w:rPr>
              <w:t xml:space="preserve"> C5</w:t>
            </w:r>
            <w:r>
              <w:rPr>
                <w:rFonts w:ascii="宋体" w:hAnsi="宋体" w:hint="eastAsia"/>
                <w:sz w:val="22"/>
                <w:szCs w:val="22"/>
              </w:rPr>
              <w:t>，</w:t>
            </w:r>
            <w:r>
              <w:rPr>
                <w:rFonts w:ascii="宋体" w:hAnsi="宋体" w:hint="eastAsia"/>
                <w:sz w:val="22"/>
                <w:szCs w:val="22"/>
              </w:rPr>
              <w:t xml:space="preserve"> C6 </w:t>
            </w:r>
          </w:p>
        </w:tc>
      </w:tr>
      <w:tr w:rsidR="004D5F74">
        <w:trPr>
          <w:trHeight w:val="540"/>
        </w:trPr>
        <w:tc>
          <w:tcPr>
            <w:tcW w:w="56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13 </w:t>
            </w:r>
          </w:p>
        </w:tc>
        <w:tc>
          <w:tcPr>
            <w:tcW w:w="467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能对煤矿建设生产过程质量检查，环境安全状况井下监控，并协助技术人员改善生产工艺条件</w:t>
            </w:r>
            <w:r>
              <w:rPr>
                <w:rFonts w:ascii="宋体" w:hAnsi="宋体" w:hint="eastAsia"/>
                <w:sz w:val="22"/>
                <w:szCs w:val="22"/>
              </w:rPr>
              <w:t xml:space="preserve"> </w:t>
            </w:r>
          </w:p>
        </w:tc>
        <w:tc>
          <w:tcPr>
            <w:tcW w:w="31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A4</w:t>
            </w:r>
            <w:r>
              <w:rPr>
                <w:rFonts w:ascii="宋体" w:hAnsi="宋体" w:hint="eastAsia"/>
                <w:sz w:val="22"/>
                <w:szCs w:val="22"/>
              </w:rPr>
              <w:t>，</w:t>
            </w:r>
            <w:r>
              <w:rPr>
                <w:rFonts w:ascii="宋体" w:hAnsi="宋体" w:hint="eastAsia"/>
                <w:sz w:val="22"/>
                <w:szCs w:val="22"/>
              </w:rPr>
              <w:t xml:space="preserve"> A5</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B15</w:t>
            </w:r>
            <w:r>
              <w:rPr>
                <w:rFonts w:ascii="宋体" w:hAnsi="宋体" w:hint="eastAsia"/>
                <w:sz w:val="22"/>
                <w:szCs w:val="22"/>
              </w:rPr>
              <w:t>，</w:t>
            </w:r>
            <w:r>
              <w:rPr>
                <w:rFonts w:ascii="宋体" w:hAnsi="宋体" w:hint="eastAsia"/>
                <w:sz w:val="22"/>
                <w:szCs w:val="22"/>
              </w:rPr>
              <w:t xml:space="preserve"> B5</w:t>
            </w:r>
            <w:r>
              <w:rPr>
                <w:rFonts w:ascii="宋体" w:hAnsi="宋体" w:hint="eastAsia"/>
                <w:sz w:val="22"/>
                <w:szCs w:val="22"/>
              </w:rPr>
              <w:t>，</w:t>
            </w:r>
            <w:r>
              <w:rPr>
                <w:rFonts w:ascii="宋体" w:hAnsi="宋体" w:hint="eastAsia"/>
                <w:sz w:val="22"/>
                <w:szCs w:val="22"/>
              </w:rPr>
              <w:t xml:space="preserve"> B7</w:t>
            </w:r>
            <w:r>
              <w:rPr>
                <w:rFonts w:ascii="宋体" w:hAnsi="宋体" w:hint="eastAsia"/>
                <w:sz w:val="22"/>
                <w:szCs w:val="22"/>
              </w:rPr>
              <w:t>，</w:t>
            </w:r>
            <w:r>
              <w:rPr>
                <w:rFonts w:ascii="宋体" w:hAnsi="宋体" w:hint="eastAsia"/>
                <w:sz w:val="22"/>
                <w:szCs w:val="22"/>
              </w:rPr>
              <w:t xml:space="preserve"> C1</w:t>
            </w:r>
            <w:r>
              <w:rPr>
                <w:rFonts w:ascii="宋体" w:hAnsi="宋体" w:hint="eastAsia"/>
                <w:sz w:val="22"/>
                <w:szCs w:val="22"/>
              </w:rPr>
              <w:t>，</w:t>
            </w:r>
            <w:r>
              <w:rPr>
                <w:rFonts w:ascii="宋体" w:hAnsi="宋体" w:hint="eastAsia"/>
                <w:sz w:val="22"/>
                <w:szCs w:val="22"/>
              </w:rPr>
              <w:t xml:space="preserve"> C12</w:t>
            </w:r>
            <w:r>
              <w:rPr>
                <w:rFonts w:ascii="宋体" w:hAnsi="宋体" w:hint="eastAsia"/>
                <w:sz w:val="22"/>
                <w:szCs w:val="22"/>
              </w:rPr>
              <w:t>，</w:t>
            </w:r>
            <w:r>
              <w:rPr>
                <w:rFonts w:ascii="宋体" w:hAnsi="宋体" w:hint="eastAsia"/>
                <w:sz w:val="22"/>
                <w:szCs w:val="22"/>
              </w:rPr>
              <w:t xml:space="preserve"> C15</w:t>
            </w:r>
            <w:r>
              <w:rPr>
                <w:rFonts w:ascii="宋体" w:hAnsi="宋体" w:hint="eastAsia"/>
                <w:sz w:val="22"/>
                <w:szCs w:val="22"/>
              </w:rPr>
              <w:t>，</w:t>
            </w:r>
            <w:r>
              <w:rPr>
                <w:rFonts w:ascii="宋体" w:hAnsi="宋体" w:hint="eastAsia"/>
                <w:sz w:val="22"/>
                <w:szCs w:val="22"/>
              </w:rPr>
              <w:t xml:space="preserve"> C16</w:t>
            </w:r>
            <w:r>
              <w:rPr>
                <w:rFonts w:ascii="宋体" w:hAnsi="宋体" w:hint="eastAsia"/>
                <w:sz w:val="22"/>
                <w:szCs w:val="22"/>
              </w:rPr>
              <w:t>，</w:t>
            </w:r>
            <w:r>
              <w:rPr>
                <w:rFonts w:ascii="宋体" w:hAnsi="宋体" w:hint="eastAsia"/>
                <w:sz w:val="22"/>
                <w:szCs w:val="22"/>
              </w:rPr>
              <w:t xml:space="preserve"> C19</w:t>
            </w:r>
            <w:r>
              <w:rPr>
                <w:rFonts w:ascii="宋体" w:hAnsi="宋体" w:hint="eastAsia"/>
                <w:sz w:val="22"/>
                <w:szCs w:val="22"/>
              </w:rPr>
              <w:t>，</w:t>
            </w:r>
            <w:r>
              <w:rPr>
                <w:rFonts w:ascii="宋体" w:hAnsi="宋体" w:hint="eastAsia"/>
                <w:sz w:val="22"/>
                <w:szCs w:val="22"/>
              </w:rPr>
              <w:t xml:space="preserve"> C2</w:t>
            </w:r>
            <w:r>
              <w:rPr>
                <w:rFonts w:ascii="宋体" w:hAnsi="宋体" w:hint="eastAsia"/>
                <w:sz w:val="22"/>
                <w:szCs w:val="22"/>
              </w:rPr>
              <w:t>，</w:t>
            </w:r>
            <w:r>
              <w:rPr>
                <w:rFonts w:ascii="宋体" w:hAnsi="宋体" w:hint="eastAsia"/>
                <w:sz w:val="22"/>
                <w:szCs w:val="22"/>
              </w:rPr>
              <w:t xml:space="preserve"> C20</w:t>
            </w:r>
            <w:r>
              <w:rPr>
                <w:rFonts w:ascii="宋体" w:hAnsi="宋体" w:hint="eastAsia"/>
                <w:sz w:val="22"/>
                <w:szCs w:val="22"/>
              </w:rPr>
              <w:t>，</w:t>
            </w:r>
            <w:r>
              <w:rPr>
                <w:rFonts w:ascii="宋体" w:hAnsi="宋体" w:hint="eastAsia"/>
                <w:sz w:val="22"/>
                <w:szCs w:val="22"/>
              </w:rPr>
              <w:t xml:space="preserve"> C3 </w:t>
            </w:r>
          </w:p>
        </w:tc>
      </w:tr>
      <w:tr w:rsidR="004D5F74">
        <w:trPr>
          <w:trHeight w:val="540"/>
        </w:trPr>
        <w:tc>
          <w:tcPr>
            <w:tcW w:w="56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lastRenderedPageBreak/>
              <w:t xml:space="preserve">14 </w:t>
            </w:r>
          </w:p>
        </w:tc>
        <w:tc>
          <w:tcPr>
            <w:tcW w:w="467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具备团队领导能力，能够有效沟通、协调分析采掘作业过程中的各项问题，具备质量意识、标准意识和责任意识</w:t>
            </w:r>
            <w:r>
              <w:rPr>
                <w:rFonts w:ascii="宋体" w:hAnsi="宋体" w:hint="eastAsia"/>
                <w:sz w:val="22"/>
                <w:szCs w:val="22"/>
              </w:rPr>
              <w:t xml:space="preserve"> </w:t>
            </w:r>
          </w:p>
        </w:tc>
        <w:tc>
          <w:tcPr>
            <w:tcW w:w="31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A1</w:t>
            </w:r>
            <w:r>
              <w:rPr>
                <w:rFonts w:ascii="宋体" w:hAnsi="宋体" w:hint="eastAsia"/>
                <w:sz w:val="22"/>
                <w:szCs w:val="22"/>
              </w:rPr>
              <w:t>，</w:t>
            </w:r>
            <w:r>
              <w:rPr>
                <w:rFonts w:ascii="宋体" w:hAnsi="宋体" w:hint="eastAsia"/>
                <w:sz w:val="22"/>
                <w:szCs w:val="22"/>
              </w:rPr>
              <w:t xml:space="preserve"> A2</w:t>
            </w:r>
            <w:r>
              <w:rPr>
                <w:rFonts w:ascii="宋体" w:hAnsi="宋体" w:hint="eastAsia"/>
                <w:sz w:val="22"/>
                <w:szCs w:val="22"/>
              </w:rPr>
              <w:t>，</w:t>
            </w:r>
            <w:r>
              <w:rPr>
                <w:rFonts w:ascii="宋体" w:hAnsi="宋体" w:hint="eastAsia"/>
                <w:sz w:val="22"/>
                <w:szCs w:val="22"/>
              </w:rPr>
              <w:t xml:space="preserve"> A3</w:t>
            </w:r>
            <w:r>
              <w:rPr>
                <w:rFonts w:ascii="宋体" w:hAnsi="宋体" w:hint="eastAsia"/>
                <w:sz w:val="22"/>
                <w:szCs w:val="22"/>
              </w:rPr>
              <w:t>，</w:t>
            </w:r>
            <w:r>
              <w:rPr>
                <w:rFonts w:ascii="宋体" w:hAnsi="宋体" w:hint="eastAsia"/>
                <w:sz w:val="22"/>
                <w:szCs w:val="22"/>
              </w:rPr>
              <w:t xml:space="preserve"> A4</w:t>
            </w:r>
            <w:r>
              <w:rPr>
                <w:rFonts w:ascii="宋体" w:hAnsi="宋体" w:hint="eastAsia"/>
                <w:sz w:val="22"/>
                <w:szCs w:val="22"/>
              </w:rPr>
              <w:t>，</w:t>
            </w:r>
            <w:r>
              <w:rPr>
                <w:rFonts w:ascii="宋体" w:hAnsi="宋体" w:hint="eastAsia"/>
                <w:sz w:val="22"/>
                <w:szCs w:val="22"/>
              </w:rPr>
              <w:t xml:space="preserve"> A5</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B15</w:t>
            </w:r>
            <w:r>
              <w:rPr>
                <w:rFonts w:ascii="宋体" w:hAnsi="宋体" w:hint="eastAsia"/>
                <w:sz w:val="22"/>
                <w:szCs w:val="22"/>
              </w:rPr>
              <w:t>，</w:t>
            </w:r>
            <w:r>
              <w:rPr>
                <w:rFonts w:ascii="宋体" w:hAnsi="宋体" w:hint="eastAsia"/>
                <w:sz w:val="22"/>
                <w:szCs w:val="22"/>
              </w:rPr>
              <w:t xml:space="preserve"> B2</w:t>
            </w:r>
            <w:r>
              <w:rPr>
                <w:rFonts w:ascii="宋体" w:hAnsi="宋体" w:hint="eastAsia"/>
                <w:sz w:val="22"/>
                <w:szCs w:val="22"/>
              </w:rPr>
              <w:t>，</w:t>
            </w:r>
            <w:r>
              <w:rPr>
                <w:rFonts w:ascii="宋体" w:hAnsi="宋体" w:hint="eastAsia"/>
                <w:sz w:val="22"/>
                <w:szCs w:val="22"/>
              </w:rPr>
              <w:t xml:space="preserve"> B6</w:t>
            </w:r>
            <w:r>
              <w:rPr>
                <w:rFonts w:ascii="宋体" w:hAnsi="宋体" w:hint="eastAsia"/>
                <w:sz w:val="22"/>
                <w:szCs w:val="22"/>
              </w:rPr>
              <w:t>，</w:t>
            </w:r>
            <w:r>
              <w:rPr>
                <w:rFonts w:ascii="宋体" w:hAnsi="宋体" w:hint="eastAsia"/>
                <w:sz w:val="22"/>
                <w:szCs w:val="22"/>
              </w:rPr>
              <w:t xml:space="preserve"> B7</w:t>
            </w:r>
            <w:r>
              <w:rPr>
                <w:rFonts w:ascii="宋体" w:hAnsi="宋体" w:hint="eastAsia"/>
                <w:sz w:val="22"/>
                <w:szCs w:val="22"/>
              </w:rPr>
              <w:t>，</w:t>
            </w:r>
            <w:r>
              <w:rPr>
                <w:rFonts w:ascii="宋体" w:hAnsi="宋体" w:hint="eastAsia"/>
                <w:sz w:val="22"/>
                <w:szCs w:val="22"/>
              </w:rPr>
              <w:t xml:space="preserve"> B9</w:t>
            </w:r>
            <w:r>
              <w:rPr>
                <w:rFonts w:ascii="宋体" w:hAnsi="宋体" w:hint="eastAsia"/>
                <w:sz w:val="22"/>
                <w:szCs w:val="22"/>
              </w:rPr>
              <w:t>，</w:t>
            </w:r>
            <w:r>
              <w:rPr>
                <w:rFonts w:ascii="宋体" w:hAnsi="宋体" w:hint="eastAsia"/>
                <w:sz w:val="22"/>
                <w:szCs w:val="22"/>
              </w:rPr>
              <w:t xml:space="preserve"> C1</w:t>
            </w:r>
            <w:r>
              <w:rPr>
                <w:rFonts w:ascii="宋体" w:hAnsi="宋体" w:hint="eastAsia"/>
                <w:sz w:val="22"/>
                <w:szCs w:val="22"/>
              </w:rPr>
              <w:t>，</w:t>
            </w:r>
            <w:r>
              <w:rPr>
                <w:rFonts w:ascii="宋体" w:hAnsi="宋体" w:hint="eastAsia"/>
                <w:sz w:val="22"/>
                <w:szCs w:val="22"/>
              </w:rPr>
              <w:t xml:space="preserve"> C10</w:t>
            </w:r>
            <w:r>
              <w:rPr>
                <w:rFonts w:ascii="宋体" w:hAnsi="宋体" w:hint="eastAsia"/>
                <w:sz w:val="22"/>
                <w:szCs w:val="22"/>
              </w:rPr>
              <w:t>，</w:t>
            </w:r>
            <w:r>
              <w:rPr>
                <w:rFonts w:ascii="宋体" w:hAnsi="宋体" w:hint="eastAsia"/>
                <w:sz w:val="22"/>
                <w:szCs w:val="22"/>
              </w:rPr>
              <w:t xml:space="preserve"> C12</w:t>
            </w:r>
            <w:r>
              <w:rPr>
                <w:rFonts w:ascii="宋体" w:hAnsi="宋体" w:hint="eastAsia"/>
                <w:sz w:val="22"/>
                <w:szCs w:val="22"/>
              </w:rPr>
              <w:t>，</w:t>
            </w:r>
            <w:r>
              <w:rPr>
                <w:rFonts w:ascii="宋体" w:hAnsi="宋体" w:hint="eastAsia"/>
                <w:sz w:val="22"/>
                <w:szCs w:val="22"/>
              </w:rPr>
              <w:t xml:space="preserve"> C14</w:t>
            </w:r>
            <w:r>
              <w:rPr>
                <w:rFonts w:ascii="宋体" w:hAnsi="宋体" w:hint="eastAsia"/>
                <w:sz w:val="22"/>
                <w:szCs w:val="22"/>
              </w:rPr>
              <w:t>，</w:t>
            </w:r>
            <w:r>
              <w:rPr>
                <w:rFonts w:ascii="宋体" w:hAnsi="宋体" w:hint="eastAsia"/>
                <w:sz w:val="22"/>
                <w:szCs w:val="22"/>
              </w:rPr>
              <w:t xml:space="preserve"> C15</w:t>
            </w:r>
            <w:r>
              <w:rPr>
                <w:rFonts w:ascii="宋体" w:hAnsi="宋体" w:hint="eastAsia"/>
                <w:sz w:val="22"/>
                <w:szCs w:val="22"/>
              </w:rPr>
              <w:t>，</w:t>
            </w:r>
            <w:r>
              <w:rPr>
                <w:rFonts w:ascii="宋体" w:hAnsi="宋体" w:hint="eastAsia"/>
                <w:sz w:val="22"/>
                <w:szCs w:val="22"/>
              </w:rPr>
              <w:t xml:space="preserve"> C19</w:t>
            </w:r>
            <w:r>
              <w:rPr>
                <w:rFonts w:ascii="宋体" w:hAnsi="宋体" w:hint="eastAsia"/>
                <w:sz w:val="22"/>
                <w:szCs w:val="22"/>
              </w:rPr>
              <w:t>，</w:t>
            </w:r>
            <w:r>
              <w:rPr>
                <w:rFonts w:ascii="宋体" w:hAnsi="宋体" w:hint="eastAsia"/>
                <w:sz w:val="22"/>
                <w:szCs w:val="22"/>
              </w:rPr>
              <w:t xml:space="preserve"> C2</w:t>
            </w:r>
            <w:r>
              <w:rPr>
                <w:rFonts w:ascii="宋体" w:hAnsi="宋体" w:hint="eastAsia"/>
                <w:sz w:val="22"/>
                <w:szCs w:val="22"/>
              </w:rPr>
              <w:t>，</w:t>
            </w:r>
            <w:r>
              <w:rPr>
                <w:rFonts w:ascii="宋体" w:hAnsi="宋体" w:hint="eastAsia"/>
                <w:sz w:val="22"/>
                <w:szCs w:val="22"/>
              </w:rPr>
              <w:t xml:space="preserve"> C20</w:t>
            </w:r>
            <w:r>
              <w:rPr>
                <w:rFonts w:ascii="宋体" w:hAnsi="宋体" w:hint="eastAsia"/>
                <w:sz w:val="22"/>
                <w:szCs w:val="22"/>
              </w:rPr>
              <w:t>，</w:t>
            </w:r>
            <w:r>
              <w:rPr>
                <w:rFonts w:ascii="宋体" w:hAnsi="宋体" w:hint="eastAsia"/>
                <w:sz w:val="22"/>
                <w:szCs w:val="22"/>
              </w:rPr>
              <w:t xml:space="preserve"> C3 </w:t>
            </w:r>
          </w:p>
        </w:tc>
      </w:tr>
      <w:tr w:rsidR="004D5F74">
        <w:trPr>
          <w:trHeight w:val="540"/>
        </w:trPr>
        <w:tc>
          <w:tcPr>
            <w:tcW w:w="56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15 </w:t>
            </w:r>
          </w:p>
        </w:tc>
        <w:tc>
          <w:tcPr>
            <w:tcW w:w="467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具备终身学习的意识，了解本专业继续深造以及参加职业培训的途径</w:t>
            </w:r>
            <w:r>
              <w:rPr>
                <w:rFonts w:ascii="宋体" w:hAnsi="宋体" w:hint="eastAsia"/>
                <w:sz w:val="22"/>
                <w:szCs w:val="22"/>
              </w:rPr>
              <w:t xml:space="preserve"> </w:t>
            </w:r>
          </w:p>
        </w:tc>
        <w:tc>
          <w:tcPr>
            <w:tcW w:w="31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A1</w:t>
            </w:r>
            <w:r>
              <w:rPr>
                <w:rFonts w:ascii="宋体" w:hAnsi="宋体" w:hint="eastAsia"/>
                <w:sz w:val="22"/>
                <w:szCs w:val="22"/>
              </w:rPr>
              <w:t>，</w:t>
            </w:r>
            <w:r>
              <w:rPr>
                <w:rFonts w:ascii="宋体" w:hAnsi="宋体" w:hint="eastAsia"/>
                <w:sz w:val="22"/>
                <w:szCs w:val="22"/>
              </w:rPr>
              <w:t xml:space="preserve"> A4</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A7</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B13</w:t>
            </w:r>
            <w:r>
              <w:rPr>
                <w:rFonts w:ascii="宋体" w:hAnsi="宋体" w:hint="eastAsia"/>
                <w:sz w:val="22"/>
                <w:szCs w:val="22"/>
              </w:rPr>
              <w:t>，</w:t>
            </w:r>
            <w:r>
              <w:rPr>
                <w:rFonts w:ascii="宋体" w:hAnsi="宋体" w:hint="eastAsia"/>
                <w:sz w:val="22"/>
                <w:szCs w:val="22"/>
              </w:rPr>
              <w:t xml:space="preserve"> B15</w:t>
            </w:r>
            <w:r>
              <w:rPr>
                <w:rFonts w:ascii="宋体" w:hAnsi="宋体" w:hint="eastAsia"/>
                <w:sz w:val="22"/>
                <w:szCs w:val="22"/>
              </w:rPr>
              <w:t>，</w:t>
            </w:r>
            <w:r>
              <w:rPr>
                <w:rFonts w:ascii="宋体" w:hAnsi="宋体" w:hint="eastAsia"/>
                <w:sz w:val="22"/>
                <w:szCs w:val="22"/>
              </w:rPr>
              <w:t xml:space="preserve"> B2</w:t>
            </w:r>
            <w:r>
              <w:rPr>
                <w:rFonts w:ascii="宋体" w:hAnsi="宋体" w:hint="eastAsia"/>
                <w:sz w:val="22"/>
                <w:szCs w:val="22"/>
              </w:rPr>
              <w:t>，</w:t>
            </w:r>
            <w:r>
              <w:rPr>
                <w:rFonts w:ascii="宋体" w:hAnsi="宋体" w:hint="eastAsia"/>
                <w:sz w:val="22"/>
                <w:szCs w:val="22"/>
              </w:rPr>
              <w:t xml:space="preserve"> B4</w:t>
            </w:r>
            <w:r>
              <w:rPr>
                <w:rFonts w:ascii="宋体" w:hAnsi="宋体" w:hint="eastAsia"/>
                <w:sz w:val="22"/>
                <w:szCs w:val="22"/>
              </w:rPr>
              <w:t>，</w:t>
            </w:r>
            <w:r>
              <w:rPr>
                <w:rFonts w:ascii="宋体" w:hAnsi="宋体" w:hint="eastAsia"/>
                <w:sz w:val="22"/>
                <w:szCs w:val="22"/>
              </w:rPr>
              <w:t xml:space="preserve"> C12</w:t>
            </w:r>
            <w:r>
              <w:rPr>
                <w:rFonts w:ascii="宋体" w:hAnsi="宋体" w:hint="eastAsia"/>
                <w:sz w:val="22"/>
                <w:szCs w:val="22"/>
              </w:rPr>
              <w:t>，</w:t>
            </w:r>
            <w:r>
              <w:rPr>
                <w:rFonts w:ascii="宋体" w:hAnsi="宋体" w:hint="eastAsia"/>
                <w:sz w:val="22"/>
                <w:szCs w:val="22"/>
              </w:rPr>
              <w:t xml:space="preserve"> C13</w:t>
            </w:r>
            <w:r>
              <w:rPr>
                <w:rFonts w:ascii="宋体" w:hAnsi="宋体" w:hint="eastAsia"/>
                <w:sz w:val="22"/>
                <w:szCs w:val="22"/>
              </w:rPr>
              <w:t>，</w:t>
            </w:r>
            <w:r>
              <w:rPr>
                <w:rFonts w:ascii="宋体" w:hAnsi="宋体" w:hint="eastAsia"/>
                <w:sz w:val="22"/>
                <w:szCs w:val="22"/>
              </w:rPr>
              <w:t xml:space="preserve"> C16</w:t>
            </w:r>
            <w:r>
              <w:rPr>
                <w:rFonts w:ascii="宋体" w:hAnsi="宋体" w:hint="eastAsia"/>
                <w:sz w:val="22"/>
                <w:szCs w:val="22"/>
              </w:rPr>
              <w:t>，</w:t>
            </w:r>
            <w:r>
              <w:rPr>
                <w:rFonts w:ascii="宋体" w:hAnsi="宋体" w:hint="eastAsia"/>
                <w:sz w:val="22"/>
                <w:szCs w:val="22"/>
              </w:rPr>
              <w:t xml:space="preserve"> C17</w:t>
            </w:r>
            <w:r>
              <w:rPr>
                <w:rFonts w:ascii="宋体" w:hAnsi="宋体" w:hint="eastAsia"/>
                <w:sz w:val="22"/>
                <w:szCs w:val="22"/>
              </w:rPr>
              <w:t>，</w:t>
            </w:r>
            <w:r>
              <w:rPr>
                <w:rFonts w:ascii="宋体" w:hAnsi="宋体" w:hint="eastAsia"/>
                <w:sz w:val="22"/>
                <w:szCs w:val="22"/>
              </w:rPr>
              <w:t xml:space="preserve"> C18</w:t>
            </w:r>
            <w:r>
              <w:rPr>
                <w:rFonts w:ascii="宋体" w:hAnsi="宋体" w:hint="eastAsia"/>
                <w:sz w:val="22"/>
                <w:szCs w:val="22"/>
              </w:rPr>
              <w:t>，</w:t>
            </w:r>
            <w:r>
              <w:rPr>
                <w:rFonts w:ascii="宋体" w:hAnsi="宋体" w:hint="eastAsia"/>
                <w:sz w:val="22"/>
                <w:szCs w:val="22"/>
              </w:rPr>
              <w:t xml:space="preserve"> C19</w:t>
            </w:r>
            <w:r>
              <w:rPr>
                <w:rFonts w:ascii="宋体" w:hAnsi="宋体" w:hint="eastAsia"/>
                <w:sz w:val="22"/>
                <w:szCs w:val="22"/>
              </w:rPr>
              <w:t>，</w:t>
            </w:r>
            <w:r>
              <w:rPr>
                <w:rFonts w:ascii="宋体" w:hAnsi="宋体" w:hint="eastAsia"/>
                <w:sz w:val="22"/>
                <w:szCs w:val="22"/>
              </w:rPr>
              <w:t xml:space="preserve"> C20</w:t>
            </w:r>
            <w:r>
              <w:rPr>
                <w:rFonts w:ascii="宋体" w:hAnsi="宋体" w:hint="eastAsia"/>
                <w:sz w:val="22"/>
                <w:szCs w:val="22"/>
              </w:rPr>
              <w:t>，</w:t>
            </w:r>
            <w:r>
              <w:rPr>
                <w:rFonts w:ascii="宋体" w:hAnsi="宋体" w:hint="eastAsia"/>
                <w:sz w:val="22"/>
                <w:szCs w:val="22"/>
              </w:rPr>
              <w:t xml:space="preserve"> C3</w:t>
            </w:r>
            <w:r>
              <w:rPr>
                <w:rFonts w:ascii="宋体" w:hAnsi="宋体" w:hint="eastAsia"/>
                <w:sz w:val="22"/>
                <w:szCs w:val="22"/>
              </w:rPr>
              <w:t>，</w:t>
            </w:r>
            <w:r>
              <w:rPr>
                <w:rFonts w:ascii="宋体" w:hAnsi="宋体" w:hint="eastAsia"/>
                <w:sz w:val="22"/>
                <w:szCs w:val="22"/>
              </w:rPr>
              <w:t xml:space="preserve"> C8 </w:t>
            </w:r>
          </w:p>
        </w:tc>
      </w:tr>
    </w:tbl>
    <w:p w:rsidR="004D5F74" w:rsidRDefault="00DB6CEC" w:rsidP="006A191A">
      <w:pPr>
        <w:tabs>
          <w:tab w:val="left" w:pos="0"/>
        </w:tabs>
        <w:autoSpaceDE w:val="0"/>
        <w:spacing w:beforeLines="50" w:line="360" w:lineRule="auto"/>
        <w:ind w:firstLineChars="100" w:firstLine="241"/>
        <w:outlineLvl w:val="1"/>
        <w:rPr>
          <w:rFonts w:ascii="宋体" w:hAnsi="宋体" w:cs="宋体"/>
          <w:b/>
          <w:sz w:val="24"/>
        </w:rPr>
      </w:pPr>
      <w:r>
        <w:rPr>
          <w:rFonts w:ascii="宋体" w:hAnsi="宋体" w:cs="宋体" w:hint="eastAsia"/>
          <w:b/>
          <w:sz w:val="24"/>
        </w:rPr>
        <w:t>（五）毕业要求指标点</w:t>
      </w:r>
    </w:p>
    <w:tbl>
      <w:tblPr>
        <w:tblW w:w="8292" w:type="dxa"/>
        <w:tblInd w:w="17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598"/>
        <w:gridCol w:w="2720"/>
        <w:gridCol w:w="824"/>
        <w:gridCol w:w="2492"/>
        <w:gridCol w:w="1658"/>
      </w:tblGrid>
      <w:tr w:rsidR="004D5F74">
        <w:trPr>
          <w:trHeight w:val="567"/>
        </w:trPr>
        <w:tc>
          <w:tcPr>
            <w:tcW w:w="598"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编号</w:t>
            </w:r>
            <w:r>
              <w:rPr>
                <w:rFonts w:ascii="Times New Roman" w:hAnsi="Times New Roman" w:hint="eastAsia"/>
                <w:sz w:val="22"/>
                <w:szCs w:val="22"/>
              </w:rPr>
              <w:t xml:space="preserve"> </w:t>
            </w:r>
          </w:p>
        </w:tc>
        <w:tc>
          <w:tcPr>
            <w:tcW w:w="2720"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毕业要求</w:t>
            </w:r>
            <w:r>
              <w:rPr>
                <w:rFonts w:ascii="Times New Roman" w:hAnsi="Times New Roman" w:hint="eastAsia"/>
                <w:sz w:val="22"/>
                <w:szCs w:val="22"/>
              </w:rPr>
              <w:t xml:space="preserve"> </w:t>
            </w:r>
          </w:p>
        </w:tc>
        <w:tc>
          <w:tcPr>
            <w:tcW w:w="824"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指标点编号</w:t>
            </w:r>
            <w:r>
              <w:rPr>
                <w:rFonts w:ascii="Times New Roman" w:hAnsi="Times New Roman" w:hint="eastAsia"/>
                <w:sz w:val="22"/>
                <w:szCs w:val="22"/>
              </w:rPr>
              <w:t xml:space="preserve"> </w:t>
            </w:r>
          </w:p>
        </w:tc>
        <w:tc>
          <w:tcPr>
            <w:tcW w:w="2492"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指标点内容</w:t>
            </w:r>
            <w:r>
              <w:rPr>
                <w:rFonts w:ascii="Times New Roman" w:hAnsi="Times New Roman" w:hint="eastAsia"/>
                <w:sz w:val="22"/>
                <w:szCs w:val="22"/>
              </w:rPr>
              <w:t xml:space="preserve"> </w:t>
            </w:r>
          </w:p>
        </w:tc>
        <w:tc>
          <w:tcPr>
            <w:tcW w:w="1658"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培养规格</w:t>
            </w:r>
            <w:r>
              <w:rPr>
                <w:rFonts w:ascii="Times New Roman" w:hAnsi="Times New Roman" w:hint="eastAsia"/>
                <w:sz w:val="22"/>
                <w:szCs w:val="22"/>
              </w:rPr>
              <w:t xml:space="preserve"> </w:t>
            </w:r>
          </w:p>
        </w:tc>
      </w:tr>
      <w:tr w:rsidR="004D5F74">
        <w:trPr>
          <w:trHeight w:val="540"/>
        </w:trPr>
        <w:tc>
          <w:tcPr>
            <w:tcW w:w="598"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 </w:t>
            </w:r>
          </w:p>
        </w:tc>
        <w:tc>
          <w:tcPr>
            <w:tcW w:w="2720"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能够备良好的口头和书面表达能力</w:t>
            </w:r>
            <w:r>
              <w:rPr>
                <w:rFonts w:ascii="宋体" w:hAnsi="宋体" w:hint="eastAsia"/>
                <w:sz w:val="22"/>
                <w:szCs w:val="22"/>
              </w:rPr>
              <w:t xml:space="preserve"> </w:t>
            </w: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1.1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能在分组汇报中准确表达自己的观点</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A2</w:t>
            </w:r>
            <w:r>
              <w:rPr>
                <w:rFonts w:ascii="宋体" w:hAnsi="宋体" w:hint="eastAsia"/>
                <w:sz w:val="22"/>
                <w:szCs w:val="22"/>
              </w:rPr>
              <w:t>，</w:t>
            </w:r>
            <w:r>
              <w:rPr>
                <w:rFonts w:ascii="宋体" w:hAnsi="宋体" w:hint="eastAsia"/>
                <w:sz w:val="22"/>
                <w:szCs w:val="22"/>
              </w:rPr>
              <w:t xml:space="preserve"> A4</w:t>
            </w:r>
            <w:r>
              <w:rPr>
                <w:rFonts w:ascii="宋体" w:hAnsi="宋体" w:hint="eastAsia"/>
                <w:sz w:val="22"/>
                <w:szCs w:val="22"/>
              </w:rPr>
              <w:t>，</w:t>
            </w:r>
            <w:r>
              <w:rPr>
                <w:rFonts w:ascii="宋体" w:hAnsi="宋体" w:hint="eastAsia"/>
                <w:sz w:val="22"/>
                <w:szCs w:val="22"/>
              </w:rPr>
              <w:t xml:space="preserve"> A7</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C1</w:t>
            </w:r>
            <w:r>
              <w:rPr>
                <w:rFonts w:ascii="宋体" w:hAnsi="宋体" w:hint="eastAsia"/>
                <w:sz w:val="22"/>
                <w:szCs w:val="22"/>
              </w:rPr>
              <w:t>，</w:t>
            </w:r>
            <w:r>
              <w:rPr>
                <w:rFonts w:ascii="宋体" w:hAnsi="宋体" w:hint="eastAsia"/>
                <w:sz w:val="22"/>
                <w:szCs w:val="22"/>
              </w:rPr>
              <w:t xml:space="preserve"> C2 </w:t>
            </w:r>
          </w:p>
        </w:tc>
      </w:tr>
      <w:tr w:rsidR="004D5F74">
        <w:trPr>
          <w:trHeight w:val="540"/>
        </w:trPr>
        <w:tc>
          <w:tcPr>
            <w:tcW w:w="598"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2720"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1.2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能撰写规范的科技论文</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A3</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A9</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B6</w:t>
            </w:r>
            <w:r>
              <w:rPr>
                <w:rFonts w:ascii="宋体" w:hAnsi="宋体" w:hint="eastAsia"/>
                <w:sz w:val="22"/>
                <w:szCs w:val="22"/>
              </w:rPr>
              <w:t>，</w:t>
            </w:r>
            <w:r>
              <w:rPr>
                <w:rFonts w:ascii="宋体" w:hAnsi="宋体" w:hint="eastAsia"/>
                <w:sz w:val="22"/>
                <w:szCs w:val="22"/>
              </w:rPr>
              <w:t xml:space="preserve"> C3</w:t>
            </w:r>
            <w:r>
              <w:rPr>
                <w:rFonts w:ascii="宋体" w:hAnsi="宋体" w:hint="eastAsia"/>
                <w:sz w:val="22"/>
                <w:szCs w:val="22"/>
              </w:rPr>
              <w:t>，</w:t>
            </w:r>
            <w:r>
              <w:rPr>
                <w:rFonts w:ascii="宋体" w:hAnsi="宋体" w:hint="eastAsia"/>
                <w:sz w:val="22"/>
                <w:szCs w:val="22"/>
              </w:rPr>
              <w:t xml:space="preserve"> C5</w:t>
            </w:r>
            <w:r>
              <w:rPr>
                <w:rFonts w:ascii="宋体" w:hAnsi="宋体" w:hint="eastAsia"/>
                <w:sz w:val="22"/>
                <w:szCs w:val="22"/>
              </w:rPr>
              <w:t>，</w:t>
            </w:r>
            <w:r>
              <w:rPr>
                <w:rFonts w:ascii="宋体" w:hAnsi="宋体" w:hint="eastAsia"/>
                <w:sz w:val="22"/>
                <w:szCs w:val="22"/>
              </w:rPr>
              <w:t xml:space="preserve"> C10</w:t>
            </w:r>
            <w:r>
              <w:rPr>
                <w:rFonts w:ascii="宋体" w:hAnsi="宋体" w:hint="eastAsia"/>
                <w:sz w:val="22"/>
                <w:szCs w:val="22"/>
              </w:rPr>
              <w:t>，</w:t>
            </w:r>
            <w:r>
              <w:rPr>
                <w:rFonts w:ascii="宋体" w:hAnsi="宋体" w:hint="eastAsia"/>
                <w:sz w:val="22"/>
                <w:szCs w:val="22"/>
              </w:rPr>
              <w:t xml:space="preserve"> C20 </w:t>
            </w:r>
          </w:p>
        </w:tc>
      </w:tr>
      <w:tr w:rsidR="004D5F74">
        <w:trPr>
          <w:trHeight w:val="540"/>
        </w:trPr>
        <w:tc>
          <w:tcPr>
            <w:tcW w:w="598"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2 </w:t>
            </w:r>
          </w:p>
        </w:tc>
        <w:tc>
          <w:tcPr>
            <w:tcW w:w="2720"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能够熟练操作计算机、常用软件及矿图</w:t>
            </w:r>
            <w:r>
              <w:rPr>
                <w:rFonts w:ascii="宋体" w:hAnsi="宋体" w:hint="eastAsia"/>
                <w:sz w:val="22"/>
                <w:szCs w:val="22"/>
              </w:rPr>
              <w:t xml:space="preserve"> CAD </w:t>
            </w: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2.1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能熟练操作计算机，开展数据处理和分析</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A3</w:t>
            </w:r>
            <w:r>
              <w:rPr>
                <w:rFonts w:ascii="宋体" w:hAnsi="宋体" w:hint="eastAsia"/>
                <w:sz w:val="22"/>
                <w:szCs w:val="22"/>
              </w:rPr>
              <w:t>，</w:t>
            </w:r>
            <w:r>
              <w:rPr>
                <w:rFonts w:ascii="宋体" w:hAnsi="宋体" w:hint="eastAsia"/>
                <w:sz w:val="22"/>
                <w:szCs w:val="22"/>
              </w:rPr>
              <w:t xml:space="preserve"> A4</w:t>
            </w:r>
            <w:r>
              <w:rPr>
                <w:rFonts w:ascii="宋体" w:hAnsi="宋体" w:hint="eastAsia"/>
                <w:sz w:val="22"/>
                <w:szCs w:val="22"/>
              </w:rPr>
              <w:t>，</w:t>
            </w:r>
            <w:r>
              <w:rPr>
                <w:rFonts w:ascii="宋体" w:hAnsi="宋体" w:hint="eastAsia"/>
                <w:sz w:val="22"/>
                <w:szCs w:val="22"/>
              </w:rPr>
              <w:t xml:space="preserve"> A5</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B2</w:t>
            </w:r>
            <w:r>
              <w:rPr>
                <w:rFonts w:ascii="宋体" w:hAnsi="宋体" w:hint="eastAsia"/>
                <w:sz w:val="22"/>
                <w:szCs w:val="22"/>
              </w:rPr>
              <w:t>，</w:t>
            </w:r>
            <w:r>
              <w:rPr>
                <w:rFonts w:ascii="宋体" w:hAnsi="宋体" w:hint="eastAsia"/>
                <w:sz w:val="22"/>
                <w:szCs w:val="22"/>
              </w:rPr>
              <w:t xml:space="preserve"> B9</w:t>
            </w:r>
            <w:r>
              <w:rPr>
                <w:rFonts w:ascii="宋体" w:hAnsi="宋体" w:hint="eastAsia"/>
                <w:sz w:val="22"/>
                <w:szCs w:val="22"/>
              </w:rPr>
              <w:t>，</w:t>
            </w:r>
            <w:r>
              <w:rPr>
                <w:rFonts w:ascii="宋体" w:hAnsi="宋体" w:hint="eastAsia"/>
                <w:sz w:val="22"/>
                <w:szCs w:val="22"/>
              </w:rPr>
              <w:t xml:space="preserve"> B10</w:t>
            </w:r>
            <w:r>
              <w:rPr>
                <w:rFonts w:ascii="宋体" w:hAnsi="宋体" w:hint="eastAsia"/>
                <w:sz w:val="22"/>
                <w:szCs w:val="22"/>
              </w:rPr>
              <w:t>，</w:t>
            </w:r>
            <w:r>
              <w:rPr>
                <w:rFonts w:ascii="宋体" w:hAnsi="宋体" w:hint="eastAsia"/>
                <w:sz w:val="22"/>
                <w:szCs w:val="22"/>
              </w:rPr>
              <w:t xml:space="preserve"> B11</w:t>
            </w:r>
            <w:r>
              <w:rPr>
                <w:rFonts w:ascii="宋体" w:hAnsi="宋体" w:hint="eastAsia"/>
                <w:sz w:val="22"/>
                <w:szCs w:val="22"/>
              </w:rPr>
              <w:t>，</w:t>
            </w:r>
            <w:r>
              <w:rPr>
                <w:rFonts w:ascii="宋体" w:hAnsi="宋体" w:hint="eastAsia"/>
                <w:sz w:val="22"/>
                <w:szCs w:val="22"/>
              </w:rPr>
              <w:t xml:space="preserve"> C4</w:t>
            </w:r>
            <w:r>
              <w:rPr>
                <w:rFonts w:ascii="宋体" w:hAnsi="宋体" w:hint="eastAsia"/>
                <w:sz w:val="22"/>
                <w:szCs w:val="22"/>
              </w:rPr>
              <w:t>，</w:t>
            </w:r>
            <w:r>
              <w:rPr>
                <w:rFonts w:ascii="宋体" w:hAnsi="宋体" w:hint="eastAsia"/>
                <w:sz w:val="22"/>
                <w:szCs w:val="22"/>
              </w:rPr>
              <w:t xml:space="preserve"> C5</w:t>
            </w:r>
            <w:r>
              <w:rPr>
                <w:rFonts w:ascii="宋体" w:hAnsi="宋体" w:hint="eastAsia"/>
                <w:sz w:val="22"/>
                <w:szCs w:val="22"/>
              </w:rPr>
              <w:t>，</w:t>
            </w:r>
            <w:r>
              <w:rPr>
                <w:rFonts w:ascii="宋体" w:hAnsi="宋体" w:hint="eastAsia"/>
                <w:sz w:val="22"/>
                <w:szCs w:val="22"/>
              </w:rPr>
              <w:t xml:space="preserve"> C20 </w:t>
            </w:r>
          </w:p>
        </w:tc>
      </w:tr>
      <w:tr w:rsidR="004D5F74">
        <w:trPr>
          <w:trHeight w:val="540"/>
        </w:trPr>
        <w:tc>
          <w:tcPr>
            <w:tcW w:w="598"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2720"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2.2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能熟练使用专用</w:t>
            </w:r>
            <w:r>
              <w:rPr>
                <w:rFonts w:ascii="宋体" w:hAnsi="宋体" w:hint="eastAsia"/>
                <w:sz w:val="22"/>
                <w:szCs w:val="22"/>
              </w:rPr>
              <w:t xml:space="preserve">office </w:t>
            </w:r>
            <w:r>
              <w:rPr>
                <w:rFonts w:ascii="宋体" w:hAnsi="宋体" w:hint="eastAsia"/>
                <w:sz w:val="22"/>
                <w:szCs w:val="22"/>
              </w:rPr>
              <w:t>常用办公软件，使用矿图</w:t>
            </w:r>
            <w:r>
              <w:rPr>
                <w:rFonts w:ascii="宋体" w:hAnsi="宋体" w:hint="eastAsia"/>
                <w:sz w:val="22"/>
                <w:szCs w:val="22"/>
              </w:rPr>
              <w:t xml:space="preserve"> CAD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A3</w:t>
            </w:r>
            <w:r>
              <w:rPr>
                <w:rFonts w:ascii="宋体" w:hAnsi="宋体" w:hint="eastAsia"/>
                <w:sz w:val="22"/>
                <w:szCs w:val="22"/>
              </w:rPr>
              <w:t>，</w:t>
            </w:r>
            <w:r>
              <w:rPr>
                <w:rFonts w:ascii="宋体" w:hAnsi="宋体" w:hint="eastAsia"/>
                <w:sz w:val="22"/>
                <w:szCs w:val="22"/>
              </w:rPr>
              <w:t xml:space="preserve"> A5</w:t>
            </w:r>
            <w:r>
              <w:rPr>
                <w:rFonts w:ascii="宋体" w:hAnsi="宋体" w:hint="eastAsia"/>
                <w:sz w:val="22"/>
                <w:szCs w:val="22"/>
              </w:rPr>
              <w:t>，</w:t>
            </w:r>
            <w:r>
              <w:rPr>
                <w:rFonts w:ascii="宋体" w:hAnsi="宋体" w:hint="eastAsia"/>
                <w:sz w:val="22"/>
                <w:szCs w:val="22"/>
              </w:rPr>
              <w:t xml:space="preserve"> B3</w:t>
            </w:r>
            <w:r>
              <w:rPr>
                <w:rFonts w:ascii="宋体" w:hAnsi="宋体" w:hint="eastAsia"/>
                <w:sz w:val="22"/>
                <w:szCs w:val="22"/>
              </w:rPr>
              <w:t>，</w:t>
            </w:r>
            <w:r>
              <w:rPr>
                <w:rFonts w:ascii="宋体" w:hAnsi="宋体" w:hint="eastAsia"/>
                <w:sz w:val="22"/>
                <w:szCs w:val="22"/>
              </w:rPr>
              <w:t xml:space="preserve"> B5</w:t>
            </w:r>
            <w:r>
              <w:rPr>
                <w:rFonts w:ascii="宋体" w:hAnsi="宋体" w:hint="eastAsia"/>
                <w:sz w:val="22"/>
                <w:szCs w:val="22"/>
              </w:rPr>
              <w:t>，</w:t>
            </w:r>
            <w:r>
              <w:rPr>
                <w:rFonts w:ascii="宋体" w:hAnsi="宋体" w:hint="eastAsia"/>
                <w:sz w:val="22"/>
                <w:szCs w:val="22"/>
              </w:rPr>
              <w:t xml:space="preserve"> B8</w:t>
            </w:r>
            <w:r>
              <w:rPr>
                <w:rFonts w:ascii="宋体" w:hAnsi="宋体" w:hint="eastAsia"/>
                <w:sz w:val="22"/>
                <w:szCs w:val="22"/>
              </w:rPr>
              <w:t>，</w:t>
            </w:r>
            <w:r>
              <w:rPr>
                <w:rFonts w:ascii="宋体" w:hAnsi="宋体" w:hint="eastAsia"/>
                <w:sz w:val="22"/>
                <w:szCs w:val="22"/>
              </w:rPr>
              <w:t xml:space="preserve"> B11</w:t>
            </w:r>
            <w:r>
              <w:rPr>
                <w:rFonts w:ascii="宋体" w:hAnsi="宋体" w:hint="eastAsia"/>
                <w:sz w:val="22"/>
                <w:szCs w:val="22"/>
              </w:rPr>
              <w:t>，</w:t>
            </w:r>
            <w:r>
              <w:rPr>
                <w:rFonts w:ascii="宋体" w:hAnsi="宋体" w:hint="eastAsia"/>
                <w:sz w:val="22"/>
                <w:szCs w:val="22"/>
              </w:rPr>
              <w:t xml:space="preserve"> C5</w:t>
            </w:r>
            <w:r>
              <w:rPr>
                <w:rFonts w:ascii="宋体" w:hAnsi="宋体" w:hint="eastAsia"/>
                <w:sz w:val="22"/>
                <w:szCs w:val="22"/>
              </w:rPr>
              <w:t>，</w:t>
            </w:r>
            <w:r>
              <w:rPr>
                <w:rFonts w:ascii="宋体" w:hAnsi="宋体" w:hint="eastAsia"/>
                <w:sz w:val="22"/>
                <w:szCs w:val="22"/>
              </w:rPr>
              <w:t xml:space="preserve"> C6</w:t>
            </w:r>
            <w:r>
              <w:rPr>
                <w:rFonts w:ascii="宋体" w:hAnsi="宋体" w:hint="eastAsia"/>
                <w:sz w:val="22"/>
                <w:szCs w:val="22"/>
              </w:rPr>
              <w:t>，</w:t>
            </w:r>
            <w:r>
              <w:rPr>
                <w:rFonts w:ascii="宋体" w:hAnsi="宋体" w:hint="eastAsia"/>
                <w:sz w:val="22"/>
                <w:szCs w:val="22"/>
              </w:rPr>
              <w:t xml:space="preserve"> C20 </w:t>
            </w:r>
          </w:p>
        </w:tc>
      </w:tr>
      <w:tr w:rsidR="004D5F74">
        <w:trPr>
          <w:trHeight w:val="540"/>
        </w:trPr>
        <w:tc>
          <w:tcPr>
            <w:tcW w:w="598"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3 </w:t>
            </w:r>
          </w:p>
        </w:tc>
        <w:tc>
          <w:tcPr>
            <w:tcW w:w="2720"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具能运用英语讲行简单的对话交流，能看懂专业技术文献及国际标准</w:t>
            </w:r>
            <w:r>
              <w:rPr>
                <w:rFonts w:ascii="宋体" w:hAnsi="宋体" w:hint="eastAsia"/>
                <w:sz w:val="22"/>
                <w:szCs w:val="22"/>
              </w:rPr>
              <w:t xml:space="preserve"> </w:t>
            </w: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3.1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能用英语进行简单的口头和书面交流</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A1</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B6</w:t>
            </w:r>
            <w:r>
              <w:rPr>
                <w:rFonts w:ascii="宋体" w:hAnsi="宋体" w:hint="eastAsia"/>
                <w:sz w:val="22"/>
                <w:szCs w:val="22"/>
              </w:rPr>
              <w:t>，</w:t>
            </w:r>
            <w:r>
              <w:rPr>
                <w:rFonts w:ascii="宋体" w:hAnsi="宋体" w:hint="eastAsia"/>
                <w:sz w:val="22"/>
                <w:szCs w:val="22"/>
              </w:rPr>
              <w:t xml:space="preserve"> B7</w:t>
            </w:r>
            <w:r>
              <w:rPr>
                <w:rFonts w:ascii="宋体" w:hAnsi="宋体" w:hint="eastAsia"/>
                <w:sz w:val="22"/>
                <w:szCs w:val="22"/>
              </w:rPr>
              <w:t>，</w:t>
            </w:r>
            <w:r>
              <w:rPr>
                <w:rFonts w:ascii="宋体" w:hAnsi="宋体" w:hint="eastAsia"/>
                <w:sz w:val="22"/>
                <w:szCs w:val="22"/>
              </w:rPr>
              <w:t xml:space="preserve"> C1</w:t>
            </w:r>
            <w:r>
              <w:rPr>
                <w:rFonts w:ascii="宋体" w:hAnsi="宋体" w:hint="eastAsia"/>
                <w:sz w:val="22"/>
                <w:szCs w:val="22"/>
              </w:rPr>
              <w:t>，</w:t>
            </w:r>
            <w:r>
              <w:rPr>
                <w:rFonts w:ascii="宋体" w:hAnsi="宋体" w:hint="eastAsia"/>
                <w:sz w:val="22"/>
                <w:szCs w:val="22"/>
              </w:rPr>
              <w:t xml:space="preserve"> C2 </w:t>
            </w:r>
          </w:p>
        </w:tc>
      </w:tr>
      <w:tr w:rsidR="004D5F74">
        <w:trPr>
          <w:trHeight w:val="540"/>
        </w:trPr>
        <w:tc>
          <w:tcPr>
            <w:tcW w:w="598"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2720"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3.2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能阅读国内外专业技术文献和国际标准</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A1</w:t>
            </w:r>
            <w:r>
              <w:rPr>
                <w:rFonts w:ascii="宋体" w:hAnsi="宋体" w:hint="eastAsia"/>
                <w:sz w:val="22"/>
                <w:szCs w:val="22"/>
              </w:rPr>
              <w:t>，</w:t>
            </w:r>
            <w:r>
              <w:rPr>
                <w:rFonts w:ascii="宋体" w:hAnsi="宋体" w:hint="eastAsia"/>
                <w:sz w:val="22"/>
                <w:szCs w:val="22"/>
              </w:rPr>
              <w:t xml:space="preserve"> A2</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B5</w:t>
            </w:r>
            <w:r>
              <w:rPr>
                <w:rFonts w:ascii="宋体" w:hAnsi="宋体" w:hint="eastAsia"/>
                <w:sz w:val="22"/>
                <w:szCs w:val="22"/>
              </w:rPr>
              <w:t>，</w:t>
            </w:r>
            <w:r>
              <w:rPr>
                <w:rFonts w:ascii="宋体" w:hAnsi="宋体" w:hint="eastAsia"/>
                <w:sz w:val="22"/>
                <w:szCs w:val="22"/>
              </w:rPr>
              <w:t xml:space="preserve"> B6</w:t>
            </w:r>
            <w:r>
              <w:rPr>
                <w:rFonts w:ascii="宋体" w:hAnsi="宋体" w:hint="eastAsia"/>
                <w:sz w:val="22"/>
                <w:szCs w:val="22"/>
              </w:rPr>
              <w:t>，</w:t>
            </w:r>
            <w:r>
              <w:rPr>
                <w:rFonts w:ascii="宋体" w:hAnsi="宋体" w:hint="eastAsia"/>
                <w:sz w:val="22"/>
                <w:szCs w:val="22"/>
              </w:rPr>
              <w:t xml:space="preserve"> C3</w:t>
            </w:r>
            <w:r>
              <w:rPr>
                <w:rFonts w:ascii="宋体" w:hAnsi="宋体" w:hint="eastAsia"/>
                <w:sz w:val="22"/>
                <w:szCs w:val="22"/>
              </w:rPr>
              <w:t>，</w:t>
            </w:r>
            <w:r>
              <w:rPr>
                <w:rFonts w:ascii="宋体" w:hAnsi="宋体" w:hint="eastAsia"/>
                <w:sz w:val="22"/>
                <w:szCs w:val="22"/>
              </w:rPr>
              <w:t xml:space="preserve"> C10</w:t>
            </w:r>
            <w:r>
              <w:rPr>
                <w:rFonts w:ascii="宋体" w:hAnsi="宋体" w:hint="eastAsia"/>
                <w:sz w:val="22"/>
                <w:szCs w:val="22"/>
              </w:rPr>
              <w:t>，</w:t>
            </w:r>
            <w:r>
              <w:rPr>
                <w:rFonts w:ascii="宋体" w:hAnsi="宋体" w:hint="eastAsia"/>
                <w:sz w:val="22"/>
                <w:szCs w:val="22"/>
              </w:rPr>
              <w:t xml:space="preserve"> C20 </w:t>
            </w:r>
          </w:p>
        </w:tc>
      </w:tr>
      <w:tr w:rsidR="004D5F74">
        <w:trPr>
          <w:trHeight w:val="540"/>
        </w:trPr>
        <w:tc>
          <w:tcPr>
            <w:tcW w:w="598"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4 </w:t>
            </w:r>
          </w:p>
        </w:tc>
        <w:tc>
          <w:tcPr>
            <w:tcW w:w="2720"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能熟练掌握检索工具，运用现代信息技术进行自主学习</w:t>
            </w:r>
            <w:r>
              <w:rPr>
                <w:rFonts w:ascii="宋体" w:hAnsi="宋体" w:hint="eastAsia"/>
                <w:sz w:val="22"/>
                <w:szCs w:val="22"/>
              </w:rPr>
              <w:t xml:space="preserve"> </w:t>
            </w: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4.1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能运用现代信息技术手段，熟练掌握检索工具</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A1</w:t>
            </w:r>
            <w:r>
              <w:rPr>
                <w:rFonts w:ascii="宋体" w:hAnsi="宋体" w:hint="eastAsia"/>
                <w:sz w:val="22"/>
                <w:szCs w:val="22"/>
              </w:rPr>
              <w:t>，</w:t>
            </w:r>
            <w:r>
              <w:rPr>
                <w:rFonts w:ascii="宋体" w:hAnsi="宋体" w:hint="eastAsia"/>
                <w:sz w:val="22"/>
                <w:szCs w:val="22"/>
              </w:rPr>
              <w:t xml:space="preserve"> A3</w:t>
            </w:r>
            <w:r>
              <w:rPr>
                <w:rFonts w:ascii="宋体" w:hAnsi="宋体" w:hint="eastAsia"/>
                <w:sz w:val="22"/>
                <w:szCs w:val="22"/>
              </w:rPr>
              <w:t>，</w:t>
            </w:r>
            <w:r>
              <w:rPr>
                <w:rFonts w:ascii="宋体" w:hAnsi="宋体" w:hint="eastAsia"/>
                <w:sz w:val="22"/>
                <w:szCs w:val="22"/>
              </w:rPr>
              <w:t xml:space="preserve"> A8</w:t>
            </w:r>
            <w:r>
              <w:rPr>
                <w:rFonts w:ascii="宋体" w:hAnsi="宋体" w:hint="eastAsia"/>
                <w:sz w:val="22"/>
                <w:szCs w:val="22"/>
              </w:rPr>
              <w:t>，</w:t>
            </w:r>
            <w:r>
              <w:rPr>
                <w:rFonts w:ascii="宋体" w:hAnsi="宋体" w:hint="eastAsia"/>
                <w:sz w:val="22"/>
                <w:szCs w:val="22"/>
              </w:rPr>
              <w:t xml:space="preserve"> B6</w:t>
            </w:r>
            <w:r>
              <w:rPr>
                <w:rFonts w:ascii="宋体" w:hAnsi="宋体" w:hint="eastAsia"/>
                <w:sz w:val="22"/>
                <w:szCs w:val="22"/>
              </w:rPr>
              <w:t>，</w:t>
            </w:r>
            <w:r>
              <w:rPr>
                <w:rFonts w:ascii="宋体" w:hAnsi="宋体" w:hint="eastAsia"/>
                <w:sz w:val="22"/>
                <w:szCs w:val="22"/>
              </w:rPr>
              <w:t xml:space="preserve"> C3 </w:t>
            </w:r>
          </w:p>
        </w:tc>
      </w:tr>
      <w:tr w:rsidR="004D5F74">
        <w:trPr>
          <w:trHeight w:val="540"/>
        </w:trPr>
        <w:tc>
          <w:tcPr>
            <w:tcW w:w="598"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2720"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4.2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能利用各种现代信息技术，进行自主学习</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A5</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B6</w:t>
            </w:r>
            <w:r>
              <w:rPr>
                <w:rFonts w:ascii="宋体" w:hAnsi="宋体" w:hint="eastAsia"/>
                <w:sz w:val="22"/>
                <w:szCs w:val="22"/>
              </w:rPr>
              <w:t>，</w:t>
            </w:r>
            <w:r>
              <w:rPr>
                <w:rFonts w:ascii="宋体" w:hAnsi="宋体" w:hint="eastAsia"/>
                <w:sz w:val="22"/>
                <w:szCs w:val="22"/>
              </w:rPr>
              <w:t xml:space="preserve"> B7</w:t>
            </w:r>
            <w:r>
              <w:rPr>
                <w:rFonts w:ascii="宋体" w:hAnsi="宋体" w:hint="eastAsia"/>
                <w:sz w:val="22"/>
                <w:szCs w:val="22"/>
              </w:rPr>
              <w:t>，</w:t>
            </w:r>
            <w:r>
              <w:rPr>
                <w:rFonts w:ascii="宋体" w:hAnsi="宋体" w:hint="eastAsia"/>
                <w:sz w:val="22"/>
                <w:szCs w:val="22"/>
              </w:rPr>
              <w:t xml:space="preserve"> B8</w:t>
            </w:r>
            <w:r>
              <w:rPr>
                <w:rFonts w:ascii="宋体" w:hAnsi="宋体" w:hint="eastAsia"/>
                <w:sz w:val="22"/>
                <w:szCs w:val="22"/>
              </w:rPr>
              <w:t>，</w:t>
            </w:r>
            <w:r>
              <w:rPr>
                <w:rFonts w:ascii="宋体" w:hAnsi="宋体" w:hint="eastAsia"/>
                <w:sz w:val="22"/>
                <w:szCs w:val="22"/>
              </w:rPr>
              <w:t xml:space="preserve"> B9</w:t>
            </w:r>
            <w:r>
              <w:rPr>
                <w:rFonts w:ascii="宋体" w:hAnsi="宋体" w:hint="eastAsia"/>
                <w:sz w:val="22"/>
                <w:szCs w:val="22"/>
              </w:rPr>
              <w:t>，</w:t>
            </w:r>
            <w:r>
              <w:rPr>
                <w:rFonts w:ascii="宋体" w:hAnsi="宋体" w:hint="eastAsia"/>
                <w:sz w:val="22"/>
                <w:szCs w:val="22"/>
              </w:rPr>
              <w:t xml:space="preserve"> C2</w:t>
            </w:r>
            <w:r>
              <w:rPr>
                <w:rFonts w:ascii="宋体" w:hAnsi="宋体" w:hint="eastAsia"/>
                <w:sz w:val="22"/>
                <w:szCs w:val="22"/>
              </w:rPr>
              <w:t>，</w:t>
            </w:r>
            <w:r>
              <w:rPr>
                <w:rFonts w:ascii="宋体" w:hAnsi="宋体" w:hint="eastAsia"/>
                <w:sz w:val="22"/>
                <w:szCs w:val="22"/>
              </w:rPr>
              <w:t xml:space="preserve"> C3</w:t>
            </w:r>
            <w:r>
              <w:rPr>
                <w:rFonts w:ascii="宋体" w:hAnsi="宋体" w:hint="eastAsia"/>
                <w:sz w:val="22"/>
                <w:szCs w:val="22"/>
              </w:rPr>
              <w:t>，</w:t>
            </w:r>
            <w:r>
              <w:rPr>
                <w:rFonts w:ascii="宋体" w:hAnsi="宋体" w:hint="eastAsia"/>
                <w:sz w:val="22"/>
                <w:szCs w:val="22"/>
              </w:rPr>
              <w:t xml:space="preserve"> C10</w:t>
            </w:r>
            <w:r>
              <w:rPr>
                <w:rFonts w:ascii="宋体" w:hAnsi="宋体" w:hint="eastAsia"/>
                <w:sz w:val="22"/>
                <w:szCs w:val="22"/>
              </w:rPr>
              <w:t>，</w:t>
            </w:r>
            <w:r>
              <w:rPr>
                <w:rFonts w:ascii="宋体" w:hAnsi="宋体" w:hint="eastAsia"/>
                <w:sz w:val="22"/>
                <w:szCs w:val="22"/>
              </w:rPr>
              <w:t xml:space="preserve"> C20 </w:t>
            </w:r>
          </w:p>
        </w:tc>
      </w:tr>
      <w:tr w:rsidR="004D5F74">
        <w:trPr>
          <w:trHeight w:val="540"/>
        </w:trPr>
        <w:tc>
          <w:tcPr>
            <w:tcW w:w="598"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5 </w:t>
            </w:r>
          </w:p>
        </w:tc>
        <w:tc>
          <w:tcPr>
            <w:tcW w:w="2720"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能运用数学、自然科学、地质学等知识分析和解决专业中的问题</w:t>
            </w:r>
            <w:r>
              <w:rPr>
                <w:rFonts w:ascii="宋体" w:hAnsi="宋体" w:hint="eastAsia"/>
                <w:sz w:val="22"/>
                <w:szCs w:val="22"/>
              </w:rPr>
              <w:t xml:space="preserve"> </w:t>
            </w: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5.1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能用数理统计的知识，解决矿山压力显现规律，数据处理问题</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A3</w:t>
            </w:r>
            <w:r>
              <w:rPr>
                <w:rFonts w:ascii="宋体" w:hAnsi="宋体" w:hint="eastAsia"/>
                <w:sz w:val="22"/>
                <w:szCs w:val="22"/>
              </w:rPr>
              <w:t>，</w:t>
            </w:r>
            <w:r>
              <w:rPr>
                <w:rFonts w:ascii="宋体" w:hAnsi="宋体" w:hint="eastAsia"/>
                <w:sz w:val="22"/>
                <w:szCs w:val="22"/>
              </w:rPr>
              <w:t xml:space="preserve"> A4</w:t>
            </w:r>
            <w:r>
              <w:rPr>
                <w:rFonts w:ascii="宋体" w:hAnsi="宋体" w:hint="eastAsia"/>
                <w:sz w:val="22"/>
                <w:szCs w:val="22"/>
              </w:rPr>
              <w:t>，</w:t>
            </w:r>
            <w:r>
              <w:rPr>
                <w:rFonts w:ascii="宋体" w:hAnsi="宋体" w:hint="eastAsia"/>
                <w:sz w:val="22"/>
                <w:szCs w:val="22"/>
              </w:rPr>
              <w:t xml:space="preserve"> B2</w:t>
            </w:r>
            <w:r>
              <w:rPr>
                <w:rFonts w:ascii="宋体" w:hAnsi="宋体" w:hint="eastAsia"/>
                <w:sz w:val="22"/>
                <w:szCs w:val="22"/>
              </w:rPr>
              <w:t>，</w:t>
            </w:r>
            <w:r>
              <w:rPr>
                <w:rFonts w:ascii="宋体" w:hAnsi="宋体" w:hint="eastAsia"/>
                <w:sz w:val="22"/>
                <w:szCs w:val="22"/>
              </w:rPr>
              <w:t xml:space="preserve"> B5</w:t>
            </w:r>
            <w:r>
              <w:rPr>
                <w:rFonts w:ascii="宋体" w:hAnsi="宋体" w:hint="eastAsia"/>
                <w:sz w:val="22"/>
                <w:szCs w:val="22"/>
              </w:rPr>
              <w:t>，</w:t>
            </w:r>
            <w:r>
              <w:rPr>
                <w:rFonts w:ascii="宋体" w:hAnsi="宋体" w:hint="eastAsia"/>
                <w:sz w:val="22"/>
                <w:szCs w:val="22"/>
              </w:rPr>
              <w:t xml:space="preserve"> B10</w:t>
            </w:r>
            <w:r>
              <w:rPr>
                <w:rFonts w:ascii="宋体" w:hAnsi="宋体" w:hint="eastAsia"/>
                <w:sz w:val="22"/>
                <w:szCs w:val="22"/>
              </w:rPr>
              <w:t>，</w:t>
            </w:r>
            <w:r>
              <w:rPr>
                <w:rFonts w:ascii="宋体" w:hAnsi="宋体" w:hint="eastAsia"/>
                <w:sz w:val="22"/>
                <w:szCs w:val="22"/>
              </w:rPr>
              <w:t xml:space="preserve"> B14</w:t>
            </w:r>
            <w:r>
              <w:rPr>
                <w:rFonts w:ascii="宋体" w:hAnsi="宋体" w:hint="eastAsia"/>
                <w:sz w:val="22"/>
                <w:szCs w:val="22"/>
              </w:rPr>
              <w:t>，</w:t>
            </w:r>
            <w:r>
              <w:rPr>
                <w:rFonts w:ascii="宋体" w:hAnsi="宋体" w:hint="eastAsia"/>
                <w:sz w:val="22"/>
                <w:szCs w:val="22"/>
              </w:rPr>
              <w:t xml:space="preserve"> C3</w:t>
            </w:r>
            <w:r>
              <w:rPr>
                <w:rFonts w:ascii="宋体" w:hAnsi="宋体" w:hint="eastAsia"/>
                <w:sz w:val="22"/>
                <w:szCs w:val="22"/>
              </w:rPr>
              <w:t>，</w:t>
            </w:r>
            <w:r>
              <w:rPr>
                <w:rFonts w:ascii="宋体" w:hAnsi="宋体" w:hint="eastAsia"/>
                <w:sz w:val="22"/>
                <w:szCs w:val="22"/>
              </w:rPr>
              <w:t xml:space="preserve"> C4</w:t>
            </w:r>
            <w:r>
              <w:rPr>
                <w:rFonts w:ascii="宋体" w:hAnsi="宋体" w:hint="eastAsia"/>
                <w:sz w:val="22"/>
                <w:szCs w:val="22"/>
              </w:rPr>
              <w:t>，</w:t>
            </w:r>
            <w:r>
              <w:rPr>
                <w:rFonts w:ascii="宋体" w:hAnsi="宋体" w:hint="eastAsia"/>
                <w:sz w:val="22"/>
                <w:szCs w:val="22"/>
              </w:rPr>
              <w:t xml:space="preserve"> C20 </w:t>
            </w:r>
          </w:p>
        </w:tc>
      </w:tr>
      <w:tr w:rsidR="004D5F74">
        <w:trPr>
          <w:trHeight w:val="540"/>
        </w:trPr>
        <w:tc>
          <w:tcPr>
            <w:tcW w:w="598"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2720"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5.2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能用地质学中的相关理论解释矿山自然灾害机理</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A4</w:t>
            </w:r>
            <w:r>
              <w:rPr>
                <w:rFonts w:ascii="宋体" w:hAnsi="宋体" w:hint="eastAsia"/>
                <w:sz w:val="22"/>
                <w:szCs w:val="22"/>
              </w:rPr>
              <w:t>，</w:t>
            </w:r>
            <w:r>
              <w:rPr>
                <w:rFonts w:ascii="宋体" w:hAnsi="宋体" w:hint="eastAsia"/>
                <w:sz w:val="22"/>
                <w:szCs w:val="22"/>
              </w:rPr>
              <w:t xml:space="preserve"> A5</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B5</w:t>
            </w:r>
            <w:r>
              <w:rPr>
                <w:rFonts w:ascii="宋体" w:hAnsi="宋体" w:hint="eastAsia"/>
                <w:sz w:val="22"/>
                <w:szCs w:val="22"/>
              </w:rPr>
              <w:t>，</w:t>
            </w:r>
            <w:r>
              <w:rPr>
                <w:rFonts w:ascii="宋体" w:hAnsi="宋体" w:hint="eastAsia"/>
                <w:sz w:val="22"/>
                <w:szCs w:val="22"/>
              </w:rPr>
              <w:t xml:space="preserve"> B10</w:t>
            </w:r>
            <w:r>
              <w:rPr>
                <w:rFonts w:ascii="宋体" w:hAnsi="宋体" w:hint="eastAsia"/>
                <w:sz w:val="22"/>
                <w:szCs w:val="22"/>
              </w:rPr>
              <w:t>，</w:t>
            </w:r>
            <w:r>
              <w:rPr>
                <w:rFonts w:ascii="宋体" w:hAnsi="宋体" w:hint="eastAsia"/>
                <w:sz w:val="22"/>
                <w:szCs w:val="22"/>
              </w:rPr>
              <w:t xml:space="preserve"> C1</w:t>
            </w:r>
            <w:r>
              <w:rPr>
                <w:rFonts w:ascii="宋体" w:hAnsi="宋体" w:hint="eastAsia"/>
                <w:sz w:val="22"/>
                <w:szCs w:val="22"/>
              </w:rPr>
              <w:t>，</w:t>
            </w:r>
            <w:r>
              <w:rPr>
                <w:rFonts w:ascii="宋体" w:hAnsi="宋体" w:hint="eastAsia"/>
                <w:sz w:val="22"/>
                <w:szCs w:val="22"/>
              </w:rPr>
              <w:t xml:space="preserve"> C6</w:t>
            </w:r>
            <w:r>
              <w:rPr>
                <w:rFonts w:ascii="宋体" w:hAnsi="宋体" w:hint="eastAsia"/>
                <w:sz w:val="22"/>
                <w:szCs w:val="22"/>
              </w:rPr>
              <w:t>，</w:t>
            </w:r>
            <w:r>
              <w:rPr>
                <w:rFonts w:ascii="宋体" w:hAnsi="宋体" w:hint="eastAsia"/>
                <w:sz w:val="22"/>
                <w:szCs w:val="22"/>
              </w:rPr>
              <w:t xml:space="preserve"> C11 </w:t>
            </w:r>
          </w:p>
        </w:tc>
      </w:tr>
      <w:tr w:rsidR="004D5F74">
        <w:trPr>
          <w:trHeight w:val="540"/>
        </w:trPr>
        <w:tc>
          <w:tcPr>
            <w:tcW w:w="598"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2720"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5.3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能运用数学、自然科学进行各种设备选型、力学、巷道尺寸计算问题</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A3</w:t>
            </w:r>
            <w:r>
              <w:rPr>
                <w:rFonts w:ascii="宋体" w:hAnsi="宋体" w:hint="eastAsia"/>
                <w:sz w:val="22"/>
                <w:szCs w:val="22"/>
              </w:rPr>
              <w:t>，</w:t>
            </w:r>
            <w:r>
              <w:rPr>
                <w:rFonts w:ascii="宋体" w:hAnsi="宋体" w:hint="eastAsia"/>
                <w:sz w:val="22"/>
                <w:szCs w:val="22"/>
              </w:rPr>
              <w:t xml:space="preserve"> A4</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B3</w:t>
            </w:r>
            <w:r>
              <w:rPr>
                <w:rFonts w:ascii="宋体" w:hAnsi="宋体" w:hint="eastAsia"/>
                <w:sz w:val="22"/>
                <w:szCs w:val="22"/>
              </w:rPr>
              <w:t>，</w:t>
            </w:r>
            <w:r>
              <w:rPr>
                <w:rFonts w:ascii="宋体" w:hAnsi="宋体" w:hint="eastAsia"/>
                <w:sz w:val="22"/>
                <w:szCs w:val="22"/>
              </w:rPr>
              <w:t xml:space="preserve"> B4</w:t>
            </w:r>
            <w:r>
              <w:rPr>
                <w:rFonts w:ascii="宋体" w:hAnsi="宋体" w:hint="eastAsia"/>
                <w:sz w:val="22"/>
                <w:szCs w:val="22"/>
              </w:rPr>
              <w:t>，</w:t>
            </w:r>
            <w:r>
              <w:rPr>
                <w:rFonts w:ascii="宋体" w:hAnsi="宋体" w:hint="eastAsia"/>
                <w:sz w:val="22"/>
                <w:szCs w:val="22"/>
              </w:rPr>
              <w:t xml:space="preserve"> B6</w:t>
            </w:r>
            <w:r>
              <w:rPr>
                <w:rFonts w:ascii="宋体" w:hAnsi="宋体" w:hint="eastAsia"/>
                <w:sz w:val="22"/>
                <w:szCs w:val="22"/>
              </w:rPr>
              <w:t>，</w:t>
            </w:r>
            <w:r>
              <w:rPr>
                <w:rFonts w:ascii="宋体" w:hAnsi="宋体" w:hint="eastAsia"/>
                <w:sz w:val="22"/>
                <w:szCs w:val="22"/>
              </w:rPr>
              <w:t xml:space="preserve"> B7</w:t>
            </w:r>
            <w:r>
              <w:rPr>
                <w:rFonts w:ascii="宋体" w:hAnsi="宋体" w:hint="eastAsia"/>
                <w:sz w:val="22"/>
                <w:szCs w:val="22"/>
              </w:rPr>
              <w:t>，</w:t>
            </w:r>
            <w:r>
              <w:rPr>
                <w:rFonts w:ascii="宋体" w:hAnsi="宋体" w:hint="eastAsia"/>
                <w:sz w:val="22"/>
                <w:szCs w:val="22"/>
              </w:rPr>
              <w:t xml:space="preserve"> B13</w:t>
            </w:r>
            <w:r>
              <w:rPr>
                <w:rFonts w:ascii="宋体" w:hAnsi="宋体" w:hint="eastAsia"/>
                <w:sz w:val="22"/>
                <w:szCs w:val="22"/>
              </w:rPr>
              <w:t>，</w:t>
            </w:r>
            <w:r>
              <w:rPr>
                <w:rFonts w:ascii="宋体" w:hAnsi="宋体" w:hint="eastAsia"/>
                <w:sz w:val="22"/>
                <w:szCs w:val="22"/>
              </w:rPr>
              <w:t xml:space="preserve"> C15 </w:t>
            </w:r>
          </w:p>
        </w:tc>
      </w:tr>
      <w:tr w:rsidR="004D5F74">
        <w:trPr>
          <w:trHeight w:val="540"/>
        </w:trPr>
        <w:tc>
          <w:tcPr>
            <w:tcW w:w="598"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6 </w:t>
            </w:r>
          </w:p>
        </w:tc>
        <w:tc>
          <w:tcPr>
            <w:tcW w:w="2720"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能掌握基本的创新方法，具有创新的意识和创业的素质</w:t>
            </w:r>
            <w:r>
              <w:rPr>
                <w:rFonts w:ascii="宋体" w:hAnsi="宋体" w:hint="eastAsia"/>
                <w:sz w:val="22"/>
                <w:szCs w:val="22"/>
              </w:rPr>
              <w:t xml:space="preserve"> </w:t>
            </w: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6.1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能用基本的技术创新方法</w:t>
            </w:r>
            <w:r>
              <w:rPr>
                <w:rFonts w:ascii="宋体" w:hAnsi="宋体" w:hint="eastAsia"/>
                <w:sz w:val="22"/>
                <w:szCs w:val="22"/>
              </w:rPr>
              <w:t>.</w:t>
            </w:r>
            <w:r>
              <w:rPr>
                <w:rFonts w:ascii="宋体" w:hAnsi="宋体" w:hint="eastAsia"/>
                <w:sz w:val="22"/>
                <w:szCs w:val="22"/>
              </w:rPr>
              <w:t>开展课程设计</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A4</w:t>
            </w:r>
            <w:r>
              <w:rPr>
                <w:rFonts w:ascii="宋体" w:hAnsi="宋体" w:hint="eastAsia"/>
                <w:sz w:val="22"/>
                <w:szCs w:val="22"/>
              </w:rPr>
              <w:t>，</w:t>
            </w:r>
            <w:r>
              <w:rPr>
                <w:rFonts w:ascii="宋体" w:hAnsi="宋体" w:hint="eastAsia"/>
                <w:sz w:val="22"/>
                <w:szCs w:val="22"/>
              </w:rPr>
              <w:t xml:space="preserve"> A5</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B2</w:t>
            </w:r>
            <w:r>
              <w:rPr>
                <w:rFonts w:ascii="宋体" w:hAnsi="宋体" w:hint="eastAsia"/>
                <w:sz w:val="22"/>
                <w:szCs w:val="22"/>
              </w:rPr>
              <w:t>，</w:t>
            </w:r>
            <w:r>
              <w:rPr>
                <w:rFonts w:ascii="宋体" w:hAnsi="宋体" w:hint="eastAsia"/>
                <w:sz w:val="22"/>
                <w:szCs w:val="22"/>
              </w:rPr>
              <w:t xml:space="preserve"> B6</w:t>
            </w:r>
            <w:r>
              <w:rPr>
                <w:rFonts w:ascii="宋体" w:hAnsi="宋体" w:hint="eastAsia"/>
                <w:sz w:val="22"/>
                <w:szCs w:val="22"/>
              </w:rPr>
              <w:t>，</w:t>
            </w:r>
            <w:r>
              <w:rPr>
                <w:rFonts w:ascii="宋体" w:hAnsi="宋体" w:hint="eastAsia"/>
                <w:sz w:val="22"/>
                <w:szCs w:val="22"/>
              </w:rPr>
              <w:t xml:space="preserve"> C3</w:t>
            </w:r>
            <w:r>
              <w:rPr>
                <w:rFonts w:ascii="宋体" w:hAnsi="宋体" w:hint="eastAsia"/>
                <w:sz w:val="22"/>
                <w:szCs w:val="22"/>
              </w:rPr>
              <w:t>，</w:t>
            </w:r>
            <w:r>
              <w:rPr>
                <w:rFonts w:ascii="宋体" w:hAnsi="宋体" w:hint="eastAsia"/>
                <w:sz w:val="22"/>
                <w:szCs w:val="22"/>
              </w:rPr>
              <w:t xml:space="preserve"> C4</w:t>
            </w:r>
            <w:r>
              <w:rPr>
                <w:rFonts w:ascii="宋体" w:hAnsi="宋体" w:hint="eastAsia"/>
                <w:sz w:val="22"/>
                <w:szCs w:val="22"/>
              </w:rPr>
              <w:t>，</w:t>
            </w:r>
            <w:r>
              <w:rPr>
                <w:rFonts w:ascii="宋体" w:hAnsi="宋体" w:hint="eastAsia"/>
                <w:sz w:val="22"/>
                <w:szCs w:val="22"/>
              </w:rPr>
              <w:t xml:space="preserve"> C5</w:t>
            </w:r>
            <w:r>
              <w:rPr>
                <w:rFonts w:ascii="宋体" w:hAnsi="宋体" w:hint="eastAsia"/>
                <w:sz w:val="22"/>
                <w:szCs w:val="22"/>
              </w:rPr>
              <w:t>，</w:t>
            </w:r>
            <w:r>
              <w:rPr>
                <w:rFonts w:ascii="宋体" w:hAnsi="宋体" w:hint="eastAsia"/>
                <w:sz w:val="22"/>
                <w:szCs w:val="22"/>
              </w:rPr>
              <w:t xml:space="preserve"> C6</w:t>
            </w:r>
            <w:r>
              <w:rPr>
                <w:rFonts w:ascii="宋体" w:hAnsi="宋体" w:hint="eastAsia"/>
                <w:sz w:val="22"/>
                <w:szCs w:val="22"/>
              </w:rPr>
              <w:t>，</w:t>
            </w:r>
            <w:r>
              <w:rPr>
                <w:rFonts w:ascii="宋体" w:hAnsi="宋体" w:hint="eastAsia"/>
                <w:sz w:val="22"/>
                <w:szCs w:val="22"/>
              </w:rPr>
              <w:t xml:space="preserve"> C10 </w:t>
            </w:r>
          </w:p>
        </w:tc>
      </w:tr>
      <w:tr w:rsidR="004D5F74">
        <w:trPr>
          <w:trHeight w:val="540"/>
        </w:trPr>
        <w:tc>
          <w:tcPr>
            <w:tcW w:w="598"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2720"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6.2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具备创新意识和创业的基本素质</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A1</w:t>
            </w:r>
            <w:r>
              <w:rPr>
                <w:rFonts w:ascii="宋体" w:hAnsi="宋体" w:hint="eastAsia"/>
                <w:sz w:val="22"/>
                <w:szCs w:val="22"/>
              </w:rPr>
              <w:t>，</w:t>
            </w:r>
            <w:r>
              <w:rPr>
                <w:rFonts w:ascii="宋体" w:hAnsi="宋体" w:hint="eastAsia"/>
                <w:sz w:val="22"/>
                <w:szCs w:val="22"/>
              </w:rPr>
              <w:t xml:space="preserve"> A2</w:t>
            </w:r>
            <w:r>
              <w:rPr>
                <w:rFonts w:ascii="宋体" w:hAnsi="宋体" w:hint="eastAsia"/>
                <w:sz w:val="22"/>
                <w:szCs w:val="22"/>
              </w:rPr>
              <w:t>，</w:t>
            </w:r>
            <w:r>
              <w:rPr>
                <w:rFonts w:ascii="宋体" w:hAnsi="宋体" w:hint="eastAsia"/>
                <w:sz w:val="22"/>
                <w:szCs w:val="22"/>
              </w:rPr>
              <w:t xml:space="preserve"> A3</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B6</w:t>
            </w:r>
            <w:r>
              <w:rPr>
                <w:rFonts w:ascii="宋体" w:hAnsi="宋体" w:hint="eastAsia"/>
                <w:sz w:val="22"/>
                <w:szCs w:val="22"/>
              </w:rPr>
              <w:t>，</w:t>
            </w:r>
            <w:r>
              <w:rPr>
                <w:rFonts w:ascii="宋体" w:hAnsi="宋体" w:hint="eastAsia"/>
                <w:sz w:val="22"/>
                <w:szCs w:val="22"/>
              </w:rPr>
              <w:t xml:space="preserve"> B15</w:t>
            </w:r>
            <w:r>
              <w:rPr>
                <w:rFonts w:ascii="宋体" w:hAnsi="宋体" w:hint="eastAsia"/>
                <w:sz w:val="22"/>
                <w:szCs w:val="22"/>
              </w:rPr>
              <w:t>，</w:t>
            </w:r>
            <w:r>
              <w:rPr>
                <w:rFonts w:ascii="宋体" w:hAnsi="宋体" w:hint="eastAsia"/>
                <w:sz w:val="22"/>
                <w:szCs w:val="22"/>
              </w:rPr>
              <w:t xml:space="preserve"> C2</w:t>
            </w:r>
            <w:r>
              <w:rPr>
                <w:rFonts w:ascii="宋体" w:hAnsi="宋体" w:hint="eastAsia"/>
                <w:sz w:val="22"/>
                <w:szCs w:val="22"/>
              </w:rPr>
              <w:t>，</w:t>
            </w:r>
            <w:r>
              <w:rPr>
                <w:rFonts w:ascii="宋体" w:hAnsi="宋体" w:hint="eastAsia"/>
                <w:sz w:val="22"/>
                <w:szCs w:val="22"/>
              </w:rPr>
              <w:t xml:space="preserve"> C20 </w:t>
            </w:r>
          </w:p>
        </w:tc>
      </w:tr>
      <w:tr w:rsidR="004D5F74">
        <w:trPr>
          <w:trHeight w:val="540"/>
        </w:trPr>
        <w:tc>
          <w:tcPr>
            <w:tcW w:w="598"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7 </w:t>
            </w:r>
          </w:p>
        </w:tc>
        <w:tc>
          <w:tcPr>
            <w:tcW w:w="2720"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知晓煤矿安全、环保、健康等要素，内化为自觉的行动行为</w:t>
            </w:r>
            <w:r>
              <w:rPr>
                <w:rFonts w:ascii="宋体" w:hAnsi="宋体" w:hint="eastAsia"/>
                <w:sz w:val="22"/>
                <w:szCs w:val="22"/>
              </w:rPr>
              <w:t xml:space="preserve"> </w:t>
            </w: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7.1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形成安全管理人员职场工作的基本工作规范</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A1</w:t>
            </w:r>
            <w:r>
              <w:rPr>
                <w:rFonts w:ascii="宋体" w:hAnsi="宋体" w:hint="eastAsia"/>
                <w:sz w:val="22"/>
                <w:szCs w:val="22"/>
              </w:rPr>
              <w:t>，</w:t>
            </w:r>
            <w:r>
              <w:rPr>
                <w:rFonts w:ascii="宋体" w:hAnsi="宋体" w:hint="eastAsia"/>
                <w:sz w:val="22"/>
                <w:szCs w:val="22"/>
              </w:rPr>
              <w:t xml:space="preserve"> A2</w:t>
            </w:r>
            <w:r>
              <w:rPr>
                <w:rFonts w:ascii="宋体" w:hAnsi="宋体" w:hint="eastAsia"/>
                <w:sz w:val="22"/>
                <w:szCs w:val="22"/>
              </w:rPr>
              <w:t>，</w:t>
            </w:r>
            <w:r>
              <w:rPr>
                <w:rFonts w:ascii="宋体" w:hAnsi="宋体" w:hint="eastAsia"/>
                <w:sz w:val="22"/>
                <w:szCs w:val="22"/>
              </w:rPr>
              <w:t xml:space="preserve"> A3</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A8</w:t>
            </w:r>
            <w:r>
              <w:rPr>
                <w:rFonts w:ascii="宋体" w:hAnsi="宋体" w:hint="eastAsia"/>
                <w:sz w:val="22"/>
                <w:szCs w:val="22"/>
              </w:rPr>
              <w:t>，</w:t>
            </w:r>
            <w:r>
              <w:rPr>
                <w:rFonts w:ascii="宋体" w:hAnsi="宋体" w:hint="eastAsia"/>
                <w:sz w:val="22"/>
                <w:szCs w:val="22"/>
              </w:rPr>
              <w:t xml:space="preserve"> B5</w:t>
            </w:r>
            <w:r>
              <w:rPr>
                <w:rFonts w:ascii="宋体" w:hAnsi="宋体" w:hint="eastAsia"/>
                <w:sz w:val="22"/>
                <w:szCs w:val="22"/>
              </w:rPr>
              <w:t>，</w:t>
            </w:r>
            <w:r>
              <w:rPr>
                <w:rFonts w:ascii="宋体" w:hAnsi="宋体" w:hint="eastAsia"/>
                <w:sz w:val="22"/>
                <w:szCs w:val="22"/>
              </w:rPr>
              <w:t xml:space="preserve"> B6</w:t>
            </w:r>
            <w:r>
              <w:rPr>
                <w:rFonts w:ascii="宋体" w:hAnsi="宋体" w:hint="eastAsia"/>
                <w:sz w:val="22"/>
                <w:szCs w:val="22"/>
              </w:rPr>
              <w:t>，</w:t>
            </w:r>
            <w:r>
              <w:rPr>
                <w:rFonts w:ascii="宋体" w:hAnsi="宋体" w:hint="eastAsia"/>
                <w:sz w:val="22"/>
                <w:szCs w:val="22"/>
              </w:rPr>
              <w:t xml:space="preserve"> C1</w:t>
            </w:r>
            <w:r>
              <w:rPr>
                <w:rFonts w:ascii="宋体" w:hAnsi="宋体" w:hint="eastAsia"/>
                <w:sz w:val="22"/>
                <w:szCs w:val="22"/>
              </w:rPr>
              <w:t>，</w:t>
            </w:r>
            <w:r>
              <w:rPr>
                <w:rFonts w:ascii="宋体" w:hAnsi="宋体" w:hint="eastAsia"/>
                <w:sz w:val="22"/>
                <w:szCs w:val="22"/>
              </w:rPr>
              <w:t xml:space="preserve"> C2 </w:t>
            </w:r>
          </w:p>
        </w:tc>
      </w:tr>
      <w:tr w:rsidR="004D5F74">
        <w:trPr>
          <w:trHeight w:val="540"/>
        </w:trPr>
        <w:tc>
          <w:tcPr>
            <w:tcW w:w="598"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2720"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7.2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遵守煤矿有关环保、安全的规范制度要求</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A2</w:t>
            </w:r>
            <w:r>
              <w:rPr>
                <w:rFonts w:ascii="宋体" w:hAnsi="宋体" w:hint="eastAsia"/>
                <w:sz w:val="22"/>
                <w:szCs w:val="22"/>
              </w:rPr>
              <w:t>，</w:t>
            </w:r>
            <w:r>
              <w:rPr>
                <w:rFonts w:ascii="宋体" w:hAnsi="宋体" w:hint="eastAsia"/>
                <w:sz w:val="22"/>
                <w:szCs w:val="22"/>
              </w:rPr>
              <w:t xml:space="preserve"> A3</w:t>
            </w:r>
            <w:r>
              <w:rPr>
                <w:rFonts w:ascii="宋体" w:hAnsi="宋体" w:hint="eastAsia"/>
                <w:sz w:val="22"/>
                <w:szCs w:val="22"/>
              </w:rPr>
              <w:t>，</w:t>
            </w:r>
            <w:r>
              <w:rPr>
                <w:rFonts w:ascii="宋体" w:hAnsi="宋体" w:hint="eastAsia"/>
                <w:sz w:val="22"/>
                <w:szCs w:val="22"/>
              </w:rPr>
              <w:t xml:space="preserve"> A4</w:t>
            </w:r>
            <w:r>
              <w:rPr>
                <w:rFonts w:ascii="宋体" w:hAnsi="宋体" w:hint="eastAsia"/>
                <w:sz w:val="22"/>
                <w:szCs w:val="22"/>
              </w:rPr>
              <w:t>，</w:t>
            </w:r>
            <w:r>
              <w:rPr>
                <w:rFonts w:ascii="宋体" w:hAnsi="宋体" w:hint="eastAsia"/>
                <w:sz w:val="22"/>
                <w:szCs w:val="22"/>
              </w:rPr>
              <w:t xml:space="preserve"> B7</w:t>
            </w:r>
            <w:r>
              <w:rPr>
                <w:rFonts w:ascii="宋体" w:hAnsi="宋体" w:hint="eastAsia"/>
                <w:sz w:val="22"/>
                <w:szCs w:val="22"/>
              </w:rPr>
              <w:t>，</w:t>
            </w:r>
            <w:r>
              <w:rPr>
                <w:rFonts w:ascii="宋体" w:hAnsi="宋体" w:hint="eastAsia"/>
                <w:sz w:val="22"/>
                <w:szCs w:val="22"/>
              </w:rPr>
              <w:t xml:space="preserve"> B9</w:t>
            </w:r>
            <w:r>
              <w:rPr>
                <w:rFonts w:ascii="宋体" w:hAnsi="宋体" w:hint="eastAsia"/>
                <w:sz w:val="22"/>
                <w:szCs w:val="22"/>
              </w:rPr>
              <w:t>，</w:t>
            </w:r>
            <w:r>
              <w:rPr>
                <w:rFonts w:ascii="宋体" w:hAnsi="宋体" w:hint="eastAsia"/>
                <w:sz w:val="22"/>
                <w:szCs w:val="22"/>
              </w:rPr>
              <w:t xml:space="preserve"> B15</w:t>
            </w:r>
            <w:r>
              <w:rPr>
                <w:rFonts w:ascii="宋体" w:hAnsi="宋体" w:hint="eastAsia"/>
                <w:sz w:val="22"/>
                <w:szCs w:val="22"/>
              </w:rPr>
              <w:t>，</w:t>
            </w:r>
            <w:r>
              <w:rPr>
                <w:rFonts w:ascii="宋体" w:hAnsi="宋体" w:hint="eastAsia"/>
                <w:sz w:val="22"/>
                <w:szCs w:val="22"/>
              </w:rPr>
              <w:t xml:space="preserve"> C19</w:t>
            </w:r>
            <w:r>
              <w:rPr>
                <w:rFonts w:ascii="宋体" w:hAnsi="宋体" w:hint="eastAsia"/>
                <w:sz w:val="22"/>
                <w:szCs w:val="22"/>
              </w:rPr>
              <w:t>，</w:t>
            </w:r>
            <w:r>
              <w:rPr>
                <w:rFonts w:ascii="宋体" w:hAnsi="宋体" w:hint="eastAsia"/>
                <w:sz w:val="22"/>
                <w:szCs w:val="22"/>
              </w:rPr>
              <w:t xml:space="preserve"> C20 </w:t>
            </w:r>
          </w:p>
        </w:tc>
      </w:tr>
      <w:tr w:rsidR="004D5F74">
        <w:trPr>
          <w:trHeight w:val="540"/>
        </w:trPr>
        <w:tc>
          <w:tcPr>
            <w:tcW w:w="598"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 </w:t>
            </w:r>
          </w:p>
        </w:tc>
        <w:tc>
          <w:tcPr>
            <w:tcW w:w="2720"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能参照设计手册完成煤矿井下采区巷道布置设计、采煤工作面回采工艺设计及采掘设备选型、巷道断面设计、施工组织设计等，能完成露天矿山开拓系统设计、生产工艺布置等</w:t>
            </w:r>
            <w:r>
              <w:rPr>
                <w:rFonts w:ascii="宋体" w:hAnsi="宋体" w:hint="eastAsia"/>
                <w:sz w:val="22"/>
                <w:szCs w:val="22"/>
              </w:rPr>
              <w:t xml:space="preserve"> </w:t>
            </w: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8.1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正确参照设计手册完成准备巷道、回采巷道布置，劳动组织编制，正确参照设计手册完成采掘设备选型，巷道断面设计</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A4</w:t>
            </w:r>
            <w:r>
              <w:rPr>
                <w:rFonts w:ascii="宋体" w:hAnsi="宋体" w:hint="eastAsia"/>
                <w:sz w:val="22"/>
                <w:szCs w:val="22"/>
              </w:rPr>
              <w:t>，</w:t>
            </w:r>
            <w:r>
              <w:rPr>
                <w:rFonts w:ascii="宋体" w:hAnsi="宋体" w:hint="eastAsia"/>
                <w:sz w:val="22"/>
                <w:szCs w:val="22"/>
              </w:rPr>
              <w:t xml:space="preserve"> A5</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B3</w:t>
            </w:r>
            <w:r>
              <w:rPr>
                <w:rFonts w:ascii="宋体" w:hAnsi="宋体" w:hint="eastAsia"/>
                <w:sz w:val="22"/>
                <w:szCs w:val="22"/>
              </w:rPr>
              <w:t>，</w:t>
            </w:r>
            <w:r>
              <w:rPr>
                <w:rFonts w:ascii="宋体" w:hAnsi="宋体" w:hint="eastAsia"/>
                <w:sz w:val="22"/>
                <w:szCs w:val="22"/>
              </w:rPr>
              <w:t xml:space="preserve"> B5</w:t>
            </w:r>
            <w:r>
              <w:rPr>
                <w:rFonts w:ascii="宋体" w:hAnsi="宋体" w:hint="eastAsia"/>
                <w:sz w:val="22"/>
                <w:szCs w:val="22"/>
              </w:rPr>
              <w:t>，</w:t>
            </w:r>
            <w:r>
              <w:rPr>
                <w:rFonts w:ascii="宋体" w:hAnsi="宋体" w:hint="eastAsia"/>
                <w:sz w:val="22"/>
                <w:szCs w:val="22"/>
              </w:rPr>
              <w:t xml:space="preserve"> B6</w:t>
            </w:r>
            <w:r>
              <w:rPr>
                <w:rFonts w:ascii="宋体" w:hAnsi="宋体" w:hint="eastAsia"/>
                <w:sz w:val="22"/>
                <w:szCs w:val="22"/>
              </w:rPr>
              <w:t>，</w:t>
            </w:r>
            <w:r>
              <w:rPr>
                <w:rFonts w:ascii="宋体" w:hAnsi="宋体" w:hint="eastAsia"/>
                <w:sz w:val="22"/>
                <w:szCs w:val="22"/>
              </w:rPr>
              <w:t xml:space="preserve"> B7</w:t>
            </w:r>
            <w:r>
              <w:rPr>
                <w:rFonts w:ascii="宋体" w:hAnsi="宋体" w:hint="eastAsia"/>
                <w:sz w:val="22"/>
                <w:szCs w:val="22"/>
              </w:rPr>
              <w:t>，</w:t>
            </w:r>
            <w:r>
              <w:rPr>
                <w:rFonts w:ascii="宋体" w:hAnsi="宋体" w:hint="eastAsia"/>
                <w:sz w:val="22"/>
                <w:szCs w:val="22"/>
              </w:rPr>
              <w:t xml:space="preserve"> C3</w:t>
            </w:r>
            <w:r>
              <w:rPr>
                <w:rFonts w:ascii="宋体" w:hAnsi="宋体" w:hint="eastAsia"/>
                <w:sz w:val="22"/>
                <w:szCs w:val="22"/>
              </w:rPr>
              <w:t>，</w:t>
            </w:r>
            <w:r>
              <w:rPr>
                <w:rFonts w:ascii="宋体" w:hAnsi="宋体" w:hint="eastAsia"/>
                <w:sz w:val="22"/>
                <w:szCs w:val="22"/>
              </w:rPr>
              <w:t xml:space="preserve"> C4</w:t>
            </w:r>
            <w:r>
              <w:rPr>
                <w:rFonts w:ascii="宋体" w:hAnsi="宋体" w:hint="eastAsia"/>
                <w:sz w:val="22"/>
                <w:szCs w:val="22"/>
              </w:rPr>
              <w:t>，</w:t>
            </w:r>
            <w:r>
              <w:rPr>
                <w:rFonts w:ascii="宋体" w:hAnsi="宋体" w:hint="eastAsia"/>
                <w:sz w:val="22"/>
                <w:szCs w:val="22"/>
              </w:rPr>
              <w:t xml:space="preserve"> C6</w:t>
            </w:r>
            <w:r>
              <w:rPr>
                <w:rFonts w:ascii="宋体" w:hAnsi="宋体" w:hint="eastAsia"/>
                <w:sz w:val="22"/>
                <w:szCs w:val="22"/>
              </w:rPr>
              <w:t>，</w:t>
            </w:r>
            <w:r>
              <w:rPr>
                <w:rFonts w:ascii="宋体" w:hAnsi="宋体" w:hint="eastAsia"/>
                <w:sz w:val="22"/>
                <w:szCs w:val="22"/>
              </w:rPr>
              <w:t xml:space="preserve"> C15</w:t>
            </w:r>
            <w:r>
              <w:rPr>
                <w:rFonts w:ascii="宋体" w:hAnsi="宋体" w:hint="eastAsia"/>
                <w:sz w:val="22"/>
                <w:szCs w:val="22"/>
              </w:rPr>
              <w:t>，</w:t>
            </w:r>
            <w:r>
              <w:rPr>
                <w:rFonts w:ascii="宋体" w:hAnsi="宋体" w:hint="eastAsia"/>
                <w:sz w:val="22"/>
                <w:szCs w:val="22"/>
              </w:rPr>
              <w:t xml:space="preserve"> C20 </w:t>
            </w:r>
          </w:p>
        </w:tc>
      </w:tr>
      <w:tr w:rsidR="004D5F74">
        <w:trPr>
          <w:trHeight w:val="540"/>
        </w:trPr>
        <w:tc>
          <w:tcPr>
            <w:tcW w:w="598"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2720"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8.2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正确参照设计手册完成露天矿山开拓系统设计、生产工艺布置，爆破方法及爆破参数的设计和选取</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A3</w:t>
            </w:r>
            <w:r>
              <w:rPr>
                <w:rFonts w:ascii="宋体" w:hAnsi="宋体" w:hint="eastAsia"/>
                <w:sz w:val="22"/>
                <w:szCs w:val="22"/>
              </w:rPr>
              <w:t>，</w:t>
            </w:r>
            <w:r>
              <w:rPr>
                <w:rFonts w:ascii="宋体" w:hAnsi="宋体" w:hint="eastAsia"/>
                <w:sz w:val="22"/>
                <w:szCs w:val="22"/>
              </w:rPr>
              <w:t xml:space="preserve"> A4</w:t>
            </w:r>
            <w:r>
              <w:rPr>
                <w:rFonts w:ascii="宋体" w:hAnsi="宋体" w:hint="eastAsia"/>
                <w:sz w:val="22"/>
                <w:szCs w:val="22"/>
              </w:rPr>
              <w:t>，</w:t>
            </w:r>
            <w:r>
              <w:rPr>
                <w:rFonts w:ascii="宋体" w:hAnsi="宋体" w:hint="eastAsia"/>
                <w:sz w:val="22"/>
                <w:szCs w:val="22"/>
              </w:rPr>
              <w:t xml:space="preserve"> A5</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B3</w:t>
            </w:r>
            <w:r>
              <w:rPr>
                <w:rFonts w:ascii="宋体" w:hAnsi="宋体" w:hint="eastAsia"/>
                <w:sz w:val="22"/>
                <w:szCs w:val="22"/>
              </w:rPr>
              <w:t>，</w:t>
            </w:r>
            <w:r>
              <w:rPr>
                <w:rFonts w:ascii="宋体" w:hAnsi="宋体" w:hint="eastAsia"/>
                <w:sz w:val="22"/>
                <w:szCs w:val="22"/>
              </w:rPr>
              <w:t xml:space="preserve"> B8</w:t>
            </w:r>
            <w:r>
              <w:rPr>
                <w:rFonts w:ascii="宋体" w:hAnsi="宋体" w:hint="eastAsia"/>
                <w:sz w:val="22"/>
                <w:szCs w:val="22"/>
              </w:rPr>
              <w:t>，</w:t>
            </w:r>
            <w:r>
              <w:rPr>
                <w:rFonts w:ascii="宋体" w:hAnsi="宋体" w:hint="eastAsia"/>
                <w:sz w:val="22"/>
                <w:szCs w:val="22"/>
              </w:rPr>
              <w:t xml:space="preserve"> B10</w:t>
            </w:r>
            <w:r>
              <w:rPr>
                <w:rFonts w:ascii="宋体" w:hAnsi="宋体" w:hint="eastAsia"/>
                <w:sz w:val="22"/>
                <w:szCs w:val="22"/>
              </w:rPr>
              <w:t>，</w:t>
            </w:r>
            <w:r>
              <w:rPr>
                <w:rFonts w:ascii="宋体" w:hAnsi="宋体" w:hint="eastAsia"/>
                <w:sz w:val="22"/>
                <w:szCs w:val="22"/>
              </w:rPr>
              <w:t xml:space="preserve"> B12</w:t>
            </w:r>
            <w:r>
              <w:rPr>
                <w:rFonts w:ascii="宋体" w:hAnsi="宋体" w:hint="eastAsia"/>
                <w:sz w:val="22"/>
                <w:szCs w:val="22"/>
              </w:rPr>
              <w:t>，</w:t>
            </w:r>
            <w:r>
              <w:rPr>
                <w:rFonts w:ascii="宋体" w:hAnsi="宋体" w:hint="eastAsia"/>
                <w:sz w:val="22"/>
                <w:szCs w:val="22"/>
              </w:rPr>
              <w:t xml:space="preserve"> C3</w:t>
            </w:r>
            <w:r>
              <w:rPr>
                <w:rFonts w:ascii="宋体" w:hAnsi="宋体" w:hint="eastAsia"/>
                <w:sz w:val="22"/>
                <w:szCs w:val="22"/>
              </w:rPr>
              <w:t>，</w:t>
            </w:r>
            <w:r>
              <w:rPr>
                <w:rFonts w:ascii="宋体" w:hAnsi="宋体" w:hint="eastAsia"/>
                <w:sz w:val="22"/>
                <w:szCs w:val="22"/>
              </w:rPr>
              <w:t xml:space="preserve"> C4</w:t>
            </w:r>
            <w:r>
              <w:rPr>
                <w:rFonts w:ascii="宋体" w:hAnsi="宋体" w:hint="eastAsia"/>
                <w:sz w:val="22"/>
                <w:szCs w:val="22"/>
              </w:rPr>
              <w:t>，</w:t>
            </w:r>
            <w:r>
              <w:rPr>
                <w:rFonts w:ascii="宋体" w:hAnsi="宋体" w:hint="eastAsia"/>
                <w:sz w:val="22"/>
                <w:szCs w:val="22"/>
              </w:rPr>
              <w:t xml:space="preserve"> C5</w:t>
            </w:r>
            <w:r>
              <w:rPr>
                <w:rFonts w:ascii="宋体" w:hAnsi="宋体" w:hint="eastAsia"/>
                <w:sz w:val="22"/>
                <w:szCs w:val="22"/>
              </w:rPr>
              <w:t>，</w:t>
            </w:r>
            <w:r>
              <w:rPr>
                <w:rFonts w:ascii="宋体" w:hAnsi="宋体" w:hint="eastAsia"/>
                <w:sz w:val="22"/>
                <w:szCs w:val="22"/>
              </w:rPr>
              <w:t xml:space="preserve"> C10</w:t>
            </w:r>
            <w:r>
              <w:rPr>
                <w:rFonts w:ascii="宋体" w:hAnsi="宋体" w:hint="eastAsia"/>
                <w:sz w:val="22"/>
                <w:szCs w:val="22"/>
              </w:rPr>
              <w:t>，</w:t>
            </w:r>
            <w:r>
              <w:rPr>
                <w:rFonts w:ascii="宋体" w:hAnsi="宋体" w:hint="eastAsia"/>
                <w:sz w:val="22"/>
                <w:szCs w:val="22"/>
              </w:rPr>
              <w:t xml:space="preserve"> C20 </w:t>
            </w:r>
          </w:p>
        </w:tc>
      </w:tr>
      <w:tr w:rsidR="004D5F74">
        <w:trPr>
          <w:trHeight w:val="540"/>
        </w:trPr>
        <w:tc>
          <w:tcPr>
            <w:tcW w:w="598"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 </w:t>
            </w:r>
          </w:p>
        </w:tc>
        <w:tc>
          <w:tcPr>
            <w:tcW w:w="2720"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能参照规章、规程、行业标准、开采设计制定矿井自然灾害防治措施，并能组织施工，</w:t>
            </w:r>
            <w:r>
              <w:rPr>
                <w:rFonts w:ascii="宋体" w:hAnsi="宋体" w:hint="eastAsia"/>
                <w:sz w:val="22"/>
                <w:szCs w:val="22"/>
              </w:rPr>
              <w:t xml:space="preserve"> </w:t>
            </w:r>
            <w:r>
              <w:rPr>
                <w:rFonts w:ascii="宋体" w:hAnsi="宋体" w:hint="eastAsia"/>
                <w:sz w:val="22"/>
                <w:szCs w:val="22"/>
              </w:rPr>
              <w:t>对作业过程进行数据采集和处理，并评价结果，编写检测报告</w:t>
            </w:r>
            <w:r>
              <w:rPr>
                <w:rFonts w:ascii="宋体" w:hAnsi="宋体" w:hint="eastAsia"/>
                <w:sz w:val="22"/>
                <w:szCs w:val="22"/>
              </w:rPr>
              <w:t xml:space="preserve"> </w:t>
            </w: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9.1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能掌握煤矿相关法律法规</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A3</w:t>
            </w:r>
            <w:r>
              <w:rPr>
                <w:rFonts w:ascii="宋体" w:hAnsi="宋体" w:hint="eastAsia"/>
                <w:sz w:val="22"/>
                <w:szCs w:val="22"/>
              </w:rPr>
              <w:t>，</w:t>
            </w:r>
            <w:r>
              <w:rPr>
                <w:rFonts w:ascii="宋体" w:hAnsi="宋体" w:hint="eastAsia"/>
                <w:sz w:val="22"/>
                <w:szCs w:val="22"/>
              </w:rPr>
              <w:t xml:space="preserve"> A4</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B6</w:t>
            </w:r>
            <w:r>
              <w:rPr>
                <w:rFonts w:ascii="宋体" w:hAnsi="宋体" w:hint="eastAsia"/>
                <w:sz w:val="22"/>
                <w:szCs w:val="22"/>
              </w:rPr>
              <w:t>，</w:t>
            </w:r>
            <w:r>
              <w:rPr>
                <w:rFonts w:ascii="宋体" w:hAnsi="宋体" w:hint="eastAsia"/>
                <w:sz w:val="22"/>
                <w:szCs w:val="22"/>
              </w:rPr>
              <w:t xml:space="preserve"> B7</w:t>
            </w:r>
            <w:r>
              <w:rPr>
                <w:rFonts w:ascii="宋体" w:hAnsi="宋体" w:hint="eastAsia"/>
                <w:sz w:val="22"/>
                <w:szCs w:val="22"/>
              </w:rPr>
              <w:t>，</w:t>
            </w:r>
            <w:r>
              <w:rPr>
                <w:rFonts w:ascii="宋体" w:hAnsi="宋体" w:hint="eastAsia"/>
                <w:sz w:val="22"/>
                <w:szCs w:val="22"/>
              </w:rPr>
              <w:t xml:space="preserve"> B15</w:t>
            </w:r>
            <w:r>
              <w:rPr>
                <w:rFonts w:ascii="宋体" w:hAnsi="宋体" w:hint="eastAsia"/>
                <w:sz w:val="22"/>
                <w:szCs w:val="22"/>
              </w:rPr>
              <w:t>，</w:t>
            </w:r>
            <w:r>
              <w:rPr>
                <w:rFonts w:ascii="宋体" w:hAnsi="宋体" w:hint="eastAsia"/>
                <w:sz w:val="22"/>
                <w:szCs w:val="22"/>
              </w:rPr>
              <w:t xml:space="preserve"> C20 </w:t>
            </w:r>
          </w:p>
        </w:tc>
      </w:tr>
      <w:tr w:rsidR="004D5F74">
        <w:trPr>
          <w:trHeight w:val="540"/>
        </w:trPr>
        <w:tc>
          <w:tcPr>
            <w:tcW w:w="598"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2720"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9.2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能掌握煤矿安全规程采掘、通风、机电、职业危害防治等</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A6</w:t>
            </w:r>
            <w:r>
              <w:rPr>
                <w:rFonts w:ascii="宋体" w:hAnsi="宋体" w:hint="eastAsia"/>
                <w:sz w:val="22"/>
                <w:szCs w:val="22"/>
              </w:rPr>
              <w:t>，</w:t>
            </w:r>
            <w:r>
              <w:rPr>
                <w:rFonts w:ascii="宋体" w:hAnsi="宋体" w:hint="eastAsia"/>
                <w:sz w:val="22"/>
                <w:szCs w:val="22"/>
              </w:rPr>
              <w:t xml:space="preserve"> A8</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B4</w:t>
            </w:r>
            <w:r>
              <w:rPr>
                <w:rFonts w:ascii="宋体" w:hAnsi="宋体" w:hint="eastAsia"/>
                <w:sz w:val="22"/>
                <w:szCs w:val="22"/>
              </w:rPr>
              <w:t>，</w:t>
            </w:r>
            <w:r>
              <w:rPr>
                <w:rFonts w:ascii="宋体" w:hAnsi="宋体" w:hint="eastAsia"/>
                <w:sz w:val="22"/>
                <w:szCs w:val="22"/>
              </w:rPr>
              <w:t xml:space="preserve"> B5</w:t>
            </w:r>
            <w:r>
              <w:rPr>
                <w:rFonts w:ascii="宋体" w:hAnsi="宋体" w:hint="eastAsia"/>
                <w:sz w:val="22"/>
                <w:szCs w:val="22"/>
              </w:rPr>
              <w:t>，</w:t>
            </w:r>
            <w:r>
              <w:rPr>
                <w:rFonts w:ascii="宋体" w:hAnsi="宋体" w:hint="eastAsia"/>
                <w:sz w:val="22"/>
                <w:szCs w:val="22"/>
              </w:rPr>
              <w:t xml:space="preserve"> B9</w:t>
            </w:r>
            <w:r>
              <w:rPr>
                <w:rFonts w:ascii="宋体" w:hAnsi="宋体" w:hint="eastAsia"/>
                <w:sz w:val="22"/>
                <w:szCs w:val="22"/>
              </w:rPr>
              <w:t>，</w:t>
            </w:r>
            <w:r>
              <w:rPr>
                <w:rFonts w:ascii="宋体" w:hAnsi="宋体" w:hint="eastAsia"/>
                <w:sz w:val="22"/>
                <w:szCs w:val="22"/>
              </w:rPr>
              <w:t xml:space="preserve"> B10</w:t>
            </w:r>
            <w:r>
              <w:rPr>
                <w:rFonts w:ascii="宋体" w:hAnsi="宋体" w:hint="eastAsia"/>
                <w:sz w:val="22"/>
                <w:szCs w:val="22"/>
              </w:rPr>
              <w:t>，</w:t>
            </w:r>
            <w:r>
              <w:rPr>
                <w:rFonts w:ascii="宋体" w:hAnsi="宋体" w:hint="eastAsia"/>
                <w:sz w:val="22"/>
                <w:szCs w:val="22"/>
              </w:rPr>
              <w:t xml:space="preserve"> B11</w:t>
            </w:r>
            <w:r>
              <w:rPr>
                <w:rFonts w:ascii="宋体" w:hAnsi="宋体" w:hint="eastAsia"/>
                <w:sz w:val="22"/>
                <w:szCs w:val="22"/>
              </w:rPr>
              <w:t>，</w:t>
            </w:r>
            <w:r>
              <w:rPr>
                <w:rFonts w:ascii="宋体" w:hAnsi="宋体" w:hint="eastAsia"/>
                <w:sz w:val="22"/>
                <w:szCs w:val="22"/>
              </w:rPr>
              <w:t xml:space="preserve"> B13</w:t>
            </w:r>
            <w:r>
              <w:rPr>
                <w:rFonts w:ascii="宋体" w:hAnsi="宋体" w:hint="eastAsia"/>
                <w:sz w:val="22"/>
                <w:szCs w:val="22"/>
              </w:rPr>
              <w:t>，</w:t>
            </w:r>
            <w:r>
              <w:rPr>
                <w:rFonts w:ascii="宋体" w:hAnsi="宋体" w:hint="eastAsia"/>
                <w:sz w:val="22"/>
                <w:szCs w:val="22"/>
              </w:rPr>
              <w:t xml:space="preserve"> B14</w:t>
            </w:r>
            <w:r>
              <w:rPr>
                <w:rFonts w:ascii="宋体" w:hAnsi="宋体" w:hint="eastAsia"/>
                <w:sz w:val="22"/>
                <w:szCs w:val="22"/>
              </w:rPr>
              <w:t>，</w:t>
            </w:r>
            <w:r>
              <w:rPr>
                <w:rFonts w:ascii="宋体" w:hAnsi="宋体" w:hint="eastAsia"/>
                <w:sz w:val="22"/>
                <w:szCs w:val="22"/>
              </w:rPr>
              <w:t xml:space="preserve"> C7</w:t>
            </w:r>
            <w:r>
              <w:rPr>
                <w:rFonts w:ascii="宋体" w:hAnsi="宋体" w:hint="eastAsia"/>
                <w:sz w:val="22"/>
                <w:szCs w:val="22"/>
              </w:rPr>
              <w:t>，</w:t>
            </w:r>
            <w:r>
              <w:rPr>
                <w:rFonts w:ascii="宋体" w:hAnsi="宋体" w:hint="eastAsia"/>
                <w:sz w:val="22"/>
                <w:szCs w:val="22"/>
              </w:rPr>
              <w:t xml:space="preserve"> C8</w:t>
            </w:r>
            <w:r>
              <w:rPr>
                <w:rFonts w:ascii="宋体" w:hAnsi="宋体" w:hint="eastAsia"/>
                <w:sz w:val="22"/>
                <w:szCs w:val="22"/>
              </w:rPr>
              <w:t>，</w:t>
            </w:r>
            <w:r>
              <w:rPr>
                <w:rFonts w:ascii="宋体" w:hAnsi="宋体" w:hint="eastAsia"/>
                <w:sz w:val="22"/>
                <w:szCs w:val="22"/>
              </w:rPr>
              <w:t xml:space="preserve"> C11</w:t>
            </w:r>
            <w:r>
              <w:rPr>
                <w:rFonts w:ascii="宋体" w:hAnsi="宋体" w:hint="eastAsia"/>
                <w:sz w:val="22"/>
                <w:szCs w:val="22"/>
              </w:rPr>
              <w:t>，</w:t>
            </w:r>
            <w:r>
              <w:rPr>
                <w:rFonts w:ascii="宋体" w:hAnsi="宋体" w:hint="eastAsia"/>
                <w:sz w:val="22"/>
                <w:szCs w:val="22"/>
              </w:rPr>
              <w:t xml:space="preserve"> C12</w:t>
            </w:r>
            <w:r>
              <w:rPr>
                <w:rFonts w:ascii="宋体" w:hAnsi="宋体" w:hint="eastAsia"/>
                <w:sz w:val="22"/>
                <w:szCs w:val="22"/>
              </w:rPr>
              <w:t>，</w:t>
            </w:r>
            <w:r>
              <w:rPr>
                <w:rFonts w:ascii="宋体" w:hAnsi="宋体" w:hint="eastAsia"/>
                <w:sz w:val="22"/>
                <w:szCs w:val="22"/>
              </w:rPr>
              <w:t xml:space="preserve"> C19 </w:t>
            </w:r>
          </w:p>
        </w:tc>
      </w:tr>
      <w:tr w:rsidR="004D5F74">
        <w:trPr>
          <w:trHeight w:val="540"/>
        </w:trPr>
        <w:tc>
          <w:tcPr>
            <w:tcW w:w="598"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2720"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9.3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能编制防火、防水、防瓦斯、防尘措施</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A3</w:t>
            </w:r>
            <w:r>
              <w:rPr>
                <w:rFonts w:ascii="宋体" w:hAnsi="宋体" w:hint="eastAsia"/>
                <w:sz w:val="22"/>
                <w:szCs w:val="22"/>
              </w:rPr>
              <w:t>，</w:t>
            </w:r>
            <w:r>
              <w:rPr>
                <w:rFonts w:ascii="宋体" w:hAnsi="宋体" w:hint="eastAsia"/>
                <w:sz w:val="22"/>
                <w:szCs w:val="22"/>
              </w:rPr>
              <w:t xml:space="preserve"> A4</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B9</w:t>
            </w:r>
            <w:r>
              <w:rPr>
                <w:rFonts w:ascii="宋体" w:hAnsi="宋体" w:hint="eastAsia"/>
                <w:sz w:val="22"/>
                <w:szCs w:val="22"/>
              </w:rPr>
              <w:t>，</w:t>
            </w:r>
            <w:r>
              <w:rPr>
                <w:rFonts w:ascii="宋体" w:hAnsi="宋体" w:hint="eastAsia"/>
                <w:sz w:val="22"/>
                <w:szCs w:val="22"/>
              </w:rPr>
              <w:t xml:space="preserve"> B10</w:t>
            </w:r>
            <w:r>
              <w:rPr>
                <w:rFonts w:ascii="宋体" w:hAnsi="宋体" w:hint="eastAsia"/>
                <w:sz w:val="22"/>
                <w:szCs w:val="22"/>
              </w:rPr>
              <w:t>，</w:t>
            </w:r>
            <w:r>
              <w:rPr>
                <w:rFonts w:ascii="宋体" w:hAnsi="宋体" w:hint="eastAsia"/>
                <w:sz w:val="22"/>
                <w:szCs w:val="22"/>
              </w:rPr>
              <w:t xml:space="preserve"> B11</w:t>
            </w:r>
            <w:r>
              <w:rPr>
                <w:rFonts w:ascii="宋体" w:hAnsi="宋体" w:hint="eastAsia"/>
                <w:sz w:val="22"/>
                <w:szCs w:val="22"/>
              </w:rPr>
              <w:t>，</w:t>
            </w:r>
            <w:r>
              <w:rPr>
                <w:rFonts w:ascii="宋体" w:hAnsi="宋体" w:hint="eastAsia"/>
                <w:sz w:val="22"/>
                <w:szCs w:val="22"/>
              </w:rPr>
              <w:t xml:space="preserve"> B15</w:t>
            </w:r>
            <w:r>
              <w:rPr>
                <w:rFonts w:ascii="宋体" w:hAnsi="宋体" w:hint="eastAsia"/>
                <w:sz w:val="22"/>
                <w:szCs w:val="22"/>
              </w:rPr>
              <w:t>，</w:t>
            </w:r>
            <w:r>
              <w:rPr>
                <w:rFonts w:ascii="宋体" w:hAnsi="宋体" w:hint="eastAsia"/>
                <w:sz w:val="22"/>
                <w:szCs w:val="22"/>
              </w:rPr>
              <w:t xml:space="preserve"> C3</w:t>
            </w:r>
            <w:r>
              <w:rPr>
                <w:rFonts w:ascii="宋体" w:hAnsi="宋体" w:hint="eastAsia"/>
                <w:sz w:val="22"/>
                <w:szCs w:val="22"/>
              </w:rPr>
              <w:t>，</w:t>
            </w:r>
            <w:r>
              <w:rPr>
                <w:rFonts w:ascii="宋体" w:hAnsi="宋体" w:hint="eastAsia"/>
                <w:sz w:val="22"/>
                <w:szCs w:val="22"/>
              </w:rPr>
              <w:t xml:space="preserve"> C5</w:t>
            </w:r>
            <w:r>
              <w:rPr>
                <w:rFonts w:ascii="宋体" w:hAnsi="宋体" w:hint="eastAsia"/>
                <w:sz w:val="22"/>
                <w:szCs w:val="22"/>
              </w:rPr>
              <w:t>，</w:t>
            </w:r>
            <w:r>
              <w:rPr>
                <w:rFonts w:ascii="宋体" w:hAnsi="宋体" w:hint="eastAsia"/>
                <w:sz w:val="22"/>
                <w:szCs w:val="22"/>
              </w:rPr>
              <w:t xml:space="preserve"> C10</w:t>
            </w:r>
            <w:r>
              <w:rPr>
                <w:rFonts w:ascii="宋体" w:hAnsi="宋体" w:hint="eastAsia"/>
                <w:sz w:val="22"/>
                <w:szCs w:val="22"/>
              </w:rPr>
              <w:t>，</w:t>
            </w:r>
            <w:r>
              <w:rPr>
                <w:rFonts w:ascii="宋体" w:hAnsi="宋体" w:hint="eastAsia"/>
                <w:sz w:val="22"/>
                <w:szCs w:val="22"/>
              </w:rPr>
              <w:t xml:space="preserve"> C14</w:t>
            </w:r>
            <w:r>
              <w:rPr>
                <w:rFonts w:ascii="宋体" w:hAnsi="宋体" w:hint="eastAsia"/>
                <w:sz w:val="22"/>
                <w:szCs w:val="22"/>
              </w:rPr>
              <w:t>，</w:t>
            </w:r>
            <w:r>
              <w:rPr>
                <w:rFonts w:ascii="宋体" w:hAnsi="宋体" w:hint="eastAsia"/>
                <w:sz w:val="22"/>
                <w:szCs w:val="22"/>
              </w:rPr>
              <w:t xml:space="preserve"> C19 </w:t>
            </w:r>
          </w:p>
        </w:tc>
      </w:tr>
      <w:tr w:rsidR="004D5F74">
        <w:trPr>
          <w:trHeight w:val="540"/>
        </w:trPr>
        <w:tc>
          <w:tcPr>
            <w:tcW w:w="598"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2720"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9.4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能编制采掘工作面过地质构造带、破碎带安全技术措施</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A4</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B10</w:t>
            </w:r>
            <w:r>
              <w:rPr>
                <w:rFonts w:ascii="宋体" w:hAnsi="宋体" w:hint="eastAsia"/>
                <w:sz w:val="22"/>
                <w:szCs w:val="22"/>
              </w:rPr>
              <w:t>，</w:t>
            </w:r>
            <w:r>
              <w:rPr>
                <w:rFonts w:ascii="宋体" w:hAnsi="宋体" w:hint="eastAsia"/>
                <w:sz w:val="22"/>
                <w:szCs w:val="22"/>
              </w:rPr>
              <w:t xml:space="preserve"> B14</w:t>
            </w:r>
            <w:r>
              <w:rPr>
                <w:rFonts w:ascii="宋体" w:hAnsi="宋体" w:hint="eastAsia"/>
                <w:sz w:val="22"/>
                <w:szCs w:val="22"/>
              </w:rPr>
              <w:t>，</w:t>
            </w:r>
            <w:r>
              <w:rPr>
                <w:rFonts w:ascii="宋体" w:hAnsi="宋体" w:hint="eastAsia"/>
                <w:sz w:val="22"/>
                <w:szCs w:val="22"/>
              </w:rPr>
              <w:t xml:space="preserve"> C3</w:t>
            </w:r>
            <w:r>
              <w:rPr>
                <w:rFonts w:ascii="宋体" w:hAnsi="宋体" w:hint="eastAsia"/>
                <w:sz w:val="22"/>
                <w:szCs w:val="22"/>
              </w:rPr>
              <w:t>，</w:t>
            </w:r>
            <w:r>
              <w:rPr>
                <w:rFonts w:ascii="宋体" w:hAnsi="宋体" w:hint="eastAsia"/>
                <w:sz w:val="22"/>
                <w:szCs w:val="22"/>
              </w:rPr>
              <w:t xml:space="preserve"> C5</w:t>
            </w:r>
            <w:r>
              <w:rPr>
                <w:rFonts w:ascii="宋体" w:hAnsi="宋体" w:hint="eastAsia"/>
                <w:sz w:val="22"/>
                <w:szCs w:val="22"/>
              </w:rPr>
              <w:t>，</w:t>
            </w:r>
            <w:r>
              <w:rPr>
                <w:rFonts w:ascii="宋体" w:hAnsi="宋体" w:hint="eastAsia"/>
                <w:sz w:val="22"/>
                <w:szCs w:val="22"/>
              </w:rPr>
              <w:t xml:space="preserve"> C6</w:t>
            </w:r>
            <w:r>
              <w:rPr>
                <w:rFonts w:ascii="宋体" w:hAnsi="宋体" w:hint="eastAsia"/>
                <w:sz w:val="22"/>
                <w:szCs w:val="22"/>
              </w:rPr>
              <w:t>，</w:t>
            </w:r>
            <w:r>
              <w:rPr>
                <w:rFonts w:ascii="宋体" w:hAnsi="宋体" w:hint="eastAsia"/>
                <w:sz w:val="22"/>
                <w:szCs w:val="22"/>
              </w:rPr>
              <w:t xml:space="preserve"> C10</w:t>
            </w:r>
            <w:r>
              <w:rPr>
                <w:rFonts w:ascii="宋体" w:hAnsi="宋体" w:hint="eastAsia"/>
                <w:sz w:val="22"/>
                <w:szCs w:val="22"/>
              </w:rPr>
              <w:t>，</w:t>
            </w:r>
            <w:r>
              <w:rPr>
                <w:rFonts w:ascii="宋体" w:hAnsi="宋体" w:hint="eastAsia"/>
                <w:sz w:val="22"/>
                <w:szCs w:val="22"/>
              </w:rPr>
              <w:t xml:space="preserve"> C20 </w:t>
            </w:r>
          </w:p>
        </w:tc>
      </w:tr>
      <w:tr w:rsidR="004D5F74">
        <w:trPr>
          <w:trHeight w:val="540"/>
        </w:trPr>
        <w:tc>
          <w:tcPr>
            <w:tcW w:w="598"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2720"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9.5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能组织安全措施正常施工</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A5</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A7</w:t>
            </w:r>
            <w:r>
              <w:rPr>
                <w:rFonts w:ascii="宋体" w:hAnsi="宋体" w:hint="eastAsia"/>
                <w:sz w:val="22"/>
                <w:szCs w:val="22"/>
              </w:rPr>
              <w:t>，</w:t>
            </w:r>
            <w:r>
              <w:rPr>
                <w:rFonts w:ascii="宋体" w:hAnsi="宋体" w:hint="eastAsia"/>
                <w:sz w:val="22"/>
                <w:szCs w:val="22"/>
              </w:rPr>
              <w:t xml:space="preserve"> A8</w:t>
            </w:r>
            <w:r>
              <w:rPr>
                <w:rFonts w:ascii="宋体" w:hAnsi="宋体" w:hint="eastAsia"/>
                <w:sz w:val="22"/>
                <w:szCs w:val="22"/>
              </w:rPr>
              <w:t>，</w:t>
            </w:r>
            <w:r>
              <w:rPr>
                <w:rFonts w:ascii="宋体" w:hAnsi="宋体" w:hint="eastAsia"/>
                <w:sz w:val="22"/>
                <w:szCs w:val="22"/>
              </w:rPr>
              <w:t xml:space="preserve"> B6</w:t>
            </w:r>
            <w:r>
              <w:rPr>
                <w:rFonts w:ascii="宋体" w:hAnsi="宋体" w:hint="eastAsia"/>
                <w:sz w:val="22"/>
                <w:szCs w:val="22"/>
              </w:rPr>
              <w:t>，</w:t>
            </w:r>
            <w:r>
              <w:rPr>
                <w:rFonts w:ascii="宋体" w:hAnsi="宋体" w:hint="eastAsia"/>
                <w:sz w:val="22"/>
                <w:szCs w:val="22"/>
              </w:rPr>
              <w:t xml:space="preserve"> B15</w:t>
            </w:r>
            <w:r>
              <w:rPr>
                <w:rFonts w:ascii="宋体" w:hAnsi="宋体" w:hint="eastAsia"/>
                <w:sz w:val="22"/>
                <w:szCs w:val="22"/>
              </w:rPr>
              <w:t>，</w:t>
            </w:r>
            <w:r>
              <w:rPr>
                <w:rFonts w:ascii="宋体" w:hAnsi="宋体" w:hint="eastAsia"/>
                <w:sz w:val="22"/>
                <w:szCs w:val="22"/>
              </w:rPr>
              <w:t xml:space="preserve"> C1</w:t>
            </w:r>
            <w:r>
              <w:rPr>
                <w:rFonts w:ascii="宋体" w:hAnsi="宋体" w:hint="eastAsia"/>
                <w:sz w:val="22"/>
                <w:szCs w:val="22"/>
              </w:rPr>
              <w:t>，</w:t>
            </w:r>
            <w:r>
              <w:rPr>
                <w:rFonts w:ascii="宋体" w:hAnsi="宋体" w:hint="eastAsia"/>
                <w:sz w:val="22"/>
                <w:szCs w:val="22"/>
              </w:rPr>
              <w:t xml:space="preserve"> C2</w:t>
            </w:r>
            <w:r>
              <w:rPr>
                <w:rFonts w:ascii="宋体" w:hAnsi="宋体" w:hint="eastAsia"/>
                <w:sz w:val="22"/>
                <w:szCs w:val="22"/>
              </w:rPr>
              <w:t>，</w:t>
            </w:r>
            <w:r>
              <w:rPr>
                <w:rFonts w:ascii="宋体" w:hAnsi="宋体" w:hint="eastAsia"/>
                <w:sz w:val="22"/>
                <w:szCs w:val="22"/>
              </w:rPr>
              <w:t xml:space="preserve"> C12</w:t>
            </w:r>
            <w:r>
              <w:rPr>
                <w:rFonts w:ascii="宋体" w:hAnsi="宋体" w:hint="eastAsia"/>
                <w:sz w:val="22"/>
                <w:szCs w:val="22"/>
              </w:rPr>
              <w:t>，</w:t>
            </w:r>
            <w:r>
              <w:rPr>
                <w:rFonts w:ascii="宋体" w:hAnsi="宋体" w:hint="eastAsia"/>
                <w:sz w:val="22"/>
                <w:szCs w:val="22"/>
              </w:rPr>
              <w:t xml:space="preserve"> C19 </w:t>
            </w:r>
          </w:p>
        </w:tc>
      </w:tr>
      <w:tr w:rsidR="004D5F74">
        <w:trPr>
          <w:trHeight w:val="540"/>
        </w:trPr>
        <w:tc>
          <w:tcPr>
            <w:tcW w:w="598"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10 </w:t>
            </w:r>
          </w:p>
        </w:tc>
        <w:tc>
          <w:tcPr>
            <w:tcW w:w="2720"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能参照规章、规程、行业标准，选择安全条件的检验方案，并利用仪器仪表等测量工具进行通风、瓦斯、矿压等检测，进行数据采集和处理，并评价结果，撰写检测报告，并正确维护保养仪器设备</w:t>
            </w:r>
            <w:r>
              <w:rPr>
                <w:rFonts w:ascii="宋体" w:hAnsi="宋体" w:hint="eastAsia"/>
                <w:sz w:val="22"/>
                <w:szCs w:val="22"/>
              </w:rPr>
              <w:t xml:space="preserve"> </w:t>
            </w: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10.1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理解煤矿安全仪器仪表检测基本原理</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A4</w:t>
            </w:r>
            <w:r>
              <w:rPr>
                <w:rFonts w:ascii="宋体" w:hAnsi="宋体" w:hint="eastAsia"/>
                <w:sz w:val="22"/>
                <w:szCs w:val="22"/>
              </w:rPr>
              <w:t>，</w:t>
            </w:r>
            <w:r>
              <w:rPr>
                <w:rFonts w:ascii="宋体" w:hAnsi="宋体" w:hint="eastAsia"/>
                <w:sz w:val="22"/>
                <w:szCs w:val="22"/>
              </w:rPr>
              <w:t xml:space="preserve"> A8</w:t>
            </w:r>
            <w:r>
              <w:rPr>
                <w:rFonts w:ascii="宋体" w:hAnsi="宋体" w:hint="eastAsia"/>
                <w:sz w:val="22"/>
                <w:szCs w:val="22"/>
              </w:rPr>
              <w:t>，</w:t>
            </w:r>
            <w:r>
              <w:rPr>
                <w:rFonts w:ascii="宋体" w:hAnsi="宋体" w:hint="eastAsia"/>
                <w:sz w:val="22"/>
                <w:szCs w:val="22"/>
              </w:rPr>
              <w:t xml:space="preserve"> B7</w:t>
            </w:r>
            <w:r>
              <w:rPr>
                <w:rFonts w:ascii="宋体" w:hAnsi="宋体" w:hint="eastAsia"/>
                <w:sz w:val="22"/>
                <w:szCs w:val="22"/>
              </w:rPr>
              <w:t>，</w:t>
            </w:r>
            <w:r>
              <w:rPr>
                <w:rFonts w:ascii="宋体" w:hAnsi="宋体" w:hint="eastAsia"/>
                <w:sz w:val="22"/>
                <w:szCs w:val="22"/>
              </w:rPr>
              <w:t xml:space="preserve"> B11</w:t>
            </w:r>
            <w:r>
              <w:rPr>
                <w:rFonts w:ascii="宋体" w:hAnsi="宋体" w:hint="eastAsia"/>
                <w:sz w:val="22"/>
                <w:szCs w:val="22"/>
              </w:rPr>
              <w:t>，</w:t>
            </w:r>
            <w:r>
              <w:rPr>
                <w:rFonts w:ascii="宋体" w:hAnsi="宋体" w:hint="eastAsia"/>
                <w:sz w:val="22"/>
                <w:szCs w:val="22"/>
              </w:rPr>
              <w:t xml:space="preserve"> B14</w:t>
            </w:r>
            <w:r>
              <w:rPr>
                <w:rFonts w:ascii="宋体" w:hAnsi="宋体" w:hint="eastAsia"/>
                <w:sz w:val="22"/>
                <w:szCs w:val="22"/>
              </w:rPr>
              <w:t>，</w:t>
            </w:r>
            <w:r>
              <w:rPr>
                <w:rFonts w:ascii="宋体" w:hAnsi="宋体" w:hint="eastAsia"/>
                <w:sz w:val="22"/>
                <w:szCs w:val="22"/>
              </w:rPr>
              <w:t xml:space="preserve"> C9</w:t>
            </w:r>
            <w:r>
              <w:rPr>
                <w:rFonts w:ascii="宋体" w:hAnsi="宋体" w:hint="eastAsia"/>
                <w:sz w:val="22"/>
                <w:szCs w:val="22"/>
              </w:rPr>
              <w:t>，</w:t>
            </w:r>
            <w:r>
              <w:rPr>
                <w:rFonts w:ascii="宋体" w:hAnsi="宋体" w:hint="eastAsia"/>
                <w:sz w:val="22"/>
                <w:szCs w:val="22"/>
              </w:rPr>
              <w:t xml:space="preserve"> C12</w:t>
            </w:r>
            <w:r>
              <w:rPr>
                <w:rFonts w:ascii="宋体" w:hAnsi="宋体" w:hint="eastAsia"/>
                <w:sz w:val="22"/>
                <w:szCs w:val="22"/>
              </w:rPr>
              <w:t>，</w:t>
            </w:r>
            <w:r>
              <w:rPr>
                <w:rFonts w:ascii="宋体" w:hAnsi="宋体" w:hint="eastAsia"/>
                <w:sz w:val="22"/>
                <w:szCs w:val="22"/>
              </w:rPr>
              <w:t xml:space="preserve"> C19 </w:t>
            </w:r>
          </w:p>
        </w:tc>
      </w:tr>
      <w:tr w:rsidR="004D5F74">
        <w:trPr>
          <w:trHeight w:val="540"/>
        </w:trPr>
        <w:tc>
          <w:tcPr>
            <w:tcW w:w="598"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2720"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10.2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熟悉测瓦斯仪器仪表的工作原理与基本结构</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A4</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B7</w:t>
            </w:r>
            <w:r>
              <w:rPr>
                <w:rFonts w:ascii="宋体" w:hAnsi="宋体" w:hint="eastAsia"/>
                <w:sz w:val="22"/>
                <w:szCs w:val="22"/>
              </w:rPr>
              <w:t>，</w:t>
            </w:r>
            <w:r>
              <w:rPr>
                <w:rFonts w:ascii="宋体" w:hAnsi="宋体" w:hint="eastAsia"/>
                <w:sz w:val="22"/>
                <w:szCs w:val="22"/>
              </w:rPr>
              <w:t xml:space="preserve"> B11</w:t>
            </w:r>
            <w:r>
              <w:rPr>
                <w:rFonts w:ascii="宋体" w:hAnsi="宋体" w:hint="eastAsia"/>
                <w:sz w:val="22"/>
                <w:szCs w:val="22"/>
              </w:rPr>
              <w:t>，</w:t>
            </w:r>
            <w:r>
              <w:rPr>
                <w:rFonts w:ascii="宋体" w:hAnsi="宋体" w:hint="eastAsia"/>
                <w:sz w:val="22"/>
                <w:szCs w:val="22"/>
              </w:rPr>
              <w:t xml:space="preserve"> C9 </w:t>
            </w:r>
          </w:p>
        </w:tc>
      </w:tr>
      <w:tr w:rsidR="004D5F74">
        <w:trPr>
          <w:trHeight w:val="540"/>
        </w:trPr>
        <w:tc>
          <w:tcPr>
            <w:tcW w:w="598"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2720"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10.3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熟悉测风仪器仪表的工作原理与基本结构</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A3</w:t>
            </w:r>
            <w:r>
              <w:rPr>
                <w:rFonts w:ascii="宋体" w:hAnsi="宋体" w:hint="eastAsia"/>
                <w:sz w:val="22"/>
                <w:szCs w:val="22"/>
              </w:rPr>
              <w:t>，</w:t>
            </w:r>
            <w:r>
              <w:rPr>
                <w:rFonts w:ascii="宋体" w:hAnsi="宋体" w:hint="eastAsia"/>
                <w:sz w:val="22"/>
                <w:szCs w:val="22"/>
              </w:rPr>
              <w:t xml:space="preserve"> A4</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B7</w:t>
            </w:r>
            <w:r>
              <w:rPr>
                <w:rFonts w:ascii="宋体" w:hAnsi="宋体" w:hint="eastAsia"/>
                <w:sz w:val="22"/>
                <w:szCs w:val="22"/>
              </w:rPr>
              <w:t>，</w:t>
            </w:r>
            <w:r>
              <w:rPr>
                <w:rFonts w:ascii="宋体" w:hAnsi="宋体" w:hint="eastAsia"/>
                <w:sz w:val="22"/>
                <w:szCs w:val="22"/>
              </w:rPr>
              <w:t xml:space="preserve"> B11</w:t>
            </w:r>
            <w:r>
              <w:rPr>
                <w:rFonts w:ascii="宋体" w:hAnsi="宋体" w:hint="eastAsia"/>
                <w:sz w:val="22"/>
                <w:szCs w:val="22"/>
              </w:rPr>
              <w:t>，</w:t>
            </w:r>
            <w:r>
              <w:rPr>
                <w:rFonts w:ascii="宋体" w:hAnsi="宋体" w:hint="eastAsia"/>
                <w:sz w:val="22"/>
                <w:szCs w:val="22"/>
              </w:rPr>
              <w:t xml:space="preserve"> B15</w:t>
            </w:r>
            <w:r>
              <w:rPr>
                <w:rFonts w:ascii="宋体" w:hAnsi="宋体" w:hint="eastAsia"/>
                <w:sz w:val="22"/>
                <w:szCs w:val="22"/>
              </w:rPr>
              <w:t>，</w:t>
            </w:r>
            <w:r>
              <w:rPr>
                <w:rFonts w:ascii="宋体" w:hAnsi="宋体" w:hint="eastAsia"/>
                <w:sz w:val="22"/>
                <w:szCs w:val="22"/>
              </w:rPr>
              <w:t xml:space="preserve"> C8</w:t>
            </w:r>
            <w:r>
              <w:rPr>
                <w:rFonts w:ascii="宋体" w:hAnsi="宋体" w:hint="eastAsia"/>
                <w:sz w:val="22"/>
                <w:szCs w:val="22"/>
              </w:rPr>
              <w:t>，</w:t>
            </w:r>
            <w:r>
              <w:rPr>
                <w:rFonts w:ascii="宋体" w:hAnsi="宋体" w:hint="eastAsia"/>
                <w:sz w:val="22"/>
                <w:szCs w:val="22"/>
              </w:rPr>
              <w:t xml:space="preserve"> C9 </w:t>
            </w:r>
          </w:p>
        </w:tc>
      </w:tr>
      <w:tr w:rsidR="004D5F74">
        <w:trPr>
          <w:trHeight w:val="540"/>
        </w:trPr>
        <w:tc>
          <w:tcPr>
            <w:tcW w:w="598"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2720"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10.4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熟悉其他有害气体等仪器仪表的工作原理与基本结构</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A3</w:t>
            </w:r>
            <w:r>
              <w:rPr>
                <w:rFonts w:ascii="宋体" w:hAnsi="宋体" w:hint="eastAsia"/>
                <w:sz w:val="22"/>
                <w:szCs w:val="22"/>
              </w:rPr>
              <w:t>，</w:t>
            </w:r>
            <w:r>
              <w:rPr>
                <w:rFonts w:ascii="宋体" w:hAnsi="宋体" w:hint="eastAsia"/>
                <w:sz w:val="22"/>
                <w:szCs w:val="22"/>
              </w:rPr>
              <w:t xml:space="preserve"> A4</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B7</w:t>
            </w:r>
            <w:r>
              <w:rPr>
                <w:rFonts w:ascii="宋体" w:hAnsi="宋体" w:hint="eastAsia"/>
                <w:sz w:val="22"/>
                <w:szCs w:val="22"/>
              </w:rPr>
              <w:t>，</w:t>
            </w:r>
            <w:r>
              <w:rPr>
                <w:rFonts w:ascii="宋体" w:hAnsi="宋体" w:hint="eastAsia"/>
                <w:sz w:val="22"/>
                <w:szCs w:val="22"/>
              </w:rPr>
              <w:t xml:space="preserve"> B11</w:t>
            </w:r>
            <w:r>
              <w:rPr>
                <w:rFonts w:ascii="宋体" w:hAnsi="宋体" w:hint="eastAsia"/>
                <w:sz w:val="22"/>
                <w:szCs w:val="22"/>
              </w:rPr>
              <w:t>，</w:t>
            </w:r>
            <w:r>
              <w:rPr>
                <w:rFonts w:ascii="宋体" w:hAnsi="宋体" w:hint="eastAsia"/>
                <w:sz w:val="22"/>
                <w:szCs w:val="22"/>
              </w:rPr>
              <w:t xml:space="preserve"> C8</w:t>
            </w:r>
            <w:r>
              <w:rPr>
                <w:rFonts w:ascii="宋体" w:hAnsi="宋体" w:hint="eastAsia"/>
                <w:sz w:val="22"/>
                <w:szCs w:val="22"/>
              </w:rPr>
              <w:t>，</w:t>
            </w:r>
            <w:r>
              <w:rPr>
                <w:rFonts w:ascii="宋体" w:hAnsi="宋体" w:hint="eastAsia"/>
                <w:sz w:val="22"/>
                <w:szCs w:val="22"/>
              </w:rPr>
              <w:t xml:space="preserve"> C9 </w:t>
            </w:r>
          </w:p>
        </w:tc>
      </w:tr>
      <w:tr w:rsidR="004D5F74">
        <w:trPr>
          <w:trHeight w:val="540"/>
        </w:trPr>
        <w:tc>
          <w:tcPr>
            <w:tcW w:w="598"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2720"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10.5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熟悉煤尘浓度仪器仪表的工作原理与基本结构</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A3</w:t>
            </w:r>
            <w:r>
              <w:rPr>
                <w:rFonts w:ascii="宋体" w:hAnsi="宋体" w:hint="eastAsia"/>
                <w:sz w:val="22"/>
                <w:szCs w:val="22"/>
              </w:rPr>
              <w:t>，</w:t>
            </w:r>
            <w:r>
              <w:rPr>
                <w:rFonts w:ascii="宋体" w:hAnsi="宋体" w:hint="eastAsia"/>
                <w:sz w:val="22"/>
                <w:szCs w:val="22"/>
              </w:rPr>
              <w:t xml:space="preserve"> A4</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B7</w:t>
            </w:r>
            <w:r>
              <w:rPr>
                <w:rFonts w:ascii="宋体" w:hAnsi="宋体" w:hint="eastAsia"/>
                <w:sz w:val="22"/>
                <w:szCs w:val="22"/>
              </w:rPr>
              <w:t>，</w:t>
            </w:r>
            <w:r>
              <w:rPr>
                <w:rFonts w:ascii="宋体" w:hAnsi="宋体" w:hint="eastAsia"/>
                <w:sz w:val="22"/>
                <w:szCs w:val="22"/>
              </w:rPr>
              <w:t xml:space="preserve"> B11</w:t>
            </w:r>
            <w:r>
              <w:rPr>
                <w:rFonts w:ascii="宋体" w:hAnsi="宋体" w:hint="eastAsia"/>
                <w:sz w:val="22"/>
                <w:szCs w:val="22"/>
              </w:rPr>
              <w:t>，</w:t>
            </w:r>
            <w:r>
              <w:rPr>
                <w:rFonts w:ascii="宋体" w:hAnsi="宋体" w:hint="eastAsia"/>
                <w:sz w:val="22"/>
                <w:szCs w:val="22"/>
              </w:rPr>
              <w:t xml:space="preserve"> C8</w:t>
            </w:r>
            <w:r>
              <w:rPr>
                <w:rFonts w:ascii="宋体" w:hAnsi="宋体" w:hint="eastAsia"/>
                <w:sz w:val="22"/>
                <w:szCs w:val="22"/>
              </w:rPr>
              <w:t>，</w:t>
            </w:r>
            <w:r>
              <w:rPr>
                <w:rFonts w:ascii="宋体" w:hAnsi="宋体" w:hint="eastAsia"/>
                <w:sz w:val="22"/>
                <w:szCs w:val="22"/>
              </w:rPr>
              <w:t xml:space="preserve"> C9 </w:t>
            </w:r>
          </w:p>
        </w:tc>
      </w:tr>
      <w:tr w:rsidR="004D5F74">
        <w:trPr>
          <w:trHeight w:val="540"/>
        </w:trPr>
        <w:tc>
          <w:tcPr>
            <w:tcW w:w="598"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2720"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10.6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进行数据采集和处理并评价结果，撰写检测报告</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A4</w:t>
            </w:r>
            <w:r>
              <w:rPr>
                <w:rFonts w:ascii="宋体" w:hAnsi="宋体" w:hint="eastAsia"/>
                <w:sz w:val="22"/>
                <w:szCs w:val="22"/>
              </w:rPr>
              <w:t>，</w:t>
            </w:r>
            <w:r>
              <w:rPr>
                <w:rFonts w:ascii="宋体" w:hAnsi="宋体" w:hint="eastAsia"/>
                <w:sz w:val="22"/>
                <w:szCs w:val="22"/>
              </w:rPr>
              <w:t xml:space="preserve"> A5</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A7</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B5</w:t>
            </w:r>
            <w:r>
              <w:rPr>
                <w:rFonts w:ascii="宋体" w:hAnsi="宋体" w:hint="eastAsia"/>
                <w:sz w:val="22"/>
                <w:szCs w:val="22"/>
              </w:rPr>
              <w:t>，</w:t>
            </w:r>
            <w:r>
              <w:rPr>
                <w:rFonts w:ascii="宋体" w:hAnsi="宋体" w:hint="eastAsia"/>
                <w:sz w:val="22"/>
                <w:szCs w:val="22"/>
              </w:rPr>
              <w:t xml:space="preserve"> B9</w:t>
            </w:r>
            <w:r>
              <w:rPr>
                <w:rFonts w:ascii="宋体" w:hAnsi="宋体" w:hint="eastAsia"/>
                <w:sz w:val="22"/>
                <w:szCs w:val="22"/>
              </w:rPr>
              <w:t>，</w:t>
            </w:r>
            <w:r>
              <w:rPr>
                <w:rFonts w:ascii="宋体" w:hAnsi="宋体" w:hint="eastAsia"/>
                <w:sz w:val="22"/>
                <w:szCs w:val="22"/>
              </w:rPr>
              <w:t xml:space="preserve"> B11</w:t>
            </w:r>
            <w:r>
              <w:rPr>
                <w:rFonts w:ascii="宋体" w:hAnsi="宋体" w:hint="eastAsia"/>
                <w:sz w:val="22"/>
                <w:szCs w:val="22"/>
              </w:rPr>
              <w:t>，</w:t>
            </w:r>
            <w:r>
              <w:rPr>
                <w:rFonts w:ascii="宋体" w:hAnsi="宋体" w:hint="eastAsia"/>
                <w:sz w:val="22"/>
                <w:szCs w:val="22"/>
              </w:rPr>
              <w:t xml:space="preserve"> C5 </w:t>
            </w:r>
          </w:p>
        </w:tc>
      </w:tr>
      <w:tr w:rsidR="004D5F74">
        <w:trPr>
          <w:trHeight w:val="540"/>
        </w:trPr>
        <w:tc>
          <w:tcPr>
            <w:tcW w:w="598"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11 </w:t>
            </w:r>
          </w:p>
        </w:tc>
        <w:tc>
          <w:tcPr>
            <w:tcW w:w="2720"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能操作井下各类机械设备，完成本岗位的工作任务，并具备相应的设备操作与维护能力，具备安全设施和设备的使用与维护能力</w:t>
            </w:r>
            <w:r>
              <w:rPr>
                <w:rFonts w:ascii="宋体" w:hAnsi="宋体" w:hint="eastAsia"/>
                <w:sz w:val="22"/>
                <w:szCs w:val="22"/>
              </w:rPr>
              <w:t xml:space="preserve"> </w:t>
            </w: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11.1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能操作矿山机械，完成采煤工作面的正常生产工序</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A4</w:t>
            </w:r>
            <w:r>
              <w:rPr>
                <w:rFonts w:ascii="宋体" w:hAnsi="宋体" w:hint="eastAsia"/>
                <w:sz w:val="22"/>
                <w:szCs w:val="22"/>
              </w:rPr>
              <w:t>，</w:t>
            </w:r>
            <w:r>
              <w:rPr>
                <w:rFonts w:ascii="宋体" w:hAnsi="宋体" w:hint="eastAsia"/>
                <w:sz w:val="22"/>
                <w:szCs w:val="22"/>
              </w:rPr>
              <w:t xml:space="preserve"> A5</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A7</w:t>
            </w:r>
            <w:r>
              <w:rPr>
                <w:rFonts w:ascii="宋体" w:hAnsi="宋体" w:hint="eastAsia"/>
                <w:sz w:val="22"/>
                <w:szCs w:val="22"/>
              </w:rPr>
              <w:t>，</w:t>
            </w:r>
            <w:r>
              <w:rPr>
                <w:rFonts w:ascii="宋体" w:hAnsi="宋体" w:hint="eastAsia"/>
                <w:sz w:val="22"/>
                <w:szCs w:val="22"/>
              </w:rPr>
              <w:t xml:space="preserve"> B4</w:t>
            </w:r>
            <w:r>
              <w:rPr>
                <w:rFonts w:ascii="宋体" w:hAnsi="宋体" w:hint="eastAsia"/>
                <w:sz w:val="22"/>
                <w:szCs w:val="22"/>
              </w:rPr>
              <w:t>，</w:t>
            </w:r>
            <w:r>
              <w:rPr>
                <w:rFonts w:ascii="宋体" w:hAnsi="宋体" w:hint="eastAsia"/>
                <w:sz w:val="22"/>
                <w:szCs w:val="22"/>
              </w:rPr>
              <w:t xml:space="preserve"> B6</w:t>
            </w:r>
            <w:r>
              <w:rPr>
                <w:rFonts w:ascii="宋体" w:hAnsi="宋体" w:hint="eastAsia"/>
                <w:sz w:val="22"/>
                <w:szCs w:val="22"/>
              </w:rPr>
              <w:t>，</w:t>
            </w:r>
            <w:r>
              <w:rPr>
                <w:rFonts w:ascii="宋体" w:hAnsi="宋体" w:hint="eastAsia"/>
                <w:sz w:val="22"/>
                <w:szCs w:val="22"/>
              </w:rPr>
              <w:t xml:space="preserve"> B7</w:t>
            </w:r>
            <w:r>
              <w:rPr>
                <w:rFonts w:ascii="宋体" w:hAnsi="宋体" w:hint="eastAsia"/>
                <w:sz w:val="22"/>
                <w:szCs w:val="22"/>
              </w:rPr>
              <w:t>，</w:t>
            </w:r>
            <w:r>
              <w:rPr>
                <w:rFonts w:ascii="宋体" w:hAnsi="宋体" w:hint="eastAsia"/>
                <w:sz w:val="22"/>
                <w:szCs w:val="22"/>
              </w:rPr>
              <w:t xml:space="preserve"> C7</w:t>
            </w:r>
            <w:r>
              <w:rPr>
                <w:rFonts w:ascii="宋体" w:hAnsi="宋体" w:hint="eastAsia"/>
                <w:sz w:val="22"/>
                <w:szCs w:val="22"/>
              </w:rPr>
              <w:t>，</w:t>
            </w:r>
            <w:r>
              <w:rPr>
                <w:rFonts w:ascii="宋体" w:hAnsi="宋体" w:hint="eastAsia"/>
                <w:sz w:val="22"/>
                <w:szCs w:val="22"/>
              </w:rPr>
              <w:t xml:space="preserve"> C11</w:t>
            </w:r>
            <w:r>
              <w:rPr>
                <w:rFonts w:ascii="宋体" w:hAnsi="宋体" w:hint="eastAsia"/>
                <w:sz w:val="22"/>
                <w:szCs w:val="22"/>
              </w:rPr>
              <w:t>，</w:t>
            </w:r>
            <w:r>
              <w:rPr>
                <w:rFonts w:ascii="宋体" w:hAnsi="宋体" w:hint="eastAsia"/>
                <w:sz w:val="22"/>
                <w:szCs w:val="22"/>
              </w:rPr>
              <w:t xml:space="preserve"> C13 </w:t>
            </w:r>
          </w:p>
        </w:tc>
      </w:tr>
      <w:tr w:rsidR="004D5F74">
        <w:trPr>
          <w:trHeight w:val="540"/>
        </w:trPr>
        <w:tc>
          <w:tcPr>
            <w:tcW w:w="598"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2720"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11.2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能操作矿山机械，完成掘进工作面的正常生产工序</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A4</w:t>
            </w:r>
            <w:r>
              <w:rPr>
                <w:rFonts w:ascii="宋体" w:hAnsi="宋体" w:hint="eastAsia"/>
                <w:sz w:val="22"/>
                <w:szCs w:val="22"/>
              </w:rPr>
              <w:t>，</w:t>
            </w:r>
            <w:r>
              <w:rPr>
                <w:rFonts w:ascii="宋体" w:hAnsi="宋体" w:hint="eastAsia"/>
                <w:sz w:val="22"/>
                <w:szCs w:val="22"/>
              </w:rPr>
              <w:t xml:space="preserve"> A5</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A7</w:t>
            </w:r>
            <w:r>
              <w:rPr>
                <w:rFonts w:ascii="宋体" w:hAnsi="宋体" w:hint="eastAsia"/>
                <w:sz w:val="22"/>
                <w:szCs w:val="22"/>
              </w:rPr>
              <w:t>，</w:t>
            </w:r>
            <w:r>
              <w:rPr>
                <w:rFonts w:ascii="宋体" w:hAnsi="宋体" w:hint="eastAsia"/>
                <w:sz w:val="22"/>
                <w:szCs w:val="22"/>
              </w:rPr>
              <w:t xml:space="preserve"> B4</w:t>
            </w:r>
            <w:r>
              <w:rPr>
                <w:rFonts w:ascii="宋体" w:hAnsi="宋体" w:hint="eastAsia"/>
                <w:sz w:val="22"/>
                <w:szCs w:val="22"/>
              </w:rPr>
              <w:t>，</w:t>
            </w:r>
            <w:r>
              <w:rPr>
                <w:rFonts w:ascii="宋体" w:hAnsi="宋体" w:hint="eastAsia"/>
                <w:sz w:val="22"/>
                <w:szCs w:val="22"/>
              </w:rPr>
              <w:t xml:space="preserve"> B6</w:t>
            </w:r>
            <w:r>
              <w:rPr>
                <w:rFonts w:ascii="宋体" w:hAnsi="宋体" w:hint="eastAsia"/>
                <w:sz w:val="22"/>
                <w:szCs w:val="22"/>
              </w:rPr>
              <w:t>，</w:t>
            </w:r>
            <w:r>
              <w:rPr>
                <w:rFonts w:ascii="宋体" w:hAnsi="宋体" w:hint="eastAsia"/>
                <w:sz w:val="22"/>
                <w:szCs w:val="22"/>
              </w:rPr>
              <w:t xml:space="preserve"> B7</w:t>
            </w:r>
            <w:r>
              <w:rPr>
                <w:rFonts w:ascii="宋体" w:hAnsi="宋体" w:hint="eastAsia"/>
                <w:sz w:val="22"/>
                <w:szCs w:val="22"/>
              </w:rPr>
              <w:t>，</w:t>
            </w:r>
            <w:r>
              <w:rPr>
                <w:rFonts w:ascii="宋体" w:hAnsi="宋体" w:hint="eastAsia"/>
                <w:sz w:val="22"/>
                <w:szCs w:val="22"/>
              </w:rPr>
              <w:t xml:space="preserve"> C7</w:t>
            </w:r>
            <w:r>
              <w:rPr>
                <w:rFonts w:ascii="宋体" w:hAnsi="宋体" w:hint="eastAsia"/>
                <w:sz w:val="22"/>
                <w:szCs w:val="22"/>
              </w:rPr>
              <w:t>，</w:t>
            </w:r>
            <w:r>
              <w:rPr>
                <w:rFonts w:ascii="宋体" w:hAnsi="宋体" w:hint="eastAsia"/>
                <w:sz w:val="22"/>
                <w:szCs w:val="22"/>
              </w:rPr>
              <w:t xml:space="preserve"> C11</w:t>
            </w:r>
            <w:r>
              <w:rPr>
                <w:rFonts w:ascii="宋体" w:hAnsi="宋体" w:hint="eastAsia"/>
                <w:sz w:val="22"/>
                <w:szCs w:val="22"/>
              </w:rPr>
              <w:t>，</w:t>
            </w:r>
            <w:r>
              <w:rPr>
                <w:rFonts w:ascii="宋体" w:hAnsi="宋体" w:hint="eastAsia"/>
                <w:sz w:val="22"/>
                <w:szCs w:val="22"/>
              </w:rPr>
              <w:t xml:space="preserve"> C13 </w:t>
            </w:r>
          </w:p>
        </w:tc>
      </w:tr>
      <w:tr w:rsidR="004D5F74">
        <w:trPr>
          <w:trHeight w:val="540"/>
        </w:trPr>
        <w:tc>
          <w:tcPr>
            <w:tcW w:w="598"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2720"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11.3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能在集控中心远程操作</w:t>
            </w:r>
            <w:r>
              <w:rPr>
                <w:rFonts w:ascii="宋体" w:hAnsi="宋体" w:hint="eastAsia"/>
                <w:sz w:val="22"/>
                <w:szCs w:val="22"/>
              </w:rPr>
              <w:lastRenderedPageBreak/>
              <w:t>各类采掘设备，完成各项生产工序</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lastRenderedPageBreak/>
              <w:t>A4</w:t>
            </w:r>
            <w:r>
              <w:rPr>
                <w:rFonts w:ascii="宋体" w:hAnsi="宋体" w:hint="eastAsia"/>
                <w:sz w:val="22"/>
                <w:szCs w:val="22"/>
              </w:rPr>
              <w:t>，</w:t>
            </w:r>
            <w:r>
              <w:rPr>
                <w:rFonts w:ascii="宋体" w:hAnsi="宋体" w:hint="eastAsia"/>
                <w:sz w:val="22"/>
                <w:szCs w:val="22"/>
              </w:rPr>
              <w:t xml:space="preserve"> A5</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w:t>
            </w:r>
            <w:r>
              <w:rPr>
                <w:rFonts w:ascii="宋体" w:hAnsi="宋体" w:hint="eastAsia"/>
                <w:sz w:val="22"/>
                <w:szCs w:val="22"/>
              </w:rPr>
              <w:lastRenderedPageBreak/>
              <w:t>A7</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B13</w:t>
            </w:r>
            <w:r>
              <w:rPr>
                <w:rFonts w:ascii="宋体" w:hAnsi="宋体" w:hint="eastAsia"/>
                <w:sz w:val="22"/>
                <w:szCs w:val="22"/>
              </w:rPr>
              <w:t>，</w:t>
            </w:r>
            <w:r>
              <w:rPr>
                <w:rFonts w:ascii="宋体" w:hAnsi="宋体" w:hint="eastAsia"/>
                <w:sz w:val="22"/>
                <w:szCs w:val="22"/>
              </w:rPr>
              <w:t xml:space="preserve"> C17</w:t>
            </w:r>
            <w:r>
              <w:rPr>
                <w:rFonts w:ascii="宋体" w:hAnsi="宋体" w:hint="eastAsia"/>
                <w:sz w:val="22"/>
                <w:szCs w:val="22"/>
              </w:rPr>
              <w:t>，</w:t>
            </w:r>
            <w:r>
              <w:rPr>
                <w:rFonts w:ascii="宋体" w:hAnsi="宋体" w:hint="eastAsia"/>
                <w:sz w:val="22"/>
                <w:szCs w:val="22"/>
              </w:rPr>
              <w:t xml:space="preserve"> C18 </w:t>
            </w:r>
          </w:p>
        </w:tc>
      </w:tr>
      <w:tr w:rsidR="004D5F74">
        <w:trPr>
          <w:trHeight w:val="540"/>
        </w:trPr>
        <w:tc>
          <w:tcPr>
            <w:tcW w:w="598"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2720"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11.4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能正确操作各类安全设施和设备，减少矿山灾害的危害</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A3</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A7</w:t>
            </w:r>
            <w:r>
              <w:rPr>
                <w:rFonts w:ascii="宋体" w:hAnsi="宋体" w:hint="eastAsia"/>
                <w:sz w:val="22"/>
                <w:szCs w:val="22"/>
              </w:rPr>
              <w:t>，</w:t>
            </w:r>
            <w:r>
              <w:rPr>
                <w:rFonts w:ascii="宋体" w:hAnsi="宋体" w:hint="eastAsia"/>
                <w:sz w:val="22"/>
                <w:szCs w:val="22"/>
              </w:rPr>
              <w:t xml:space="preserve"> B4</w:t>
            </w:r>
            <w:r>
              <w:rPr>
                <w:rFonts w:ascii="宋体" w:hAnsi="宋体" w:hint="eastAsia"/>
                <w:sz w:val="22"/>
                <w:szCs w:val="22"/>
              </w:rPr>
              <w:t>，</w:t>
            </w:r>
            <w:r>
              <w:rPr>
                <w:rFonts w:ascii="宋体" w:hAnsi="宋体" w:hint="eastAsia"/>
                <w:sz w:val="22"/>
                <w:szCs w:val="22"/>
              </w:rPr>
              <w:t xml:space="preserve"> B5</w:t>
            </w:r>
            <w:r>
              <w:rPr>
                <w:rFonts w:ascii="宋体" w:hAnsi="宋体" w:hint="eastAsia"/>
                <w:sz w:val="22"/>
                <w:szCs w:val="22"/>
              </w:rPr>
              <w:t>，</w:t>
            </w:r>
            <w:r>
              <w:rPr>
                <w:rFonts w:ascii="宋体" w:hAnsi="宋体" w:hint="eastAsia"/>
                <w:sz w:val="22"/>
                <w:szCs w:val="22"/>
              </w:rPr>
              <w:t xml:space="preserve"> B7</w:t>
            </w:r>
            <w:r>
              <w:rPr>
                <w:rFonts w:ascii="宋体" w:hAnsi="宋体" w:hint="eastAsia"/>
                <w:sz w:val="22"/>
                <w:szCs w:val="22"/>
              </w:rPr>
              <w:t>，</w:t>
            </w:r>
            <w:r>
              <w:rPr>
                <w:rFonts w:ascii="宋体" w:hAnsi="宋体" w:hint="eastAsia"/>
                <w:sz w:val="22"/>
                <w:szCs w:val="22"/>
              </w:rPr>
              <w:t xml:space="preserve"> B11</w:t>
            </w:r>
            <w:r>
              <w:rPr>
                <w:rFonts w:ascii="宋体" w:hAnsi="宋体" w:hint="eastAsia"/>
                <w:sz w:val="22"/>
                <w:szCs w:val="22"/>
              </w:rPr>
              <w:t>，</w:t>
            </w:r>
            <w:r>
              <w:rPr>
                <w:rFonts w:ascii="宋体" w:hAnsi="宋体" w:hint="eastAsia"/>
                <w:sz w:val="22"/>
                <w:szCs w:val="22"/>
              </w:rPr>
              <w:t xml:space="preserve"> B13</w:t>
            </w:r>
            <w:r>
              <w:rPr>
                <w:rFonts w:ascii="宋体" w:hAnsi="宋体" w:hint="eastAsia"/>
                <w:sz w:val="22"/>
                <w:szCs w:val="22"/>
              </w:rPr>
              <w:t>，</w:t>
            </w:r>
            <w:r>
              <w:rPr>
                <w:rFonts w:ascii="宋体" w:hAnsi="宋体" w:hint="eastAsia"/>
                <w:sz w:val="22"/>
                <w:szCs w:val="22"/>
              </w:rPr>
              <w:t xml:space="preserve"> B15</w:t>
            </w:r>
            <w:r>
              <w:rPr>
                <w:rFonts w:ascii="宋体" w:hAnsi="宋体" w:hint="eastAsia"/>
                <w:sz w:val="22"/>
                <w:szCs w:val="22"/>
              </w:rPr>
              <w:t>，</w:t>
            </w:r>
            <w:r>
              <w:rPr>
                <w:rFonts w:ascii="宋体" w:hAnsi="宋体" w:hint="eastAsia"/>
                <w:sz w:val="22"/>
                <w:szCs w:val="22"/>
              </w:rPr>
              <w:t xml:space="preserve"> C7</w:t>
            </w:r>
            <w:r>
              <w:rPr>
                <w:rFonts w:ascii="宋体" w:hAnsi="宋体" w:hint="eastAsia"/>
                <w:sz w:val="22"/>
                <w:szCs w:val="22"/>
              </w:rPr>
              <w:t>，</w:t>
            </w:r>
            <w:r>
              <w:rPr>
                <w:rFonts w:ascii="宋体" w:hAnsi="宋体" w:hint="eastAsia"/>
                <w:sz w:val="22"/>
                <w:szCs w:val="22"/>
              </w:rPr>
              <w:t xml:space="preserve"> C9</w:t>
            </w:r>
            <w:r>
              <w:rPr>
                <w:rFonts w:ascii="宋体" w:hAnsi="宋体" w:hint="eastAsia"/>
                <w:sz w:val="22"/>
                <w:szCs w:val="22"/>
              </w:rPr>
              <w:t>，</w:t>
            </w:r>
            <w:r>
              <w:rPr>
                <w:rFonts w:ascii="宋体" w:hAnsi="宋体" w:hint="eastAsia"/>
                <w:sz w:val="22"/>
                <w:szCs w:val="22"/>
              </w:rPr>
              <w:t xml:space="preserve"> C11</w:t>
            </w:r>
            <w:r>
              <w:rPr>
                <w:rFonts w:ascii="宋体" w:hAnsi="宋体" w:hint="eastAsia"/>
                <w:sz w:val="22"/>
                <w:szCs w:val="22"/>
              </w:rPr>
              <w:t>，</w:t>
            </w:r>
            <w:r>
              <w:rPr>
                <w:rFonts w:ascii="宋体" w:hAnsi="宋体" w:hint="eastAsia"/>
                <w:sz w:val="22"/>
                <w:szCs w:val="22"/>
              </w:rPr>
              <w:t xml:space="preserve"> C12</w:t>
            </w:r>
            <w:r>
              <w:rPr>
                <w:rFonts w:ascii="宋体" w:hAnsi="宋体" w:hint="eastAsia"/>
                <w:sz w:val="22"/>
                <w:szCs w:val="22"/>
              </w:rPr>
              <w:t>，</w:t>
            </w:r>
            <w:r>
              <w:rPr>
                <w:rFonts w:ascii="宋体" w:hAnsi="宋体" w:hint="eastAsia"/>
                <w:sz w:val="22"/>
                <w:szCs w:val="22"/>
              </w:rPr>
              <w:t xml:space="preserve"> C19 </w:t>
            </w:r>
          </w:p>
        </w:tc>
      </w:tr>
      <w:tr w:rsidR="004D5F74">
        <w:trPr>
          <w:trHeight w:val="540"/>
        </w:trPr>
        <w:tc>
          <w:tcPr>
            <w:tcW w:w="598"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2720"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11.5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能对智能采掘工作面的生产设备运行情况进行判断，发现并排除设备故障</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A4</w:t>
            </w:r>
            <w:r>
              <w:rPr>
                <w:rFonts w:ascii="宋体" w:hAnsi="宋体" w:hint="eastAsia"/>
                <w:sz w:val="22"/>
                <w:szCs w:val="22"/>
              </w:rPr>
              <w:t>，</w:t>
            </w:r>
            <w:r>
              <w:rPr>
                <w:rFonts w:ascii="宋体" w:hAnsi="宋体" w:hint="eastAsia"/>
                <w:sz w:val="22"/>
                <w:szCs w:val="22"/>
              </w:rPr>
              <w:t xml:space="preserve"> A7</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B5</w:t>
            </w:r>
            <w:r>
              <w:rPr>
                <w:rFonts w:ascii="宋体" w:hAnsi="宋体" w:hint="eastAsia"/>
                <w:sz w:val="22"/>
                <w:szCs w:val="22"/>
              </w:rPr>
              <w:t>，</w:t>
            </w:r>
            <w:r>
              <w:rPr>
                <w:rFonts w:ascii="宋体" w:hAnsi="宋体" w:hint="eastAsia"/>
                <w:sz w:val="22"/>
                <w:szCs w:val="22"/>
              </w:rPr>
              <w:t xml:space="preserve"> B13</w:t>
            </w:r>
            <w:r>
              <w:rPr>
                <w:rFonts w:ascii="宋体" w:hAnsi="宋体" w:hint="eastAsia"/>
                <w:sz w:val="22"/>
                <w:szCs w:val="22"/>
              </w:rPr>
              <w:t>，</w:t>
            </w:r>
            <w:r>
              <w:rPr>
                <w:rFonts w:ascii="宋体" w:hAnsi="宋体" w:hint="eastAsia"/>
                <w:sz w:val="22"/>
                <w:szCs w:val="22"/>
              </w:rPr>
              <w:t xml:space="preserve"> B15</w:t>
            </w:r>
            <w:r>
              <w:rPr>
                <w:rFonts w:ascii="宋体" w:hAnsi="宋体" w:hint="eastAsia"/>
                <w:sz w:val="22"/>
                <w:szCs w:val="22"/>
              </w:rPr>
              <w:t>，</w:t>
            </w:r>
            <w:r>
              <w:rPr>
                <w:rFonts w:ascii="宋体" w:hAnsi="宋体" w:hint="eastAsia"/>
                <w:sz w:val="22"/>
                <w:szCs w:val="22"/>
              </w:rPr>
              <w:t xml:space="preserve"> C1</w:t>
            </w:r>
            <w:r>
              <w:rPr>
                <w:rFonts w:ascii="宋体" w:hAnsi="宋体" w:hint="eastAsia"/>
                <w:sz w:val="22"/>
                <w:szCs w:val="22"/>
              </w:rPr>
              <w:t>，</w:t>
            </w:r>
            <w:r>
              <w:rPr>
                <w:rFonts w:ascii="宋体" w:hAnsi="宋体" w:hint="eastAsia"/>
                <w:sz w:val="22"/>
                <w:szCs w:val="22"/>
              </w:rPr>
              <w:t xml:space="preserve"> C7</w:t>
            </w:r>
            <w:r>
              <w:rPr>
                <w:rFonts w:ascii="宋体" w:hAnsi="宋体" w:hint="eastAsia"/>
                <w:sz w:val="22"/>
                <w:szCs w:val="22"/>
              </w:rPr>
              <w:t>，</w:t>
            </w:r>
            <w:r>
              <w:rPr>
                <w:rFonts w:ascii="宋体" w:hAnsi="宋体" w:hint="eastAsia"/>
                <w:sz w:val="22"/>
                <w:szCs w:val="22"/>
              </w:rPr>
              <w:t xml:space="preserve"> C16</w:t>
            </w:r>
            <w:r>
              <w:rPr>
                <w:rFonts w:ascii="宋体" w:hAnsi="宋体" w:hint="eastAsia"/>
                <w:sz w:val="22"/>
                <w:szCs w:val="22"/>
              </w:rPr>
              <w:t>，</w:t>
            </w:r>
            <w:r>
              <w:rPr>
                <w:rFonts w:ascii="宋体" w:hAnsi="宋体" w:hint="eastAsia"/>
                <w:sz w:val="22"/>
                <w:szCs w:val="22"/>
              </w:rPr>
              <w:t xml:space="preserve"> C18</w:t>
            </w:r>
            <w:r>
              <w:rPr>
                <w:rFonts w:ascii="宋体" w:hAnsi="宋体" w:hint="eastAsia"/>
                <w:sz w:val="22"/>
                <w:szCs w:val="22"/>
              </w:rPr>
              <w:t>，</w:t>
            </w:r>
            <w:r>
              <w:rPr>
                <w:rFonts w:ascii="宋体" w:hAnsi="宋体" w:hint="eastAsia"/>
                <w:sz w:val="22"/>
                <w:szCs w:val="22"/>
              </w:rPr>
              <w:t xml:space="preserve"> C19 </w:t>
            </w:r>
          </w:p>
        </w:tc>
      </w:tr>
      <w:tr w:rsidR="004D5F74">
        <w:trPr>
          <w:trHeight w:val="540"/>
        </w:trPr>
        <w:tc>
          <w:tcPr>
            <w:tcW w:w="598"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12 </w:t>
            </w:r>
          </w:p>
        </w:tc>
        <w:tc>
          <w:tcPr>
            <w:tcW w:w="2720"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能够绘制煤矿类生产安全管理图纸，编制采掘作业规程，制定安全技术措施等。</w:t>
            </w:r>
            <w:r>
              <w:rPr>
                <w:rFonts w:ascii="宋体" w:hAnsi="宋体" w:hint="eastAsia"/>
                <w:sz w:val="22"/>
                <w:szCs w:val="22"/>
              </w:rPr>
              <w:t xml:space="preserve"> </w:t>
            </w: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12.1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能够绘制煤矿类生产安全管理图纸</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A4</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A9</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B3</w:t>
            </w:r>
            <w:r>
              <w:rPr>
                <w:rFonts w:ascii="宋体" w:hAnsi="宋体" w:hint="eastAsia"/>
                <w:sz w:val="22"/>
                <w:szCs w:val="22"/>
              </w:rPr>
              <w:t>，</w:t>
            </w:r>
            <w:r>
              <w:rPr>
                <w:rFonts w:ascii="宋体" w:hAnsi="宋体" w:hint="eastAsia"/>
                <w:sz w:val="22"/>
                <w:szCs w:val="22"/>
              </w:rPr>
              <w:t xml:space="preserve"> B6</w:t>
            </w:r>
            <w:r>
              <w:rPr>
                <w:rFonts w:ascii="宋体" w:hAnsi="宋体" w:hint="eastAsia"/>
                <w:sz w:val="22"/>
                <w:szCs w:val="22"/>
              </w:rPr>
              <w:t>，</w:t>
            </w:r>
            <w:r>
              <w:rPr>
                <w:rFonts w:ascii="宋体" w:hAnsi="宋体" w:hint="eastAsia"/>
                <w:sz w:val="22"/>
                <w:szCs w:val="22"/>
              </w:rPr>
              <w:t xml:space="preserve"> B15</w:t>
            </w:r>
            <w:r>
              <w:rPr>
                <w:rFonts w:ascii="宋体" w:hAnsi="宋体" w:hint="eastAsia"/>
                <w:sz w:val="22"/>
                <w:szCs w:val="22"/>
              </w:rPr>
              <w:t>，</w:t>
            </w:r>
            <w:r>
              <w:rPr>
                <w:rFonts w:ascii="宋体" w:hAnsi="宋体" w:hint="eastAsia"/>
                <w:sz w:val="22"/>
                <w:szCs w:val="22"/>
              </w:rPr>
              <w:t xml:space="preserve"> C5</w:t>
            </w:r>
            <w:r>
              <w:rPr>
                <w:rFonts w:ascii="宋体" w:hAnsi="宋体" w:hint="eastAsia"/>
                <w:sz w:val="22"/>
                <w:szCs w:val="22"/>
              </w:rPr>
              <w:t>，</w:t>
            </w:r>
            <w:r>
              <w:rPr>
                <w:rFonts w:ascii="宋体" w:hAnsi="宋体" w:hint="eastAsia"/>
                <w:sz w:val="22"/>
                <w:szCs w:val="22"/>
              </w:rPr>
              <w:t xml:space="preserve"> C6 </w:t>
            </w:r>
          </w:p>
        </w:tc>
      </w:tr>
      <w:tr w:rsidR="004D5F74">
        <w:trPr>
          <w:trHeight w:val="540"/>
        </w:trPr>
        <w:tc>
          <w:tcPr>
            <w:tcW w:w="598"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2720"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12.2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能够编制采掘作业规程</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A4</w:t>
            </w:r>
            <w:r>
              <w:rPr>
                <w:rFonts w:ascii="宋体" w:hAnsi="宋体" w:hint="eastAsia"/>
                <w:sz w:val="22"/>
                <w:szCs w:val="22"/>
              </w:rPr>
              <w:t>，</w:t>
            </w:r>
            <w:r>
              <w:rPr>
                <w:rFonts w:ascii="宋体" w:hAnsi="宋体" w:hint="eastAsia"/>
                <w:sz w:val="22"/>
                <w:szCs w:val="22"/>
              </w:rPr>
              <w:t xml:space="preserve"> A9</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B6</w:t>
            </w:r>
            <w:r>
              <w:rPr>
                <w:rFonts w:ascii="宋体" w:hAnsi="宋体" w:hint="eastAsia"/>
                <w:sz w:val="22"/>
                <w:szCs w:val="22"/>
              </w:rPr>
              <w:t>，</w:t>
            </w:r>
            <w:r>
              <w:rPr>
                <w:rFonts w:ascii="宋体" w:hAnsi="宋体" w:hint="eastAsia"/>
                <w:sz w:val="22"/>
                <w:szCs w:val="22"/>
              </w:rPr>
              <w:t xml:space="preserve"> B7</w:t>
            </w:r>
            <w:r>
              <w:rPr>
                <w:rFonts w:ascii="宋体" w:hAnsi="宋体" w:hint="eastAsia"/>
                <w:sz w:val="22"/>
                <w:szCs w:val="22"/>
              </w:rPr>
              <w:t>，</w:t>
            </w:r>
            <w:r>
              <w:rPr>
                <w:rFonts w:ascii="宋体" w:hAnsi="宋体" w:hint="eastAsia"/>
                <w:sz w:val="22"/>
                <w:szCs w:val="22"/>
              </w:rPr>
              <w:t xml:space="preserve"> B15</w:t>
            </w:r>
            <w:r>
              <w:rPr>
                <w:rFonts w:ascii="宋体" w:hAnsi="宋体" w:hint="eastAsia"/>
                <w:sz w:val="22"/>
                <w:szCs w:val="22"/>
              </w:rPr>
              <w:t>，</w:t>
            </w:r>
            <w:r>
              <w:rPr>
                <w:rFonts w:ascii="宋体" w:hAnsi="宋体" w:hint="eastAsia"/>
                <w:sz w:val="22"/>
                <w:szCs w:val="22"/>
              </w:rPr>
              <w:t xml:space="preserve"> C3</w:t>
            </w:r>
            <w:r>
              <w:rPr>
                <w:rFonts w:ascii="宋体" w:hAnsi="宋体" w:hint="eastAsia"/>
                <w:sz w:val="22"/>
                <w:szCs w:val="22"/>
              </w:rPr>
              <w:t>，</w:t>
            </w:r>
            <w:r>
              <w:rPr>
                <w:rFonts w:ascii="宋体" w:hAnsi="宋体" w:hint="eastAsia"/>
                <w:sz w:val="22"/>
                <w:szCs w:val="22"/>
              </w:rPr>
              <w:t xml:space="preserve"> C4</w:t>
            </w:r>
            <w:r>
              <w:rPr>
                <w:rFonts w:ascii="宋体" w:hAnsi="宋体" w:hint="eastAsia"/>
                <w:sz w:val="22"/>
                <w:szCs w:val="22"/>
              </w:rPr>
              <w:t>，</w:t>
            </w:r>
            <w:r>
              <w:rPr>
                <w:rFonts w:ascii="宋体" w:hAnsi="宋体" w:hint="eastAsia"/>
                <w:sz w:val="22"/>
                <w:szCs w:val="22"/>
              </w:rPr>
              <w:t xml:space="preserve"> C5</w:t>
            </w:r>
            <w:r>
              <w:rPr>
                <w:rFonts w:ascii="宋体" w:hAnsi="宋体" w:hint="eastAsia"/>
                <w:sz w:val="22"/>
                <w:szCs w:val="22"/>
              </w:rPr>
              <w:t>，</w:t>
            </w:r>
            <w:r>
              <w:rPr>
                <w:rFonts w:ascii="宋体" w:hAnsi="宋体" w:hint="eastAsia"/>
                <w:sz w:val="22"/>
                <w:szCs w:val="22"/>
              </w:rPr>
              <w:t xml:space="preserve"> C10</w:t>
            </w:r>
            <w:r>
              <w:rPr>
                <w:rFonts w:ascii="宋体" w:hAnsi="宋体" w:hint="eastAsia"/>
                <w:sz w:val="22"/>
                <w:szCs w:val="22"/>
              </w:rPr>
              <w:t>，</w:t>
            </w:r>
            <w:r>
              <w:rPr>
                <w:rFonts w:ascii="宋体" w:hAnsi="宋体" w:hint="eastAsia"/>
                <w:sz w:val="22"/>
                <w:szCs w:val="22"/>
              </w:rPr>
              <w:t xml:space="preserve"> C14</w:t>
            </w:r>
            <w:r>
              <w:rPr>
                <w:rFonts w:ascii="宋体" w:hAnsi="宋体" w:hint="eastAsia"/>
                <w:sz w:val="22"/>
                <w:szCs w:val="22"/>
              </w:rPr>
              <w:t>，</w:t>
            </w:r>
            <w:r>
              <w:rPr>
                <w:rFonts w:ascii="宋体" w:hAnsi="宋体" w:hint="eastAsia"/>
                <w:sz w:val="22"/>
                <w:szCs w:val="22"/>
              </w:rPr>
              <w:t xml:space="preserve"> C15 </w:t>
            </w:r>
          </w:p>
        </w:tc>
      </w:tr>
      <w:tr w:rsidR="004D5F74">
        <w:trPr>
          <w:trHeight w:val="540"/>
        </w:trPr>
        <w:tc>
          <w:tcPr>
            <w:tcW w:w="598"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2720"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12.3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能够制定矿山灾害的安全技术措施</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A3</w:t>
            </w:r>
            <w:r>
              <w:rPr>
                <w:rFonts w:ascii="宋体" w:hAnsi="宋体" w:hint="eastAsia"/>
                <w:sz w:val="22"/>
                <w:szCs w:val="22"/>
              </w:rPr>
              <w:t>，</w:t>
            </w:r>
            <w:r>
              <w:rPr>
                <w:rFonts w:ascii="宋体" w:hAnsi="宋体" w:hint="eastAsia"/>
                <w:sz w:val="22"/>
                <w:szCs w:val="22"/>
              </w:rPr>
              <w:t xml:space="preserve"> A4</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B6</w:t>
            </w:r>
            <w:r>
              <w:rPr>
                <w:rFonts w:ascii="宋体" w:hAnsi="宋体" w:hint="eastAsia"/>
                <w:sz w:val="22"/>
                <w:szCs w:val="22"/>
              </w:rPr>
              <w:t>，</w:t>
            </w:r>
            <w:r>
              <w:rPr>
                <w:rFonts w:ascii="宋体" w:hAnsi="宋体" w:hint="eastAsia"/>
                <w:sz w:val="22"/>
                <w:szCs w:val="22"/>
              </w:rPr>
              <w:t xml:space="preserve"> B15</w:t>
            </w:r>
            <w:r>
              <w:rPr>
                <w:rFonts w:ascii="宋体" w:hAnsi="宋体" w:hint="eastAsia"/>
                <w:sz w:val="22"/>
                <w:szCs w:val="22"/>
              </w:rPr>
              <w:t>，</w:t>
            </w:r>
            <w:r>
              <w:rPr>
                <w:rFonts w:ascii="宋体" w:hAnsi="宋体" w:hint="eastAsia"/>
                <w:sz w:val="22"/>
                <w:szCs w:val="22"/>
              </w:rPr>
              <w:t xml:space="preserve"> C3</w:t>
            </w:r>
            <w:r>
              <w:rPr>
                <w:rFonts w:ascii="宋体" w:hAnsi="宋体" w:hint="eastAsia"/>
                <w:sz w:val="22"/>
                <w:szCs w:val="22"/>
              </w:rPr>
              <w:t>，</w:t>
            </w:r>
            <w:r>
              <w:rPr>
                <w:rFonts w:ascii="宋体" w:hAnsi="宋体" w:hint="eastAsia"/>
                <w:sz w:val="22"/>
                <w:szCs w:val="22"/>
              </w:rPr>
              <w:t xml:space="preserve"> C10</w:t>
            </w:r>
            <w:r>
              <w:rPr>
                <w:rFonts w:ascii="宋体" w:hAnsi="宋体" w:hint="eastAsia"/>
                <w:sz w:val="22"/>
                <w:szCs w:val="22"/>
              </w:rPr>
              <w:t>，</w:t>
            </w:r>
            <w:r>
              <w:rPr>
                <w:rFonts w:ascii="宋体" w:hAnsi="宋体" w:hint="eastAsia"/>
                <w:sz w:val="22"/>
                <w:szCs w:val="22"/>
              </w:rPr>
              <w:t xml:space="preserve"> C11</w:t>
            </w:r>
            <w:r>
              <w:rPr>
                <w:rFonts w:ascii="宋体" w:hAnsi="宋体" w:hint="eastAsia"/>
                <w:sz w:val="22"/>
                <w:szCs w:val="22"/>
              </w:rPr>
              <w:t>，</w:t>
            </w:r>
            <w:r>
              <w:rPr>
                <w:rFonts w:ascii="宋体" w:hAnsi="宋体" w:hint="eastAsia"/>
                <w:sz w:val="22"/>
                <w:szCs w:val="22"/>
              </w:rPr>
              <w:t xml:space="preserve"> C19 </w:t>
            </w:r>
          </w:p>
        </w:tc>
      </w:tr>
      <w:tr w:rsidR="004D5F74">
        <w:trPr>
          <w:trHeight w:val="540"/>
        </w:trPr>
        <w:tc>
          <w:tcPr>
            <w:tcW w:w="598"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13 </w:t>
            </w:r>
          </w:p>
        </w:tc>
        <w:tc>
          <w:tcPr>
            <w:tcW w:w="2720"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能对煤矿建设生产过程质量检查，环境安全状况井下监控，并协助技术人员改善生产工艺条件</w:t>
            </w:r>
            <w:r>
              <w:rPr>
                <w:rFonts w:ascii="宋体" w:hAnsi="宋体" w:hint="eastAsia"/>
                <w:sz w:val="22"/>
                <w:szCs w:val="22"/>
              </w:rPr>
              <w:t xml:space="preserve"> </w:t>
            </w: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13.1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检查各工种的技术操作规程执行情况，确保采煤工作面的工程质量符合标准</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A4</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B7</w:t>
            </w:r>
            <w:r>
              <w:rPr>
                <w:rFonts w:ascii="宋体" w:hAnsi="宋体" w:hint="eastAsia"/>
                <w:sz w:val="22"/>
                <w:szCs w:val="22"/>
              </w:rPr>
              <w:t>，</w:t>
            </w:r>
            <w:r>
              <w:rPr>
                <w:rFonts w:ascii="宋体" w:hAnsi="宋体" w:hint="eastAsia"/>
                <w:sz w:val="22"/>
                <w:szCs w:val="22"/>
              </w:rPr>
              <w:t xml:space="preserve"> B15</w:t>
            </w:r>
            <w:r>
              <w:rPr>
                <w:rFonts w:ascii="宋体" w:hAnsi="宋体" w:hint="eastAsia"/>
                <w:sz w:val="22"/>
                <w:szCs w:val="22"/>
              </w:rPr>
              <w:t>，</w:t>
            </w:r>
            <w:r>
              <w:rPr>
                <w:rFonts w:ascii="宋体" w:hAnsi="宋体" w:hint="eastAsia"/>
                <w:sz w:val="22"/>
                <w:szCs w:val="22"/>
              </w:rPr>
              <w:t xml:space="preserve"> C1</w:t>
            </w:r>
            <w:r>
              <w:rPr>
                <w:rFonts w:ascii="宋体" w:hAnsi="宋体" w:hint="eastAsia"/>
                <w:sz w:val="22"/>
                <w:szCs w:val="22"/>
              </w:rPr>
              <w:t>，</w:t>
            </w:r>
            <w:r>
              <w:rPr>
                <w:rFonts w:ascii="宋体" w:hAnsi="宋体" w:hint="eastAsia"/>
                <w:sz w:val="22"/>
                <w:szCs w:val="22"/>
              </w:rPr>
              <w:t xml:space="preserve"> C3</w:t>
            </w:r>
            <w:r>
              <w:rPr>
                <w:rFonts w:ascii="宋体" w:hAnsi="宋体" w:hint="eastAsia"/>
                <w:sz w:val="22"/>
                <w:szCs w:val="22"/>
              </w:rPr>
              <w:t>，</w:t>
            </w:r>
            <w:r>
              <w:rPr>
                <w:rFonts w:ascii="宋体" w:hAnsi="宋体" w:hint="eastAsia"/>
                <w:sz w:val="22"/>
                <w:szCs w:val="22"/>
              </w:rPr>
              <w:t xml:space="preserve"> C12</w:t>
            </w:r>
            <w:r>
              <w:rPr>
                <w:rFonts w:ascii="宋体" w:hAnsi="宋体" w:hint="eastAsia"/>
                <w:sz w:val="22"/>
                <w:szCs w:val="22"/>
              </w:rPr>
              <w:t>，</w:t>
            </w:r>
            <w:r>
              <w:rPr>
                <w:rFonts w:ascii="宋体" w:hAnsi="宋体" w:hint="eastAsia"/>
                <w:sz w:val="22"/>
                <w:szCs w:val="22"/>
              </w:rPr>
              <w:t xml:space="preserve"> C16</w:t>
            </w:r>
            <w:r>
              <w:rPr>
                <w:rFonts w:ascii="宋体" w:hAnsi="宋体" w:hint="eastAsia"/>
                <w:sz w:val="22"/>
                <w:szCs w:val="22"/>
              </w:rPr>
              <w:t>，</w:t>
            </w:r>
            <w:r>
              <w:rPr>
                <w:rFonts w:ascii="宋体" w:hAnsi="宋体" w:hint="eastAsia"/>
                <w:sz w:val="22"/>
                <w:szCs w:val="22"/>
              </w:rPr>
              <w:t xml:space="preserve"> C19 </w:t>
            </w:r>
          </w:p>
        </w:tc>
      </w:tr>
      <w:tr w:rsidR="004D5F74">
        <w:trPr>
          <w:trHeight w:val="540"/>
        </w:trPr>
        <w:tc>
          <w:tcPr>
            <w:tcW w:w="598"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2720"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13.2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协助技术人员改善采掘工作面的生产工艺条件</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A4</w:t>
            </w:r>
            <w:r>
              <w:rPr>
                <w:rFonts w:ascii="宋体" w:hAnsi="宋体" w:hint="eastAsia"/>
                <w:sz w:val="22"/>
                <w:szCs w:val="22"/>
              </w:rPr>
              <w:t>，</w:t>
            </w:r>
            <w:r>
              <w:rPr>
                <w:rFonts w:ascii="宋体" w:hAnsi="宋体" w:hint="eastAsia"/>
                <w:sz w:val="22"/>
                <w:szCs w:val="22"/>
              </w:rPr>
              <w:t xml:space="preserve"> A5</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B5</w:t>
            </w:r>
            <w:r>
              <w:rPr>
                <w:rFonts w:ascii="宋体" w:hAnsi="宋体" w:hint="eastAsia"/>
                <w:sz w:val="22"/>
                <w:szCs w:val="22"/>
              </w:rPr>
              <w:t>，</w:t>
            </w:r>
            <w:r>
              <w:rPr>
                <w:rFonts w:ascii="宋体" w:hAnsi="宋体" w:hint="eastAsia"/>
                <w:sz w:val="22"/>
                <w:szCs w:val="22"/>
              </w:rPr>
              <w:t xml:space="preserve"> B15</w:t>
            </w:r>
            <w:r>
              <w:rPr>
                <w:rFonts w:ascii="宋体" w:hAnsi="宋体" w:hint="eastAsia"/>
                <w:sz w:val="22"/>
                <w:szCs w:val="22"/>
              </w:rPr>
              <w:t>，</w:t>
            </w:r>
            <w:r>
              <w:rPr>
                <w:rFonts w:ascii="宋体" w:hAnsi="宋体" w:hint="eastAsia"/>
                <w:sz w:val="22"/>
                <w:szCs w:val="22"/>
              </w:rPr>
              <w:t xml:space="preserve"> C2</w:t>
            </w:r>
            <w:r>
              <w:rPr>
                <w:rFonts w:ascii="宋体" w:hAnsi="宋体" w:hint="eastAsia"/>
                <w:sz w:val="22"/>
                <w:szCs w:val="22"/>
              </w:rPr>
              <w:t>，</w:t>
            </w:r>
            <w:r>
              <w:rPr>
                <w:rFonts w:ascii="宋体" w:hAnsi="宋体" w:hint="eastAsia"/>
                <w:sz w:val="22"/>
                <w:szCs w:val="22"/>
              </w:rPr>
              <w:t xml:space="preserve"> C3</w:t>
            </w:r>
            <w:r>
              <w:rPr>
                <w:rFonts w:ascii="宋体" w:hAnsi="宋体" w:hint="eastAsia"/>
                <w:sz w:val="22"/>
                <w:szCs w:val="22"/>
              </w:rPr>
              <w:t>，</w:t>
            </w:r>
            <w:r>
              <w:rPr>
                <w:rFonts w:ascii="宋体" w:hAnsi="宋体" w:hint="eastAsia"/>
                <w:sz w:val="22"/>
                <w:szCs w:val="22"/>
              </w:rPr>
              <w:t xml:space="preserve"> C12</w:t>
            </w:r>
            <w:r>
              <w:rPr>
                <w:rFonts w:ascii="宋体" w:hAnsi="宋体" w:hint="eastAsia"/>
                <w:sz w:val="22"/>
                <w:szCs w:val="22"/>
              </w:rPr>
              <w:t>，</w:t>
            </w:r>
            <w:r>
              <w:rPr>
                <w:rFonts w:ascii="宋体" w:hAnsi="宋体" w:hint="eastAsia"/>
                <w:sz w:val="22"/>
                <w:szCs w:val="22"/>
              </w:rPr>
              <w:t xml:space="preserve"> C15</w:t>
            </w:r>
            <w:r>
              <w:rPr>
                <w:rFonts w:ascii="宋体" w:hAnsi="宋体" w:hint="eastAsia"/>
                <w:sz w:val="22"/>
                <w:szCs w:val="22"/>
              </w:rPr>
              <w:t>，</w:t>
            </w:r>
            <w:r>
              <w:rPr>
                <w:rFonts w:ascii="宋体" w:hAnsi="宋体" w:hint="eastAsia"/>
                <w:sz w:val="22"/>
                <w:szCs w:val="22"/>
              </w:rPr>
              <w:t xml:space="preserve"> C19</w:t>
            </w:r>
            <w:r>
              <w:rPr>
                <w:rFonts w:ascii="宋体" w:hAnsi="宋体" w:hint="eastAsia"/>
                <w:sz w:val="22"/>
                <w:szCs w:val="22"/>
              </w:rPr>
              <w:t>，</w:t>
            </w:r>
            <w:r>
              <w:rPr>
                <w:rFonts w:ascii="宋体" w:hAnsi="宋体" w:hint="eastAsia"/>
                <w:sz w:val="22"/>
                <w:szCs w:val="22"/>
              </w:rPr>
              <w:t xml:space="preserve"> C20 </w:t>
            </w:r>
          </w:p>
        </w:tc>
      </w:tr>
      <w:tr w:rsidR="004D5F74">
        <w:trPr>
          <w:trHeight w:val="540"/>
        </w:trPr>
        <w:tc>
          <w:tcPr>
            <w:tcW w:w="598"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14 </w:t>
            </w:r>
          </w:p>
        </w:tc>
        <w:tc>
          <w:tcPr>
            <w:tcW w:w="2720"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具备团队领导能力，能够有效沟通、协调分析采掘作业过程中的各项问题，具备质量意识、标准意识和责任意识</w:t>
            </w:r>
            <w:r>
              <w:rPr>
                <w:rFonts w:ascii="宋体" w:hAnsi="宋体" w:hint="eastAsia"/>
                <w:sz w:val="22"/>
                <w:szCs w:val="22"/>
              </w:rPr>
              <w:t xml:space="preserve"> </w:t>
            </w: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14.1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熟悉采掘面安全生产管理的基础知识，能制订人、机、料、法、环的制度文件</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A1</w:t>
            </w:r>
            <w:r>
              <w:rPr>
                <w:rFonts w:ascii="宋体" w:hAnsi="宋体" w:hint="eastAsia"/>
                <w:sz w:val="22"/>
                <w:szCs w:val="22"/>
              </w:rPr>
              <w:t>，</w:t>
            </w:r>
            <w:r>
              <w:rPr>
                <w:rFonts w:ascii="宋体" w:hAnsi="宋体" w:hint="eastAsia"/>
                <w:sz w:val="22"/>
                <w:szCs w:val="22"/>
              </w:rPr>
              <w:t xml:space="preserve"> A2</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B2</w:t>
            </w:r>
            <w:r>
              <w:rPr>
                <w:rFonts w:ascii="宋体" w:hAnsi="宋体" w:hint="eastAsia"/>
                <w:sz w:val="22"/>
                <w:szCs w:val="22"/>
              </w:rPr>
              <w:t>，</w:t>
            </w:r>
            <w:r>
              <w:rPr>
                <w:rFonts w:ascii="宋体" w:hAnsi="宋体" w:hint="eastAsia"/>
                <w:sz w:val="22"/>
                <w:szCs w:val="22"/>
              </w:rPr>
              <w:t xml:space="preserve"> B6</w:t>
            </w:r>
            <w:r>
              <w:rPr>
                <w:rFonts w:ascii="宋体" w:hAnsi="宋体" w:hint="eastAsia"/>
                <w:sz w:val="22"/>
                <w:szCs w:val="22"/>
              </w:rPr>
              <w:t>，</w:t>
            </w:r>
            <w:r>
              <w:rPr>
                <w:rFonts w:ascii="宋体" w:hAnsi="宋体" w:hint="eastAsia"/>
                <w:sz w:val="22"/>
                <w:szCs w:val="22"/>
              </w:rPr>
              <w:t xml:space="preserve"> B7</w:t>
            </w:r>
            <w:r>
              <w:rPr>
                <w:rFonts w:ascii="宋体" w:hAnsi="宋体" w:hint="eastAsia"/>
                <w:sz w:val="22"/>
                <w:szCs w:val="22"/>
              </w:rPr>
              <w:t>，</w:t>
            </w:r>
            <w:r>
              <w:rPr>
                <w:rFonts w:ascii="宋体" w:hAnsi="宋体" w:hint="eastAsia"/>
                <w:sz w:val="22"/>
                <w:szCs w:val="22"/>
              </w:rPr>
              <w:t xml:space="preserve"> B15</w:t>
            </w:r>
            <w:r>
              <w:rPr>
                <w:rFonts w:ascii="宋体" w:hAnsi="宋体" w:hint="eastAsia"/>
                <w:sz w:val="22"/>
                <w:szCs w:val="22"/>
              </w:rPr>
              <w:t>，</w:t>
            </w:r>
            <w:r>
              <w:rPr>
                <w:rFonts w:ascii="宋体" w:hAnsi="宋体" w:hint="eastAsia"/>
                <w:sz w:val="22"/>
                <w:szCs w:val="22"/>
              </w:rPr>
              <w:t xml:space="preserve"> C3</w:t>
            </w:r>
            <w:r>
              <w:rPr>
                <w:rFonts w:ascii="宋体" w:hAnsi="宋体" w:hint="eastAsia"/>
                <w:sz w:val="22"/>
                <w:szCs w:val="22"/>
              </w:rPr>
              <w:t>，</w:t>
            </w:r>
            <w:r>
              <w:rPr>
                <w:rFonts w:ascii="宋体" w:hAnsi="宋体" w:hint="eastAsia"/>
                <w:sz w:val="22"/>
                <w:szCs w:val="22"/>
              </w:rPr>
              <w:t xml:space="preserve"> C10</w:t>
            </w:r>
            <w:r>
              <w:rPr>
                <w:rFonts w:ascii="宋体" w:hAnsi="宋体" w:hint="eastAsia"/>
                <w:sz w:val="22"/>
                <w:szCs w:val="22"/>
              </w:rPr>
              <w:t>，</w:t>
            </w:r>
            <w:r>
              <w:rPr>
                <w:rFonts w:ascii="宋体" w:hAnsi="宋体" w:hint="eastAsia"/>
                <w:sz w:val="22"/>
                <w:szCs w:val="22"/>
              </w:rPr>
              <w:t xml:space="preserve"> C19 </w:t>
            </w:r>
          </w:p>
        </w:tc>
      </w:tr>
      <w:tr w:rsidR="004D5F74">
        <w:trPr>
          <w:trHeight w:val="540"/>
        </w:trPr>
        <w:tc>
          <w:tcPr>
            <w:tcW w:w="598"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2720"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14.2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能严格按照质量保证体系的要求进行各部门质量保证工作运行情况的监督，并提出相应的改进措施和建议</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A4</w:t>
            </w:r>
            <w:r>
              <w:rPr>
                <w:rFonts w:ascii="宋体" w:hAnsi="宋体" w:hint="eastAsia"/>
                <w:sz w:val="22"/>
                <w:szCs w:val="22"/>
              </w:rPr>
              <w:t>，</w:t>
            </w:r>
            <w:r>
              <w:rPr>
                <w:rFonts w:ascii="宋体" w:hAnsi="宋体" w:hint="eastAsia"/>
                <w:sz w:val="22"/>
                <w:szCs w:val="22"/>
              </w:rPr>
              <w:t xml:space="preserve"> A5</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B6</w:t>
            </w:r>
            <w:r>
              <w:rPr>
                <w:rFonts w:ascii="宋体" w:hAnsi="宋体" w:hint="eastAsia"/>
                <w:sz w:val="22"/>
                <w:szCs w:val="22"/>
              </w:rPr>
              <w:t>，</w:t>
            </w:r>
            <w:r>
              <w:rPr>
                <w:rFonts w:ascii="宋体" w:hAnsi="宋体" w:hint="eastAsia"/>
                <w:sz w:val="22"/>
                <w:szCs w:val="22"/>
              </w:rPr>
              <w:t xml:space="preserve"> B7</w:t>
            </w:r>
            <w:r>
              <w:rPr>
                <w:rFonts w:ascii="宋体" w:hAnsi="宋体" w:hint="eastAsia"/>
                <w:sz w:val="22"/>
                <w:szCs w:val="22"/>
              </w:rPr>
              <w:t>，</w:t>
            </w:r>
            <w:r>
              <w:rPr>
                <w:rFonts w:ascii="宋体" w:hAnsi="宋体" w:hint="eastAsia"/>
                <w:sz w:val="22"/>
                <w:szCs w:val="22"/>
              </w:rPr>
              <w:t xml:space="preserve"> B9</w:t>
            </w:r>
            <w:r>
              <w:rPr>
                <w:rFonts w:ascii="宋体" w:hAnsi="宋体" w:hint="eastAsia"/>
                <w:sz w:val="22"/>
                <w:szCs w:val="22"/>
              </w:rPr>
              <w:t>，</w:t>
            </w:r>
            <w:r>
              <w:rPr>
                <w:rFonts w:ascii="宋体" w:hAnsi="宋体" w:hint="eastAsia"/>
                <w:sz w:val="22"/>
                <w:szCs w:val="22"/>
              </w:rPr>
              <w:t xml:space="preserve"> B15</w:t>
            </w:r>
            <w:r>
              <w:rPr>
                <w:rFonts w:ascii="宋体" w:hAnsi="宋体" w:hint="eastAsia"/>
                <w:sz w:val="22"/>
                <w:szCs w:val="22"/>
              </w:rPr>
              <w:t>，</w:t>
            </w:r>
            <w:r>
              <w:rPr>
                <w:rFonts w:ascii="宋体" w:hAnsi="宋体" w:hint="eastAsia"/>
                <w:sz w:val="22"/>
                <w:szCs w:val="22"/>
              </w:rPr>
              <w:t xml:space="preserve"> C1</w:t>
            </w:r>
            <w:r>
              <w:rPr>
                <w:rFonts w:ascii="宋体" w:hAnsi="宋体" w:hint="eastAsia"/>
                <w:sz w:val="22"/>
                <w:szCs w:val="22"/>
              </w:rPr>
              <w:t>，</w:t>
            </w:r>
            <w:r>
              <w:rPr>
                <w:rFonts w:ascii="宋体" w:hAnsi="宋体" w:hint="eastAsia"/>
                <w:sz w:val="22"/>
                <w:szCs w:val="22"/>
              </w:rPr>
              <w:t xml:space="preserve"> C12</w:t>
            </w:r>
            <w:r>
              <w:rPr>
                <w:rFonts w:ascii="宋体" w:hAnsi="宋体" w:hint="eastAsia"/>
                <w:sz w:val="22"/>
                <w:szCs w:val="22"/>
              </w:rPr>
              <w:t>，</w:t>
            </w:r>
            <w:r>
              <w:rPr>
                <w:rFonts w:ascii="宋体" w:hAnsi="宋体" w:hint="eastAsia"/>
                <w:sz w:val="22"/>
                <w:szCs w:val="22"/>
              </w:rPr>
              <w:t xml:space="preserve"> C19</w:t>
            </w:r>
            <w:r>
              <w:rPr>
                <w:rFonts w:ascii="宋体" w:hAnsi="宋体" w:hint="eastAsia"/>
                <w:sz w:val="22"/>
                <w:szCs w:val="22"/>
              </w:rPr>
              <w:t>，</w:t>
            </w:r>
            <w:r>
              <w:rPr>
                <w:rFonts w:ascii="宋体" w:hAnsi="宋体" w:hint="eastAsia"/>
                <w:sz w:val="22"/>
                <w:szCs w:val="22"/>
              </w:rPr>
              <w:t xml:space="preserve"> C20 </w:t>
            </w:r>
          </w:p>
        </w:tc>
      </w:tr>
      <w:tr w:rsidR="004D5F74">
        <w:trPr>
          <w:trHeight w:val="540"/>
        </w:trPr>
        <w:tc>
          <w:tcPr>
            <w:tcW w:w="598"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2720"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14.3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能配合完成安全措施方</w:t>
            </w:r>
            <w:r>
              <w:rPr>
                <w:rFonts w:ascii="宋体" w:hAnsi="宋体" w:hint="eastAsia"/>
                <w:sz w:val="22"/>
                <w:szCs w:val="22"/>
              </w:rPr>
              <w:lastRenderedPageBreak/>
              <w:t>案的策划、组织和实施等工作，根据评审报告和不符合项报告，提出相应的改进措施和建议</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lastRenderedPageBreak/>
              <w:t>A2</w:t>
            </w:r>
            <w:r>
              <w:rPr>
                <w:rFonts w:ascii="宋体" w:hAnsi="宋体" w:hint="eastAsia"/>
                <w:sz w:val="22"/>
                <w:szCs w:val="22"/>
              </w:rPr>
              <w:t>，</w:t>
            </w:r>
            <w:r>
              <w:rPr>
                <w:rFonts w:ascii="宋体" w:hAnsi="宋体" w:hint="eastAsia"/>
                <w:sz w:val="22"/>
                <w:szCs w:val="22"/>
              </w:rPr>
              <w:t xml:space="preserve"> A3</w:t>
            </w:r>
            <w:r>
              <w:rPr>
                <w:rFonts w:ascii="宋体" w:hAnsi="宋体" w:hint="eastAsia"/>
                <w:sz w:val="22"/>
                <w:szCs w:val="22"/>
              </w:rPr>
              <w:t>，</w:t>
            </w:r>
            <w:r>
              <w:rPr>
                <w:rFonts w:ascii="宋体" w:hAnsi="宋体" w:hint="eastAsia"/>
                <w:sz w:val="22"/>
                <w:szCs w:val="22"/>
              </w:rPr>
              <w:t xml:space="preserve"> A4</w:t>
            </w:r>
            <w:r>
              <w:rPr>
                <w:rFonts w:ascii="宋体" w:hAnsi="宋体" w:hint="eastAsia"/>
                <w:sz w:val="22"/>
                <w:szCs w:val="22"/>
              </w:rPr>
              <w:t>，</w:t>
            </w:r>
            <w:r>
              <w:rPr>
                <w:rFonts w:ascii="宋体" w:hAnsi="宋体" w:hint="eastAsia"/>
                <w:sz w:val="22"/>
                <w:szCs w:val="22"/>
              </w:rPr>
              <w:t xml:space="preserve"> </w:t>
            </w:r>
            <w:r>
              <w:rPr>
                <w:rFonts w:ascii="宋体" w:hAnsi="宋体" w:hint="eastAsia"/>
                <w:sz w:val="22"/>
                <w:szCs w:val="22"/>
              </w:rPr>
              <w:lastRenderedPageBreak/>
              <w:t>A6</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B6</w:t>
            </w:r>
            <w:r>
              <w:rPr>
                <w:rFonts w:ascii="宋体" w:hAnsi="宋体" w:hint="eastAsia"/>
                <w:sz w:val="22"/>
                <w:szCs w:val="22"/>
              </w:rPr>
              <w:t>，</w:t>
            </w:r>
            <w:r>
              <w:rPr>
                <w:rFonts w:ascii="宋体" w:hAnsi="宋体" w:hint="eastAsia"/>
                <w:sz w:val="22"/>
                <w:szCs w:val="22"/>
              </w:rPr>
              <w:t xml:space="preserve"> B9</w:t>
            </w:r>
            <w:r>
              <w:rPr>
                <w:rFonts w:ascii="宋体" w:hAnsi="宋体" w:hint="eastAsia"/>
                <w:sz w:val="22"/>
                <w:szCs w:val="22"/>
              </w:rPr>
              <w:t>，</w:t>
            </w:r>
            <w:r>
              <w:rPr>
                <w:rFonts w:ascii="宋体" w:hAnsi="宋体" w:hint="eastAsia"/>
                <w:sz w:val="22"/>
                <w:szCs w:val="22"/>
              </w:rPr>
              <w:t xml:space="preserve"> B15</w:t>
            </w:r>
            <w:r>
              <w:rPr>
                <w:rFonts w:ascii="宋体" w:hAnsi="宋体" w:hint="eastAsia"/>
                <w:sz w:val="22"/>
                <w:szCs w:val="22"/>
              </w:rPr>
              <w:t>，</w:t>
            </w:r>
            <w:r>
              <w:rPr>
                <w:rFonts w:ascii="宋体" w:hAnsi="宋体" w:hint="eastAsia"/>
                <w:sz w:val="22"/>
                <w:szCs w:val="22"/>
              </w:rPr>
              <w:t xml:space="preserve"> C1</w:t>
            </w:r>
            <w:r>
              <w:rPr>
                <w:rFonts w:ascii="宋体" w:hAnsi="宋体" w:hint="eastAsia"/>
                <w:sz w:val="22"/>
                <w:szCs w:val="22"/>
              </w:rPr>
              <w:t>，</w:t>
            </w:r>
            <w:r>
              <w:rPr>
                <w:rFonts w:ascii="宋体" w:hAnsi="宋体" w:hint="eastAsia"/>
                <w:sz w:val="22"/>
                <w:szCs w:val="22"/>
              </w:rPr>
              <w:t xml:space="preserve"> C2</w:t>
            </w:r>
            <w:r>
              <w:rPr>
                <w:rFonts w:ascii="宋体" w:hAnsi="宋体" w:hint="eastAsia"/>
                <w:sz w:val="22"/>
                <w:szCs w:val="22"/>
              </w:rPr>
              <w:t>，</w:t>
            </w:r>
            <w:r>
              <w:rPr>
                <w:rFonts w:ascii="宋体" w:hAnsi="宋体" w:hint="eastAsia"/>
                <w:sz w:val="22"/>
                <w:szCs w:val="22"/>
              </w:rPr>
              <w:t xml:space="preserve"> C3</w:t>
            </w:r>
            <w:r>
              <w:rPr>
                <w:rFonts w:ascii="宋体" w:hAnsi="宋体" w:hint="eastAsia"/>
                <w:sz w:val="22"/>
                <w:szCs w:val="22"/>
              </w:rPr>
              <w:t>，</w:t>
            </w:r>
            <w:r>
              <w:rPr>
                <w:rFonts w:ascii="宋体" w:hAnsi="宋体" w:hint="eastAsia"/>
                <w:sz w:val="22"/>
                <w:szCs w:val="22"/>
              </w:rPr>
              <w:t xml:space="preserve"> C19</w:t>
            </w:r>
            <w:r>
              <w:rPr>
                <w:rFonts w:ascii="宋体" w:hAnsi="宋体" w:hint="eastAsia"/>
                <w:sz w:val="22"/>
                <w:szCs w:val="22"/>
              </w:rPr>
              <w:t>，</w:t>
            </w:r>
            <w:r>
              <w:rPr>
                <w:rFonts w:ascii="宋体" w:hAnsi="宋体" w:hint="eastAsia"/>
                <w:sz w:val="22"/>
                <w:szCs w:val="22"/>
              </w:rPr>
              <w:t xml:space="preserve"> C20 </w:t>
            </w:r>
          </w:p>
        </w:tc>
      </w:tr>
      <w:tr w:rsidR="004D5F74">
        <w:trPr>
          <w:trHeight w:val="540"/>
        </w:trPr>
        <w:tc>
          <w:tcPr>
            <w:tcW w:w="598"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2720"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14.4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理解采掘工作面工程质量管理和质量的要求，编写出采掘工作面管理质量标准</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A3</w:t>
            </w:r>
            <w:r>
              <w:rPr>
                <w:rFonts w:ascii="宋体" w:hAnsi="宋体" w:hint="eastAsia"/>
                <w:sz w:val="22"/>
                <w:szCs w:val="22"/>
              </w:rPr>
              <w:t>，</w:t>
            </w:r>
            <w:r>
              <w:rPr>
                <w:rFonts w:ascii="宋体" w:hAnsi="宋体" w:hint="eastAsia"/>
                <w:sz w:val="22"/>
                <w:szCs w:val="22"/>
              </w:rPr>
              <w:t xml:space="preserve"> A4</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B7</w:t>
            </w:r>
            <w:r>
              <w:rPr>
                <w:rFonts w:ascii="宋体" w:hAnsi="宋体" w:hint="eastAsia"/>
                <w:sz w:val="22"/>
                <w:szCs w:val="22"/>
              </w:rPr>
              <w:t>，</w:t>
            </w:r>
            <w:r>
              <w:rPr>
                <w:rFonts w:ascii="宋体" w:hAnsi="宋体" w:hint="eastAsia"/>
                <w:sz w:val="22"/>
                <w:szCs w:val="22"/>
              </w:rPr>
              <w:t xml:space="preserve"> B9</w:t>
            </w:r>
            <w:r>
              <w:rPr>
                <w:rFonts w:ascii="宋体" w:hAnsi="宋体" w:hint="eastAsia"/>
                <w:sz w:val="22"/>
                <w:szCs w:val="22"/>
              </w:rPr>
              <w:t>，</w:t>
            </w:r>
            <w:r>
              <w:rPr>
                <w:rFonts w:ascii="宋体" w:hAnsi="宋体" w:hint="eastAsia"/>
                <w:sz w:val="22"/>
                <w:szCs w:val="22"/>
              </w:rPr>
              <w:t xml:space="preserve"> B15</w:t>
            </w:r>
            <w:r>
              <w:rPr>
                <w:rFonts w:ascii="宋体" w:hAnsi="宋体" w:hint="eastAsia"/>
                <w:sz w:val="22"/>
                <w:szCs w:val="22"/>
              </w:rPr>
              <w:t>，</w:t>
            </w:r>
            <w:r>
              <w:rPr>
                <w:rFonts w:ascii="宋体" w:hAnsi="宋体" w:hint="eastAsia"/>
                <w:sz w:val="22"/>
                <w:szCs w:val="22"/>
              </w:rPr>
              <w:t xml:space="preserve"> C14</w:t>
            </w:r>
            <w:r>
              <w:rPr>
                <w:rFonts w:ascii="宋体" w:hAnsi="宋体" w:hint="eastAsia"/>
                <w:sz w:val="22"/>
                <w:szCs w:val="22"/>
              </w:rPr>
              <w:t>，</w:t>
            </w:r>
            <w:r>
              <w:rPr>
                <w:rFonts w:ascii="宋体" w:hAnsi="宋体" w:hint="eastAsia"/>
                <w:sz w:val="22"/>
                <w:szCs w:val="22"/>
              </w:rPr>
              <w:t xml:space="preserve"> C15</w:t>
            </w:r>
            <w:r>
              <w:rPr>
                <w:rFonts w:ascii="宋体" w:hAnsi="宋体" w:hint="eastAsia"/>
                <w:sz w:val="22"/>
                <w:szCs w:val="22"/>
              </w:rPr>
              <w:t>，</w:t>
            </w:r>
            <w:r>
              <w:rPr>
                <w:rFonts w:ascii="宋体" w:hAnsi="宋体" w:hint="eastAsia"/>
                <w:sz w:val="22"/>
                <w:szCs w:val="22"/>
              </w:rPr>
              <w:t xml:space="preserve"> C19 </w:t>
            </w:r>
          </w:p>
        </w:tc>
      </w:tr>
      <w:tr w:rsidR="004D5F74">
        <w:trPr>
          <w:trHeight w:val="540"/>
        </w:trPr>
        <w:tc>
          <w:tcPr>
            <w:tcW w:w="598"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15 </w:t>
            </w:r>
          </w:p>
        </w:tc>
        <w:tc>
          <w:tcPr>
            <w:tcW w:w="2720"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具备终身学习的意识，了解本专业继续深造以及参加职业培训的途径</w:t>
            </w:r>
            <w:r>
              <w:rPr>
                <w:rFonts w:ascii="宋体" w:hAnsi="宋体" w:hint="eastAsia"/>
                <w:sz w:val="22"/>
                <w:szCs w:val="22"/>
              </w:rPr>
              <w:t xml:space="preserve"> </w:t>
            </w: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15.1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具备远程控制采掘机械运行的能力，可服务于现代化智能开采矿山</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A4</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B4</w:t>
            </w:r>
            <w:r>
              <w:rPr>
                <w:rFonts w:ascii="宋体" w:hAnsi="宋体" w:hint="eastAsia"/>
                <w:sz w:val="22"/>
                <w:szCs w:val="22"/>
              </w:rPr>
              <w:t>，</w:t>
            </w:r>
            <w:r>
              <w:rPr>
                <w:rFonts w:ascii="宋体" w:hAnsi="宋体" w:hint="eastAsia"/>
                <w:sz w:val="22"/>
                <w:szCs w:val="22"/>
              </w:rPr>
              <w:t xml:space="preserve"> B13</w:t>
            </w:r>
            <w:r>
              <w:rPr>
                <w:rFonts w:ascii="宋体" w:hAnsi="宋体" w:hint="eastAsia"/>
                <w:sz w:val="22"/>
                <w:szCs w:val="22"/>
              </w:rPr>
              <w:t>，</w:t>
            </w:r>
            <w:r>
              <w:rPr>
                <w:rFonts w:ascii="宋体" w:hAnsi="宋体" w:hint="eastAsia"/>
                <w:sz w:val="22"/>
                <w:szCs w:val="22"/>
              </w:rPr>
              <w:t xml:space="preserve"> C8</w:t>
            </w:r>
            <w:r>
              <w:rPr>
                <w:rFonts w:ascii="宋体" w:hAnsi="宋体" w:hint="eastAsia"/>
                <w:sz w:val="22"/>
                <w:szCs w:val="22"/>
              </w:rPr>
              <w:t>，</w:t>
            </w:r>
            <w:r>
              <w:rPr>
                <w:rFonts w:ascii="宋体" w:hAnsi="宋体" w:hint="eastAsia"/>
                <w:sz w:val="22"/>
                <w:szCs w:val="22"/>
              </w:rPr>
              <w:t xml:space="preserve"> C13</w:t>
            </w:r>
            <w:r>
              <w:rPr>
                <w:rFonts w:ascii="宋体" w:hAnsi="宋体" w:hint="eastAsia"/>
                <w:sz w:val="22"/>
                <w:szCs w:val="22"/>
              </w:rPr>
              <w:t>，</w:t>
            </w:r>
            <w:r>
              <w:rPr>
                <w:rFonts w:ascii="宋体" w:hAnsi="宋体" w:hint="eastAsia"/>
                <w:sz w:val="22"/>
                <w:szCs w:val="22"/>
              </w:rPr>
              <w:t xml:space="preserve"> C16</w:t>
            </w:r>
            <w:r>
              <w:rPr>
                <w:rFonts w:ascii="宋体" w:hAnsi="宋体" w:hint="eastAsia"/>
                <w:sz w:val="22"/>
                <w:szCs w:val="22"/>
              </w:rPr>
              <w:t>，</w:t>
            </w:r>
            <w:r>
              <w:rPr>
                <w:rFonts w:ascii="宋体" w:hAnsi="宋体" w:hint="eastAsia"/>
                <w:sz w:val="22"/>
                <w:szCs w:val="22"/>
              </w:rPr>
              <w:t xml:space="preserve"> C17</w:t>
            </w:r>
            <w:r>
              <w:rPr>
                <w:rFonts w:ascii="宋体" w:hAnsi="宋体" w:hint="eastAsia"/>
                <w:sz w:val="22"/>
                <w:szCs w:val="22"/>
              </w:rPr>
              <w:t>，</w:t>
            </w:r>
            <w:r>
              <w:rPr>
                <w:rFonts w:ascii="宋体" w:hAnsi="宋体" w:hint="eastAsia"/>
                <w:sz w:val="22"/>
                <w:szCs w:val="22"/>
              </w:rPr>
              <w:t xml:space="preserve"> C18</w:t>
            </w:r>
            <w:r>
              <w:rPr>
                <w:rFonts w:ascii="宋体" w:hAnsi="宋体" w:hint="eastAsia"/>
                <w:sz w:val="22"/>
                <w:szCs w:val="22"/>
              </w:rPr>
              <w:t>，</w:t>
            </w:r>
            <w:r>
              <w:rPr>
                <w:rFonts w:ascii="宋体" w:hAnsi="宋体" w:hint="eastAsia"/>
                <w:sz w:val="22"/>
                <w:szCs w:val="22"/>
              </w:rPr>
              <w:t xml:space="preserve"> C20 </w:t>
            </w:r>
          </w:p>
        </w:tc>
      </w:tr>
      <w:tr w:rsidR="004D5F74">
        <w:trPr>
          <w:trHeight w:val="540"/>
        </w:trPr>
        <w:tc>
          <w:tcPr>
            <w:tcW w:w="598"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2720"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15.2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具备智能采掘工作面巡检、运维等工作能力</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A4</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A7</w:t>
            </w:r>
            <w:r>
              <w:rPr>
                <w:rFonts w:ascii="宋体" w:hAnsi="宋体" w:hint="eastAsia"/>
                <w:sz w:val="22"/>
                <w:szCs w:val="22"/>
              </w:rPr>
              <w:t>，</w:t>
            </w:r>
            <w:r>
              <w:rPr>
                <w:rFonts w:ascii="宋体" w:hAnsi="宋体" w:hint="eastAsia"/>
                <w:sz w:val="22"/>
                <w:szCs w:val="22"/>
              </w:rPr>
              <w:t xml:space="preserve"> B1</w:t>
            </w:r>
            <w:r>
              <w:rPr>
                <w:rFonts w:ascii="宋体" w:hAnsi="宋体" w:hint="eastAsia"/>
                <w:sz w:val="22"/>
                <w:szCs w:val="22"/>
              </w:rPr>
              <w:t>，</w:t>
            </w:r>
            <w:r>
              <w:rPr>
                <w:rFonts w:ascii="宋体" w:hAnsi="宋体" w:hint="eastAsia"/>
                <w:sz w:val="22"/>
                <w:szCs w:val="22"/>
              </w:rPr>
              <w:t xml:space="preserve"> B2</w:t>
            </w:r>
            <w:r>
              <w:rPr>
                <w:rFonts w:ascii="宋体" w:hAnsi="宋体" w:hint="eastAsia"/>
                <w:sz w:val="22"/>
                <w:szCs w:val="22"/>
              </w:rPr>
              <w:t>，</w:t>
            </w:r>
            <w:r>
              <w:rPr>
                <w:rFonts w:ascii="宋体" w:hAnsi="宋体" w:hint="eastAsia"/>
                <w:sz w:val="22"/>
                <w:szCs w:val="22"/>
              </w:rPr>
              <w:t xml:space="preserve"> B15</w:t>
            </w:r>
            <w:r>
              <w:rPr>
                <w:rFonts w:ascii="宋体" w:hAnsi="宋体" w:hint="eastAsia"/>
                <w:sz w:val="22"/>
                <w:szCs w:val="22"/>
              </w:rPr>
              <w:t>，</w:t>
            </w:r>
            <w:r>
              <w:rPr>
                <w:rFonts w:ascii="宋体" w:hAnsi="宋体" w:hint="eastAsia"/>
                <w:sz w:val="22"/>
                <w:szCs w:val="22"/>
              </w:rPr>
              <w:t xml:space="preserve"> C8</w:t>
            </w:r>
            <w:r>
              <w:rPr>
                <w:rFonts w:ascii="宋体" w:hAnsi="宋体" w:hint="eastAsia"/>
                <w:sz w:val="22"/>
                <w:szCs w:val="22"/>
              </w:rPr>
              <w:t>，</w:t>
            </w:r>
            <w:r>
              <w:rPr>
                <w:rFonts w:ascii="宋体" w:hAnsi="宋体" w:hint="eastAsia"/>
                <w:sz w:val="22"/>
                <w:szCs w:val="22"/>
              </w:rPr>
              <w:t xml:space="preserve"> C12</w:t>
            </w:r>
            <w:r>
              <w:rPr>
                <w:rFonts w:ascii="宋体" w:hAnsi="宋体" w:hint="eastAsia"/>
                <w:sz w:val="22"/>
                <w:szCs w:val="22"/>
              </w:rPr>
              <w:t>，</w:t>
            </w:r>
            <w:r>
              <w:rPr>
                <w:rFonts w:ascii="宋体" w:hAnsi="宋体" w:hint="eastAsia"/>
                <w:sz w:val="22"/>
                <w:szCs w:val="22"/>
              </w:rPr>
              <w:t xml:space="preserve"> C13</w:t>
            </w:r>
            <w:r>
              <w:rPr>
                <w:rFonts w:ascii="宋体" w:hAnsi="宋体" w:hint="eastAsia"/>
                <w:sz w:val="22"/>
                <w:szCs w:val="22"/>
              </w:rPr>
              <w:t>，</w:t>
            </w:r>
            <w:r>
              <w:rPr>
                <w:rFonts w:ascii="宋体" w:hAnsi="宋体" w:hint="eastAsia"/>
                <w:sz w:val="22"/>
                <w:szCs w:val="22"/>
              </w:rPr>
              <w:t xml:space="preserve"> C16</w:t>
            </w:r>
            <w:r>
              <w:rPr>
                <w:rFonts w:ascii="宋体" w:hAnsi="宋体" w:hint="eastAsia"/>
                <w:sz w:val="22"/>
                <w:szCs w:val="22"/>
              </w:rPr>
              <w:t>，</w:t>
            </w:r>
            <w:r>
              <w:rPr>
                <w:rFonts w:ascii="宋体" w:hAnsi="宋体" w:hint="eastAsia"/>
                <w:sz w:val="22"/>
                <w:szCs w:val="22"/>
              </w:rPr>
              <w:t xml:space="preserve"> C17</w:t>
            </w:r>
            <w:r>
              <w:rPr>
                <w:rFonts w:ascii="宋体" w:hAnsi="宋体" w:hint="eastAsia"/>
                <w:sz w:val="22"/>
                <w:szCs w:val="22"/>
              </w:rPr>
              <w:t>，</w:t>
            </w:r>
            <w:r>
              <w:rPr>
                <w:rFonts w:ascii="宋体" w:hAnsi="宋体" w:hint="eastAsia"/>
                <w:sz w:val="22"/>
                <w:szCs w:val="22"/>
              </w:rPr>
              <w:t xml:space="preserve"> C18</w:t>
            </w:r>
            <w:r>
              <w:rPr>
                <w:rFonts w:ascii="宋体" w:hAnsi="宋体" w:hint="eastAsia"/>
                <w:sz w:val="22"/>
                <w:szCs w:val="22"/>
              </w:rPr>
              <w:t>，</w:t>
            </w:r>
            <w:r>
              <w:rPr>
                <w:rFonts w:ascii="宋体" w:hAnsi="宋体" w:hint="eastAsia"/>
                <w:sz w:val="22"/>
                <w:szCs w:val="22"/>
              </w:rPr>
              <w:t xml:space="preserve"> C19</w:t>
            </w:r>
            <w:r>
              <w:rPr>
                <w:rFonts w:ascii="宋体" w:hAnsi="宋体" w:hint="eastAsia"/>
                <w:sz w:val="22"/>
                <w:szCs w:val="22"/>
              </w:rPr>
              <w:t>，</w:t>
            </w:r>
            <w:r>
              <w:rPr>
                <w:rFonts w:ascii="宋体" w:hAnsi="宋体" w:hint="eastAsia"/>
                <w:sz w:val="22"/>
                <w:szCs w:val="22"/>
              </w:rPr>
              <w:t xml:space="preserve"> C20 </w:t>
            </w:r>
          </w:p>
        </w:tc>
      </w:tr>
      <w:tr w:rsidR="004D5F74">
        <w:trPr>
          <w:trHeight w:val="540"/>
        </w:trPr>
        <w:tc>
          <w:tcPr>
            <w:tcW w:w="598"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2720"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824"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15.3 </w:t>
            </w:r>
          </w:p>
        </w:tc>
        <w:tc>
          <w:tcPr>
            <w:tcW w:w="249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能不断学习，提高技术技能，更适应社会和本专业发展需求</w:t>
            </w:r>
            <w:r>
              <w:rPr>
                <w:rFonts w:ascii="宋体" w:hAnsi="宋体" w:hint="eastAsia"/>
                <w:sz w:val="22"/>
                <w:szCs w:val="22"/>
              </w:rPr>
              <w:t xml:space="preserve"> </w:t>
            </w:r>
          </w:p>
        </w:tc>
        <w:tc>
          <w:tcPr>
            <w:tcW w:w="165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A1</w:t>
            </w:r>
            <w:r>
              <w:rPr>
                <w:rFonts w:ascii="宋体" w:hAnsi="宋体" w:hint="eastAsia"/>
                <w:sz w:val="22"/>
                <w:szCs w:val="22"/>
              </w:rPr>
              <w:t>，</w:t>
            </w:r>
            <w:r>
              <w:rPr>
                <w:rFonts w:ascii="宋体" w:hAnsi="宋体" w:hint="eastAsia"/>
                <w:sz w:val="22"/>
                <w:szCs w:val="22"/>
              </w:rPr>
              <w:t xml:space="preserve"> A4</w:t>
            </w:r>
            <w:r>
              <w:rPr>
                <w:rFonts w:ascii="宋体" w:hAnsi="宋体" w:hint="eastAsia"/>
                <w:sz w:val="22"/>
                <w:szCs w:val="22"/>
              </w:rPr>
              <w:t>，</w:t>
            </w:r>
            <w:r>
              <w:rPr>
                <w:rFonts w:ascii="宋体" w:hAnsi="宋体" w:hint="eastAsia"/>
                <w:sz w:val="22"/>
                <w:szCs w:val="22"/>
              </w:rPr>
              <w:t xml:space="preserve"> A6</w:t>
            </w:r>
            <w:r>
              <w:rPr>
                <w:rFonts w:ascii="宋体" w:hAnsi="宋体" w:hint="eastAsia"/>
                <w:sz w:val="22"/>
                <w:szCs w:val="22"/>
              </w:rPr>
              <w:t>，</w:t>
            </w:r>
            <w:r>
              <w:rPr>
                <w:rFonts w:ascii="宋体" w:hAnsi="宋体" w:hint="eastAsia"/>
                <w:sz w:val="22"/>
                <w:szCs w:val="22"/>
              </w:rPr>
              <w:t xml:space="preserve"> B15</w:t>
            </w:r>
            <w:r>
              <w:rPr>
                <w:rFonts w:ascii="宋体" w:hAnsi="宋体" w:hint="eastAsia"/>
                <w:sz w:val="22"/>
                <w:szCs w:val="22"/>
              </w:rPr>
              <w:t>，</w:t>
            </w:r>
            <w:r>
              <w:rPr>
                <w:rFonts w:ascii="宋体" w:hAnsi="宋体" w:hint="eastAsia"/>
                <w:sz w:val="22"/>
                <w:szCs w:val="22"/>
              </w:rPr>
              <w:t xml:space="preserve"> C3</w:t>
            </w:r>
            <w:r>
              <w:rPr>
                <w:rFonts w:ascii="宋体" w:hAnsi="宋体" w:hint="eastAsia"/>
                <w:sz w:val="22"/>
                <w:szCs w:val="22"/>
              </w:rPr>
              <w:t>，</w:t>
            </w:r>
            <w:r>
              <w:rPr>
                <w:rFonts w:ascii="宋体" w:hAnsi="宋体" w:hint="eastAsia"/>
                <w:sz w:val="22"/>
                <w:szCs w:val="22"/>
              </w:rPr>
              <w:t xml:space="preserve"> C20 </w:t>
            </w:r>
          </w:p>
        </w:tc>
      </w:tr>
    </w:tbl>
    <w:p w:rsidR="004D5F74" w:rsidRDefault="00DB6CEC" w:rsidP="006A191A">
      <w:pPr>
        <w:tabs>
          <w:tab w:val="left" w:pos="0"/>
        </w:tabs>
        <w:autoSpaceDE w:val="0"/>
        <w:spacing w:beforeLines="50" w:line="360" w:lineRule="auto"/>
        <w:ind w:firstLineChars="150" w:firstLine="422"/>
        <w:outlineLvl w:val="0"/>
        <w:rPr>
          <w:rFonts w:ascii="宋体" w:hAnsi="宋体" w:cs="宋体"/>
          <w:b/>
          <w:bCs/>
          <w:sz w:val="28"/>
          <w:szCs w:val="28"/>
        </w:rPr>
      </w:pPr>
      <w:r>
        <w:rPr>
          <w:rFonts w:ascii="宋体" w:hAnsi="宋体" w:cs="宋体" w:hint="eastAsia"/>
          <w:b/>
          <w:bCs/>
          <w:sz w:val="28"/>
          <w:szCs w:val="28"/>
        </w:rPr>
        <w:t>七、课程体系及教学进程总体安排</w:t>
      </w:r>
      <w:r>
        <w:rPr>
          <w:rFonts w:ascii="宋体" w:hAnsi="宋体" w:cs="宋体" w:hint="eastAsia"/>
          <w:b/>
          <w:bCs/>
          <w:sz w:val="28"/>
          <w:szCs w:val="28"/>
        </w:rPr>
        <w:t xml:space="preserve"> </w:t>
      </w:r>
    </w:p>
    <w:p w:rsidR="004D5F74" w:rsidRDefault="00DB6CEC">
      <w:pPr>
        <w:tabs>
          <w:tab w:val="left" w:pos="0"/>
        </w:tabs>
        <w:autoSpaceDE w:val="0"/>
        <w:spacing w:line="360" w:lineRule="auto"/>
        <w:ind w:firstLineChars="150" w:firstLine="361"/>
        <w:outlineLvl w:val="1"/>
        <w:rPr>
          <w:rFonts w:ascii="宋体" w:hAnsi="宋体" w:cs="宋体"/>
          <w:b/>
          <w:sz w:val="24"/>
        </w:rPr>
      </w:pPr>
      <w:r>
        <w:rPr>
          <w:rFonts w:ascii="宋体" w:hAnsi="宋体" w:cs="宋体" w:hint="eastAsia"/>
          <w:b/>
          <w:sz w:val="24"/>
        </w:rPr>
        <w:t>（一）课程体系框架</w:t>
      </w:r>
      <w:r>
        <w:rPr>
          <w:rFonts w:ascii="宋体" w:hAnsi="宋体" w:cs="宋体" w:hint="eastAsia"/>
          <w:b/>
          <w:sz w:val="24"/>
        </w:rPr>
        <w:t xml:space="preserve"> </w:t>
      </w:r>
    </w:p>
    <w:p w:rsidR="004D5F74" w:rsidRDefault="00DB6CEC">
      <w:pPr>
        <w:pStyle w:val="Char2"/>
        <w:autoSpaceDE w:val="0"/>
        <w:spacing w:beforeAutospacing="0" w:line="360" w:lineRule="auto"/>
        <w:ind w:firstLineChars="200" w:firstLine="480"/>
        <w:rPr>
          <w:rFonts w:cs="宋体" w:hint="default"/>
        </w:rPr>
      </w:pPr>
      <w:r>
        <w:rPr>
          <w:rFonts w:cs="宋体"/>
        </w:rPr>
        <w:t xml:space="preserve">1. </w:t>
      </w:r>
      <w:r>
        <w:rPr>
          <w:rFonts w:cs="宋体"/>
        </w:rPr>
        <w:t>设计理念及思路</w:t>
      </w:r>
    </w:p>
    <w:p w:rsidR="004D5F74" w:rsidRDefault="00DB6CEC">
      <w:pPr>
        <w:pStyle w:val="Char2"/>
        <w:autoSpaceDE w:val="0"/>
        <w:spacing w:beforeAutospacing="0" w:afterAutospacing="0" w:line="360" w:lineRule="auto"/>
        <w:ind w:firstLineChars="200" w:firstLine="480"/>
        <w:rPr>
          <w:rFonts w:cs="宋体" w:hint="default"/>
        </w:rPr>
      </w:pPr>
      <w:r>
        <w:rPr>
          <w:rFonts w:cs="宋体"/>
        </w:rPr>
        <w:t>根据人才培养目标，以煤矿智能开采工作过程为导向，对应采掘工作面典型工作任务、岗位能力素质要求和专业理论知识需求，通过企业调研以及与企业管理人员和技术人员共同研讨，结合毕业生的现场工作反馈意见，及时了解生产一线技术动态，对课程体系和课程内容进行改革与更新，保持课程体系与内容的针对性、实用性与先进性。按照学生职业能力形成过程，将课程分为素质教育平台、专业群共享平台、专业课程模块和素质拓展模块。课程体系设计如图</w:t>
      </w:r>
      <w:r>
        <w:rPr>
          <w:rFonts w:cs="宋体"/>
        </w:rPr>
        <w:t xml:space="preserve"> 1 </w:t>
      </w:r>
      <w:r>
        <w:rPr>
          <w:rFonts w:cs="宋体"/>
        </w:rPr>
        <w:t>所示。</w:t>
      </w:r>
    </w:p>
    <w:p w:rsidR="004D5F74" w:rsidRDefault="00DB6CEC">
      <w:pPr>
        <w:pStyle w:val="1"/>
        <w:jc w:val="center"/>
      </w:pPr>
      <w:r>
        <w:rPr>
          <w:noProof/>
        </w:rPr>
        <w:lastRenderedPageBreak/>
        <w:drawing>
          <wp:inline distT="0" distB="0" distL="0" distR="0">
            <wp:extent cx="4781550" cy="4721225"/>
            <wp:effectExtent l="0" t="0" r="0" b="3175"/>
            <wp:docPr id="37" name="图片 37" descr="C:\Users\Lenovo\AppData\Local\Temp\ksohtml111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C:\Users\Lenovo\AppData\Local\Temp\ksohtml11156\wps1.jpg"/>
                    <pic:cNvPicPr>
                      <a:picLocks noChangeAspect="1" noChangeArrowheads="1"/>
                    </pic:cNvPicPr>
                  </pic:nvPicPr>
                  <pic:blipFill>
                    <a:blip r:embed="rId11" cstate="print"/>
                    <a:srcRect/>
                    <a:stretch>
                      <a:fillRect/>
                    </a:stretch>
                  </pic:blipFill>
                  <pic:spPr>
                    <a:xfrm>
                      <a:off x="0" y="0"/>
                      <a:ext cx="4781550" cy="4721404"/>
                    </a:xfrm>
                    <a:prstGeom prst="rect">
                      <a:avLst/>
                    </a:prstGeom>
                    <a:noFill/>
                    <a:ln w="9525">
                      <a:noFill/>
                      <a:miter lim="800000"/>
                      <a:headEnd/>
                      <a:tailEnd/>
                    </a:ln>
                  </pic:spPr>
                </pic:pic>
              </a:graphicData>
            </a:graphic>
          </wp:inline>
        </w:drawing>
      </w:r>
    </w:p>
    <w:p w:rsidR="004D5F74" w:rsidRDefault="00DB6CEC">
      <w:pPr>
        <w:pStyle w:val="Char2"/>
        <w:ind w:firstLine="500"/>
        <w:rPr>
          <w:rFonts w:hint="default"/>
        </w:rPr>
      </w:pPr>
      <w:r>
        <w:rPr>
          <w:rStyle w:val="15"/>
          <w:rFonts w:hint="eastAsia"/>
        </w:rPr>
        <w:t xml:space="preserve">2. </w:t>
      </w:r>
      <w:r>
        <w:rPr>
          <w:rStyle w:val="15"/>
          <w:rFonts w:hint="eastAsia"/>
        </w:rPr>
        <w:t>课程体系框架</w:t>
      </w:r>
    </w:p>
    <w:p w:rsidR="004D5F74" w:rsidRDefault="00DB6CEC">
      <w:pPr>
        <w:pStyle w:val="Char2"/>
        <w:autoSpaceDE w:val="0"/>
        <w:spacing w:beforeAutospacing="0" w:afterAutospacing="0" w:line="360" w:lineRule="auto"/>
        <w:ind w:firstLineChars="200" w:firstLine="480"/>
        <w:rPr>
          <w:rFonts w:cs="宋体" w:hint="default"/>
        </w:rPr>
      </w:pPr>
      <w:r>
        <w:rPr>
          <w:rFonts w:cs="宋体"/>
        </w:rPr>
        <w:t>根据专业培养目标，遵循高职教育教学规律，科学设计专业课程体系。针对煤矿智能开采技术职业岗位标准，组织现场工程技术人员和专业技术人员进行职业岗位能力分析，并对专业的知识能力层次进行了全面的分析和探讨，把煤矿智能开采技术专业技术知识和实践技能有机联系起来，使课程之间相互连接，互为整体，形成以岗位为基础，工作任务为驱动的基于工作过程系统化的“课岗证融通”课程体系，见图</w:t>
      </w:r>
      <w:r>
        <w:rPr>
          <w:rFonts w:cs="宋体"/>
        </w:rPr>
        <w:t>2</w:t>
      </w:r>
      <w:r>
        <w:rPr>
          <w:rFonts w:cs="宋体"/>
        </w:rPr>
        <w:t>所示。</w:t>
      </w:r>
    </w:p>
    <w:p w:rsidR="004D5F74" w:rsidRDefault="004D5F74">
      <w:pPr>
        <w:tabs>
          <w:tab w:val="left" w:pos="0"/>
        </w:tabs>
        <w:autoSpaceDE w:val="0"/>
        <w:spacing w:line="360" w:lineRule="auto"/>
        <w:outlineLvl w:val="1"/>
        <w:rPr>
          <w:rFonts w:ascii="宋体" w:hAnsi="宋体" w:cs="宋体"/>
          <w:sz w:val="24"/>
        </w:rPr>
      </w:pPr>
    </w:p>
    <w:p w:rsidR="004D5F74" w:rsidRDefault="00DB6CEC">
      <w:pPr>
        <w:pStyle w:val="1"/>
      </w:pPr>
      <w:r>
        <w:rPr>
          <w:noProof/>
        </w:rPr>
        <w:lastRenderedPageBreak/>
        <w:drawing>
          <wp:inline distT="0" distB="0" distL="0" distR="0">
            <wp:extent cx="5127625" cy="3819525"/>
            <wp:effectExtent l="0" t="0" r="15875" b="9525"/>
            <wp:docPr id="40" name="图片 40" descr="C:\Users\Lenovo\AppData\Local\Temp\ksohtml11156\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C:\Users\Lenovo\AppData\Local\Temp\ksohtml11156\wps2.jpg"/>
                    <pic:cNvPicPr>
                      <a:picLocks noChangeAspect="1" noChangeArrowheads="1"/>
                    </pic:cNvPicPr>
                  </pic:nvPicPr>
                  <pic:blipFill>
                    <a:blip r:embed="rId12" cstate="print"/>
                    <a:srcRect/>
                    <a:stretch>
                      <a:fillRect/>
                    </a:stretch>
                  </pic:blipFill>
                  <pic:spPr>
                    <a:xfrm>
                      <a:off x="0" y="0"/>
                      <a:ext cx="5127788" cy="3819525"/>
                    </a:xfrm>
                    <a:prstGeom prst="rect">
                      <a:avLst/>
                    </a:prstGeom>
                    <a:noFill/>
                    <a:ln w="9525">
                      <a:noFill/>
                      <a:miter lim="800000"/>
                      <a:headEnd/>
                      <a:tailEnd/>
                    </a:ln>
                  </pic:spPr>
                </pic:pic>
              </a:graphicData>
            </a:graphic>
          </wp:inline>
        </w:drawing>
      </w:r>
    </w:p>
    <w:p w:rsidR="004D5F74" w:rsidRDefault="004D5F74">
      <w:pPr>
        <w:pStyle w:val="1"/>
      </w:pPr>
    </w:p>
    <w:tbl>
      <w:tblPr>
        <w:tblW w:w="7827" w:type="dxa"/>
        <w:tblInd w:w="17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740"/>
        <w:gridCol w:w="1948"/>
        <w:gridCol w:w="887"/>
        <w:gridCol w:w="1276"/>
        <w:gridCol w:w="2126"/>
        <w:gridCol w:w="850"/>
      </w:tblGrid>
      <w:tr w:rsidR="004D5F74">
        <w:trPr>
          <w:trHeight w:val="565"/>
        </w:trPr>
        <w:tc>
          <w:tcPr>
            <w:tcW w:w="740"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序号</w:t>
            </w:r>
            <w:r>
              <w:rPr>
                <w:rFonts w:ascii="Times New Roman" w:hAnsi="Times New Roman" w:hint="eastAsia"/>
                <w:sz w:val="22"/>
                <w:szCs w:val="22"/>
              </w:rPr>
              <w:t xml:space="preserve"> </w:t>
            </w:r>
          </w:p>
        </w:tc>
        <w:tc>
          <w:tcPr>
            <w:tcW w:w="1948"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学习领域</w:t>
            </w:r>
            <w:r>
              <w:rPr>
                <w:rFonts w:ascii="Times New Roman" w:hAnsi="Times New Roman" w:hint="eastAsia"/>
                <w:sz w:val="22"/>
                <w:szCs w:val="22"/>
              </w:rPr>
              <w:t xml:space="preserve"> </w:t>
            </w:r>
          </w:p>
        </w:tc>
        <w:tc>
          <w:tcPr>
            <w:tcW w:w="887"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性质</w:t>
            </w:r>
            <w:r>
              <w:rPr>
                <w:rFonts w:ascii="Times New Roman" w:hAnsi="Times New Roman" w:hint="eastAsia"/>
                <w:sz w:val="22"/>
                <w:szCs w:val="22"/>
              </w:rPr>
              <w:t xml:space="preserve"> </w:t>
            </w:r>
          </w:p>
        </w:tc>
        <w:tc>
          <w:tcPr>
            <w:tcW w:w="1276"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代码</w:t>
            </w:r>
            <w:r>
              <w:rPr>
                <w:rFonts w:ascii="Times New Roman" w:hAnsi="Times New Roman" w:hint="eastAsia"/>
                <w:sz w:val="22"/>
                <w:szCs w:val="22"/>
              </w:rPr>
              <w:t xml:space="preserve"> </w:t>
            </w:r>
          </w:p>
        </w:tc>
        <w:tc>
          <w:tcPr>
            <w:tcW w:w="2126"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名称</w:t>
            </w:r>
            <w:r>
              <w:rPr>
                <w:rFonts w:ascii="Times New Roman" w:hAnsi="Times New Roman" w:hint="eastAsia"/>
                <w:sz w:val="22"/>
                <w:szCs w:val="22"/>
              </w:rPr>
              <w:t xml:space="preserve"> </w:t>
            </w:r>
          </w:p>
        </w:tc>
        <w:tc>
          <w:tcPr>
            <w:tcW w:w="850"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是否核心课程</w:t>
            </w:r>
            <w:r>
              <w:rPr>
                <w:rFonts w:ascii="Times New Roman" w:hAnsi="Times New Roman" w:hint="eastAsia"/>
                <w:sz w:val="22"/>
                <w:szCs w:val="22"/>
              </w:rPr>
              <w:t xml:space="preserve"> </w:t>
            </w: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91201001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思想道德与法治</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2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91202001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毛泽东思想和中国特色社会主义理论体系概论</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3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91203001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习近平新时代中国特色社会主义思想概论</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4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91204001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铸牢中华民族共同体意识</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5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91205001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形势与政策教育</w:t>
            </w:r>
            <w:r>
              <w:rPr>
                <w:rFonts w:ascii="宋体" w:hAnsi="宋体" w:hint="eastAsia"/>
                <w:sz w:val="22"/>
                <w:szCs w:val="22"/>
              </w:rPr>
              <w:t xml:space="preserve">1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6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91205002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形势与政策教育</w:t>
            </w:r>
            <w:r>
              <w:rPr>
                <w:rFonts w:ascii="宋体" w:hAnsi="宋体" w:hint="eastAsia"/>
                <w:sz w:val="22"/>
                <w:szCs w:val="22"/>
              </w:rPr>
              <w:t xml:space="preserve">2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7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91205003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形势与政策教育</w:t>
            </w:r>
            <w:r>
              <w:rPr>
                <w:rFonts w:ascii="宋体" w:hAnsi="宋体" w:hint="eastAsia"/>
                <w:sz w:val="22"/>
                <w:szCs w:val="22"/>
              </w:rPr>
              <w:t xml:space="preserve">3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91205004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形势与政策教育</w:t>
            </w:r>
            <w:r>
              <w:rPr>
                <w:rFonts w:ascii="宋体" w:hAnsi="宋体" w:hint="eastAsia"/>
                <w:sz w:val="22"/>
                <w:szCs w:val="22"/>
              </w:rPr>
              <w:t xml:space="preserve">4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91205005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形势与政策教育</w:t>
            </w:r>
            <w:r>
              <w:rPr>
                <w:rFonts w:ascii="宋体" w:hAnsi="宋体" w:hint="eastAsia"/>
                <w:sz w:val="22"/>
                <w:szCs w:val="22"/>
              </w:rPr>
              <w:t xml:space="preserve">5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10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91206001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大学生心理健康教</w:t>
            </w:r>
            <w:r>
              <w:rPr>
                <w:rFonts w:ascii="宋体" w:hAnsi="宋体" w:hint="eastAsia"/>
                <w:sz w:val="22"/>
                <w:szCs w:val="22"/>
              </w:rPr>
              <w:lastRenderedPageBreak/>
              <w:t>育</w:t>
            </w:r>
            <w:r>
              <w:rPr>
                <w:rFonts w:ascii="宋体" w:hAnsi="宋体" w:hint="eastAsia"/>
                <w:sz w:val="22"/>
                <w:szCs w:val="22"/>
              </w:rPr>
              <w:t xml:space="preserve">1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lastRenderedPageBreak/>
              <w:t xml:space="preserve">11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91206002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大学生心理健康教育</w:t>
            </w:r>
            <w:r>
              <w:rPr>
                <w:rFonts w:ascii="宋体" w:hAnsi="宋体" w:hint="eastAsia"/>
                <w:sz w:val="22"/>
                <w:szCs w:val="22"/>
              </w:rPr>
              <w:t xml:space="preserve">2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12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92201001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大学语文</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13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92202001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大学英语</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14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92203001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高等数学</w:t>
            </w:r>
            <w:r>
              <w:rPr>
                <w:rFonts w:ascii="宋体" w:hAnsi="宋体" w:hint="eastAsia"/>
                <w:sz w:val="22"/>
                <w:szCs w:val="22"/>
              </w:rPr>
              <w:t xml:space="preserve">1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15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92203002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高等数学</w:t>
            </w:r>
            <w:r>
              <w:rPr>
                <w:rFonts w:ascii="宋体" w:hAnsi="宋体" w:hint="eastAsia"/>
                <w:sz w:val="22"/>
                <w:szCs w:val="22"/>
              </w:rPr>
              <w:t xml:space="preserve">2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16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93201001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军事理论</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17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93201002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军事技能</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18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93202001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大学体育</w:t>
            </w:r>
            <w:r>
              <w:rPr>
                <w:rFonts w:ascii="宋体" w:hAnsi="宋体" w:hint="eastAsia"/>
                <w:sz w:val="22"/>
                <w:szCs w:val="22"/>
              </w:rPr>
              <w:t xml:space="preserve">1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19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93202002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大学体育</w:t>
            </w:r>
            <w:r>
              <w:rPr>
                <w:rFonts w:ascii="宋体" w:hAnsi="宋体" w:hint="eastAsia"/>
                <w:sz w:val="22"/>
                <w:szCs w:val="22"/>
              </w:rPr>
              <w:t xml:space="preserve">2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20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93202003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大学体育</w:t>
            </w:r>
            <w:r>
              <w:rPr>
                <w:rFonts w:ascii="宋体" w:hAnsi="宋体" w:hint="eastAsia"/>
                <w:sz w:val="22"/>
                <w:szCs w:val="22"/>
              </w:rPr>
              <w:t xml:space="preserve">3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21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94201001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基本乐理与音乐欣赏</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22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94202001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书法艺术</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23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95201001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创新创业教育</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24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95202002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大学生职业发展与就业指导</w:t>
            </w:r>
            <w:r>
              <w:rPr>
                <w:rFonts w:ascii="宋体" w:hAnsi="宋体" w:hint="eastAsia"/>
                <w:sz w:val="22"/>
                <w:szCs w:val="22"/>
              </w:rPr>
              <w:t xml:space="preserve">2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25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95202003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大学生职业发展与就业指导</w:t>
            </w:r>
            <w:r>
              <w:rPr>
                <w:rFonts w:ascii="宋体" w:hAnsi="宋体" w:hint="eastAsia"/>
                <w:sz w:val="22"/>
                <w:szCs w:val="22"/>
              </w:rPr>
              <w:t xml:space="preserve">3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26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95202004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大学生职业发展与就业指导</w:t>
            </w:r>
            <w:r>
              <w:rPr>
                <w:rFonts w:ascii="宋体" w:hAnsi="宋体" w:hint="eastAsia"/>
                <w:sz w:val="22"/>
                <w:szCs w:val="22"/>
              </w:rPr>
              <w:t xml:space="preserve">4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27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95203001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劳动教育</w:t>
            </w:r>
            <w:r>
              <w:rPr>
                <w:rFonts w:ascii="宋体" w:hAnsi="宋体" w:hint="eastAsia"/>
                <w:sz w:val="22"/>
                <w:szCs w:val="22"/>
              </w:rPr>
              <w:t xml:space="preserve">1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28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95203002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劳动教育</w:t>
            </w:r>
            <w:r>
              <w:rPr>
                <w:rFonts w:ascii="宋体" w:hAnsi="宋体" w:hint="eastAsia"/>
                <w:sz w:val="22"/>
                <w:szCs w:val="22"/>
              </w:rPr>
              <w:t xml:space="preserve">2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29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95203003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劳动教育</w:t>
            </w:r>
            <w:r>
              <w:rPr>
                <w:rFonts w:ascii="宋体" w:hAnsi="宋体" w:hint="eastAsia"/>
                <w:sz w:val="22"/>
                <w:szCs w:val="22"/>
              </w:rPr>
              <w:t xml:space="preserve">3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30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95203004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劳动教育</w:t>
            </w:r>
            <w:r>
              <w:rPr>
                <w:rFonts w:ascii="宋体" w:hAnsi="宋体" w:hint="eastAsia"/>
                <w:sz w:val="22"/>
                <w:szCs w:val="22"/>
              </w:rPr>
              <w:t xml:space="preserve">4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31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95204001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信息技术</w:t>
            </w:r>
            <w:r>
              <w:rPr>
                <w:rFonts w:ascii="宋体" w:hAnsi="宋体" w:hint="eastAsia"/>
                <w:sz w:val="22"/>
                <w:szCs w:val="22"/>
              </w:rPr>
              <w:t xml:space="preserve">1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32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95204002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信息技术</w:t>
            </w:r>
            <w:r>
              <w:rPr>
                <w:rFonts w:ascii="宋体" w:hAnsi="宋体" w:hint="eastAsia"/>
                <w:sz w:val="22"/>
                <w:szCs w:val="22"/>
              </w:rPr>
              <w:t xml:space="preserve">2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lastRenderedPageBreak/>
              <w:t xml:space="preserve">33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专业群共享平台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84211001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机械制图</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34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专业群共享平台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84211002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电工基础</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35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专业群共享平台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84211003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CAD</w:t>
            </w:r>
            <w:r>
              <w:rPr>
                <w:rFonts w:ascii="宋体" w:hAnsi="宋体" w:hint="eastAsia"/>
                <w:sz w:val="22"/>
                <w:szCs w:val="22"/>
              </w:rPr>
              <w:t>制图</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36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专业群共享平台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84211007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机械设计基础</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37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专业群共享平台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限选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84211011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阳光心态</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38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专业群共享平台</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限选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84211012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市场营销</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39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专业课程模块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84212001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煤矿地质学</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是</w:t>
            </w:r>
            <w:r>
              <w:rPr>
                <w:rFonts w:ascii="宋体" w:hAnsi="宋体" w:hint="eastAsia"/>
                <w:sz w:val="22"/>
                <w:szCs w:val="22"/>
              </w:rPr>
              <w:t xml:space="preserve"> </w:t>
            </w: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40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专业课程模块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84212002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矿山测量</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41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专业课程模块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84212003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煤矿智能开采方法</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是</w:t>
            </w:r>
            <w:r>
              <w:rPr>
                <w:rFonts w:ascii="宋体" w:hAnsi="宋体" w:hint="eastAsia"/>
                <w:sz w:val="22"/>
                <w:szCs w:val="22"/>
              </w:rPr>
              <w:t xml:space="preserve"> </w:t>
            </w: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42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专业课程模块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84212004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矿井通风与安全</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是</w:t>
            </w:r>
            <w:r>
              <w:rPr>
                <w:rFonts w:ascii="宋体" w:hAnsi="宋体" w:hint="eastAsia"/>
                <w:sz w:val="22"/>
                <w:szCs w:val="22"/>
              </w:rPr>
              <w:t xml:space="preserve"> </w:t>
            </w: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43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专业课程模块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84212005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井巷工程</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是</w:t>
            </w:r>
            <w:r>
              <w:rPr>
                <w:rFonts w:ascii="宋体" w:hAnsi="宋体" w:hint="eastAsia"/>
                <w:sz w:val="22"/>
                <w:szCs w:val="22"/>
              </w:rPr>
              <w:t xml:space="preserve"> </w:t>
            </w: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44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专业课程模块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84212006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液压传动与采掘机械</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是</w:t>
            </w:r>
            <w:r>
              <w:rPr>
                <w:rFonts w:ascii="宋体" w:hAnsi="宋体" w:hint="eastAsia"/>
                <w:sz w:val="22"/>
                <w:szCs w:val="22"/>
              </w:rPr>
              <w:t xml:space="preserve"> </w:t>
            </w: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45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专业课程模块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限选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84212007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矿山压力及其控制</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46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专业课程模块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84212008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智能化开采系统与集控运行</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是</w:t>
            </w:r>
            <w:r>
              <w:rPr>
                <w:rFonts w:ascii="宋体" w:hAnsi="宋体" w:hint="eastAsia"/>
                <w:sz w:val="22"/>
                <w:szCs w:val="22"/>
              </w:rPr>
              <w:t xml:space="preserve"> </w:t>
            </w: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47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专业课程模块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84212009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顶岗实习与技能训练</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是</w:t>
            </w:r>
            <w:r>
              <w:rPr>
                <w:rFonts w:ascii="宋体" w:hAnsi="宋体" w:hint="eastAsia"/>
                <w:sz w:val="22"/>
                <w:szCs w:val="22"/>
              </w:rPr>
              <w:t xml:space="preserve"> </w:t>
            </w: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48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专业课程模块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限选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84212010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爆破工程</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49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专业课程模块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限选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84212011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矿图</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50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专业课程模块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限选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84212012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露天采矿学</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51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专业课程模块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84212013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顶岗实习</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52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专业课程模块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84212014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假期专业实践</w:t>
            </w:r>
            <w:r>
              <w:rPr>
                <w:rFonts w:ascii="宋体" w:hAnsi="宋体" w:hint="eastAsia"/>
                <w:sz w:val="22"/>
                <w:szCs w:val="22"/>
              </w:rPr>
              <w:t xml:space="preserve">1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53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专业课程模块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84212015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假期专业实践</w:t>
            </w:r>
            <w:r>
              <w:rPr>
                <w:rFonts w:ascii="宋体" w:hAnsi="宋体" w:hint="eastAsia"/>
                <w:sz w:val="22"/>
                <w:szCs w:val="22"/>
              </w:rPr>
              <w:t xml:space="preserve">2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54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专业课程模块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84212016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假期专业实践</w:t>
            </w:r>
            <w:r>
              <w:rPr>
                <w:rFonts w:ascii="宋体" w:hAnsi="宋体" w:hint="eastAsia"/>
                <w:sz w:val="22"/>
                <w:szCs w:val="22"/>
              </w:rPr>
              <w:t xml:space="preserve">3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55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专业课程模块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84212019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假期专业实践</w:t>
            </w:r>
            <w:r>
              <w:rPr>
                <w:rFonts w:ascii="宋体" w:hAnsi="宋体" w:hint="eastAsia"/>
                <w:sz w:val="22"/>
                <w:szCs w:val="22"/>
              </w:rPr>
              <w:t xml:space="preserve">4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56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专业课程模块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必修</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84212020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毕业设计与答辩</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lastRenderedPageBreak/>
              <w:t xml:space="preserve">57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专业课程模块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限选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84212021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矿山供电</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58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专业课程模块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限选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84212023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矿井提升与运输设备</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59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99201001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室内环境污染控制</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60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99201002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环保伴我行</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61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99201003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走近医学</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62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99201004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电工趣谈</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63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99202001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法律在身边</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64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99202002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表达与沟通</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65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99202003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传统文化与人生修养</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66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99202004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社交礼仪</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67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99202005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读书品鉴人生</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68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99202006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公文写作</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69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99202007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生活中的管理学</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70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99202008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演讲与口才</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71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99202009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细读弟子规</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72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99202010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大学生安全与防护</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73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99203001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色彩</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74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99203002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中外建筑艺术赏析</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75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99203003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非洲鼓演奏</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76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99205001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玩转办公软件</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77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99205002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烘焙入门</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78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99205003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PPT </w:t>
            </w:r>
            <w:r>
              <w:rPr>
                <w:rFonts w:ascii="宋体" w:hAnsi="宋体" w:hint="eastAsia"/>
                <w:sz w:val="22"/>
                <w:szCs w:val="22"/>
              </w:rPr>
              <w:t>实战演练</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79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99205004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第二课堂</w:t>
            </w:r>
            <w:r>
              <w:rPr>
                <w:rFonts w:ascii="宋体" w:hAnsi="宋体" w:hint="eastAsia"/>
                <w:sz w:val="22"/>
                <w:szCs w:val="22"/>
              </w:rPr>
              <w:t xml:space="preserve">1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80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99205005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第二课堂</w:t>
            </w:r>
            <w:r>
              <w:rPr>
                <w:rFonts w:ascii="宋体" w:hAnsi="宋体" w:hint="eastAsia"/>
                <w:sz w:val="22"/>
                <w:szCs w:val="22"/>
              </w:rPr>
              <w:t xml:space="preserve">2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lastRenderedPageBreak/>
              <w:t xml:space="preserve">81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99205006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电气自动化技术专业提升课</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82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99205007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发电厂及电力系统专业提升课</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83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99205008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会计专业提升课</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84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99205009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旅游管理专业提升课</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85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99205010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电子商务专业提升课</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86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99205011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汽车检测与维修技术专业提升课</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87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99205012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机电一体化技术专业提升课</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88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99205013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计算机网络技术专业提升课</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89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99205014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建筑工程技术专业提升课</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90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99205015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轨道交通运营管理专业提升课</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91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99205016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建筑装饰工程技术专业提升课</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92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99205017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广告设计与制作专业提升课</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93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99205018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学前教育专业提升课</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94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99205019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安全技术与管理专业提升课</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95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99205020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选煤技术专业提升课</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96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99205021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护理、康复专业提升课</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97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99205022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药品生产技术专业提升课</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98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99205023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应用化工技术专业提升课</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99205024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思想政治理论</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100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99205025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英语</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lastRenderedPageBreak/>
              <w:t xml:space="preserve">101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99205026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语文基础</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102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99205027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计算机基础</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r w:rsidR="004D5F74">
        <w:trPr>
          <w:trHeight w:val="539"/>
        </w:trPr>
        <w:tc>
          <w:tcPr>
            <w:tcW w:w="74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103 </w:t>
            </w:r>
          </w:p>
        </w:tc>
        <w:tc>
          <w:tcPr>
            <w:tcW w:w="194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887"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任选</w:t>
            </w:r>
            <w:r>
              <w:rPr>
                <w:rFonts w:ascii="宋体" w:hAnsi="宋体" w:hint="eastAsia"/>
                <w:sz w:val="22"/>
                <w:szCs w:val="22"/>
              </w:rPr>
              <w:t xml:space="preserve"> </w:t>
            </w:r>
          </w:p>
        </w:tc>
        <w:tc>
          <w:tcPr>
            <w:tcW w:w="127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 xml:space="preserve">99205028 </w:t>
            </w:r>
          </w:p>
        </w:tc>
        <w:tc>
          <w:tcPr>
            <w:tcW w:w="212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书画艺术专业提升课</w:t>
            </w:r>
            <w:r>
              <w:rPr>
                <w:rFonts w:ascii="宋体" w:hAnsi="宋体" w:hint="eastAsia"/>
                <w:sz w:val="22"/>
                <w:szCs w:val="22"/>
              </w:rPr>
              <w:t xml:space="preserve"> </w:t>
            </w:r>
          </w:p>
        </w:tc>
        <w:tc>
          <w:tcPr>
            <w:tcW w:w="850" w:type="dxa"/>
            <w:tcBorders>
              <w:top w:val="single" w:sz="6" w:space="0" w:color="auto"/>
              <w:left w:val="single" w:sz="8" w:space="0" w:color="auto"/>
              <w:bottom w:val="single" w:sz="6" w:space="0" w:color="auto"/>
              <w:right w:val="single" w:sz="6" w:space="0" w:color="auto"/>
            </w:tcBorders>
            <w:vAlign w:val="center"/>
          </w:tcPr>
          <w:p w:rsidR="004D5F74" w:rsidRDefault="004D5F74">
            <w:pPr>
              <w:spacing w:line="266" w:lineRule="auto"/>
              <w:jc w:val="left"/>
              <w:rPr>
                <w:rFonts w:ascii="Times New Roman" w:hAnsi="Times New Roman"/>
                <w:sz w:val="22"/>
                <w:szCs w:val="22"/>
              </w:rPr>
            </w:pPr>
          </w:p>
        </w:tc>
      </w:tr>
    </w:tbl>
    <w:p w:rsidR="004D5F74" w:rsidRDefault="00DB6CEC" w:rsidP="006A191A">
      <w:pPr>
        <w:tabs>
          <w:tab w:val="left" w:pos="0"/>
        </w:tabs>
        <w:autoSpaceDE w:val="0"/>
        <w:spacing w:beforeLines="50" w:line="360" w:lineRule="auto"/>
        <w:ind w:firstLineChars="200" w:firstLine="482"/>
        <w:outlineLvl w:val="1"/>
        <w:rPr>
          <w:rFonts w:ascii="宋体" w:hAnsi="宋体" w:cs="宋体"/>
          <w:b/>
          <w:sz w:val="24"/>
        </w:rPr>
      </w:pPr>
      <w:r>
        <w:rPr>
          <w:rFonts w:ascii="宋体" w:hAnsi="宋体" w:cs="宋体" w:hint="eastAsia"/>
          <w:b/>
          <w:sz w:val="24"/>
        </w:rPr>
        <w:t>（二）专业课程与典型工作任务的映射关系</w:t>
      </w:r>
      <w:r>
        <w:rPr>
          <w:rFonts w:ascii="宋体" w:hAnsi="宋体" w:cs="宋体" w:hint="eastAsia"/>
          <w:b/>
          <w:sz w:val="24"/>
        </w:rPr>
        <w:t xml:space="preserve"> </w:t>
      </w:r>
    </w:p>
    <w:p w:rsidR="004D5F74" w:rsidRDefault="004D5F74">
      <w:pPr>
        <w:rPr>
          <w:rFonts w:ascii="宋体" w:hAnsi="宋体" w:cs="宋体"/>
          <w:sz w:val="24"/>
        </w:rPr>
      </w:pPr>
    </w:p>
    <w:tbl>
      <w:tblPr>
        <w:tblW w:w="8253" w:type="dxa"/>
        <w:tblInd w:w="17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732"/>
        <w:gridCol w:w="1985"/>
        <w:gridCol w:w="4536"/>
      </w:tblGrid>
      <w:tr w:rsidR="004D5F74">
        <w:trPr>
          <w:trHeight w:val="567"/>
        </w:trPr>
        <w:tc>
          <w:tcPr>
            <w:tcW w:w="1732"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6" w:lineRule="auto"/>
              <w:jc w:val="center"/>
              <w:rPr>
                <w:rFonts w:ascii="Times New Roman" w:hAnsi="Times New Roman"/>
                <w:sz w:val="22"/>
                <w:szCs w:val="22"/>
              </w:rPr>
            </w:pPr>
            <w:r>
              <w:rPr>
                <w:rFonts w:ascii="宋体" w:hAnsi="宋体" w:hint="eastAsia"/>
                <w:sz w:val="22"/>
                <w:szCs w:val="22"/>
              </w:rPr>
              <w:t>典型工作任务</w:t>
            </w:r>
          </w:p>
        </w:tc>
        <w:tc>
          <w:tcPr>
            <w:tcW w:w="1985"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6" w:lineRule="auto"/>
              <w:jc w:val="center"/>
              <w:rPr>
                <w:rFonts w:ascii="Times New Roman" w:hAnsi="Times New Roman"/>
                <w:sz w:val="22"/>
                <w:szCs w:val="22"/>
              </w:rPr>
            </w:pPr>
            <w:r>
              <w:rPr>
                <w:rFonts w:ascii="宋体" w:hAnsi="宋体" w:hint="eastAsia"/>
                <w:sz w:val="22"/>
                <w:szCs w:val="22"/>
              </w:rPr>
              <w:t>能力</w:t>
            </w:r>
          </w:p>
        </w:tc>
        <w:tc>
          <w:tcPr>
            <w:tcW w:w="4536"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6" w:lineRule="auto"/>
              <w:jc w:val="center"/>
              <w:rPr>
                <w:rFonts w:ascii="Times New Roman" w:hAnsi="Times New Roman"/>
                <w:sz w:val="22"/>
                <w:szCs w:val="22"/>
              </w:rPr>
            </w:pPr>
            <w:r>
              <w:rPr>
                <w:rFonts w:ascii="宋体" w:hAnsi="宋体" w:hint="eastAsia"/>
                <w:sz w:val="22"/>
                <w:szCs w:val="22"/>
              </w:rPr>
              <w:t>专业课程模块</w:t>
            </w:r>
          </w:p>
        </w:tc>
      </w:tr>
      <w:tr w:rsidR="004D5F74">
        <w:trPr>
          <w:trHeight w:val="540"/>
        </w:trPr>
        <w:tc>
          <w:tcPr>
            <w:tcW w:w="173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w:t>
            </w:r>
            <w:r>
              <w:rPr>
                <w:rFonts w:ascii="宋体" w:hAnsi="宋体" w:hint="eastAsia"/>
                <w:sz w:val="22"/>
                <w:szCs w:val="22"/>
              </w:rPr>
              <w:t>根据工作面作业规程及实际生产条件，操作采煤机完成割煤工序</w:t>
            </w:r>
            <w:r>
              <w:rPr>
                <w:rFonts w:ascii="宋体" w:hAnsi="宋体" w:hint="eastAsia"/>
                <w:sz w:val="22"/>
                <w:szCs w:val="22"/>
              </w:rPr>
              <w:t xml:space="preserve"> </w:t>
            </w:r>
          </w:p>
        </w:tc>
        <w:tc>
          <w:tcPr>
            <w:tcW w:w="1985"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w:t>
            </w:r>
            <w:r>
              <w:rPr>
                <w:rFonts w:ascii="宋体" w:hAnsi="宋体" w:hint="eastAsia"/>
                <w:sz w:val="22"/>
                <w:szCs w:val="22"/>
              </w:rPr>
              <w:t>熟悉工作面开采工艺，掌握采煤机工作原理</w:t>
            </w:r>
            <w:r>
              <w:rPr>
                <w:rFonts w:ascii="宋体" w:hAnsi="宋体" w:hint="eastAsia"/>
                <w:sz w:val="22"/>
                <w:szCs w:val="22"/>
              </w:rPr>
              <w:t xml:space="preserve"> 2.</w:t>
            </w:r>
            <w:r>
              <w:rPr>
                <w:rFonts w:ascii="宋体" w:hAnsi="宋体" w:hint="eastAsia"/>
                <w:sz w:val="22"/>
                <w:szCs w:val="22"/>
              </w:rPr>
              <w:t>根据采煤机操作规程及工作面作业规程，完成割煤工序</w:t>
            </w:r>
            <w:r>
              <w:rPr>
                <w:rFonts w:ascii="宋体" w:hAnsi="宋体" w:hint="eastAsia"/>
                <w:sz w:val="22"/>
                <w:szCs w:val="22"/>
              </w:rPr>
              <w:t xml:space="preserve"> 3.</w:t>
            </w:r>
            <w:r>
              <w:rPr>
                <w:rFonts w:ascii="宋体" w:hAnsi="宋体" w:hint="eastAsia"/>
                <w:sz w:val="22"/>
                <w:szCs w:val="22"/>
              </w:rPr>
              <w:t>根据工作面地质条件变化，调整采煤机工作参数，优化作业</w:t>
            </w:r>
            <w:r>
              <w:rPr>
                <w:rFonts w:ascii="宋体" w:hAnsi="宋体" w:hint="eastAsia"/>
                <w:sz w:val="22"/>
                <w:szCs w:val="22"/>
              </w:rPr>
              <w:t xml:space="preserve"> 4.</w:t>
            </w:r>
            <w:r>
              <w:rPr>
                <w:rFonts w:ascii="宋体" w:hAnsi="宋体" w:hint="eastAsia"/>
                <w:sz w:val="22"/>
                <w:szCs w:val="22"/>
              </w:rPr>
              <w:t>编制及优化采煤机操作规程</w:t>
            </w:r>
            <w:r>
              <w:rPr>
                <w:rFonts w:ascii="宋体" w:hAnsi="宋体" w:hint="eastAsia"/>
                <w:sz w:val="22"/>
                <w:szCs w:val="22"/>
              </w:rPr>
              <w:t xml:space="preserve"> </w:t>
            </w:r>
          </w:p>
        </w:tc>
        <w:tc>
          <w:tcPr>
            <w:tcW w:w="453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煤矿智能开采方法【</w:t>
            </w:r>
            <w:r>
              <w:rPr>
                <w:rFonts w:ascii="宋体" w:hAnsi="宋体" w:hint="eastAsia"/>
                <w:sz w:val="22"/>
                <w:szCs w:val="22"/>
              </w:rPr>
              <w:t>84212003</w:t>
            </w:r>
            <w:r>
              <w:rPr>
                <w:rFonts w:ascii="宋体" w:hAnsi="宋体" w:hint="eastAsia"/>
                <w:sz w:val="22"/>
                <w:szCs w:val="22"/>
              </w:rPr>
              <w:t>】</w:t>
            </w:r>
            <w:r>
              <w:rPr>
                <w:rFonts w:ascii="宋体" w:hAnsi="宋体" w:hint="eastAsia"/>
                <w:sz w:val="22"/>
                <w:szCs w:val="22"/>
              </w:rPr>
              <w:br/>
            </w:r>
            <w:r>
              <w:rPr>
                <w:rFonts w:ascii="宋体" w:hAnsi="宋体" w:hint="eastAsia"/>
                <w:sz w:val="22"/>
                <w:szCs w:val="22"/>
              </w:rPr>
              <w:t>液压传动与采掘机械【</w:t>
            </w:r>
            <w:r>
              <w:rPr>
                <w:rFonts w:ascii="宋体" w:hAnsi="宋体" w:hint="eastAsia"/>
                <w:sz w:val="22"/>
                <w:szCs w:val="22"/>
              </w:rPr>
              <w:t>84212006</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矿山压力及其控制【</w:t>
            </w:r>
            <w:r>
              <w:rPr>
                <w:rFonts w:ascii="宋体" w:hAnsi="宋体" w:hint="eastAsia"/>
                <w:sz w:val="22"/>
                <w:szCs w:val="22"/>
              </w:rPr>
              <w:t>84212007</w:t>
            </w:r>
            <w:r>
              <w:rPr>
                <w:rFonts w:ascii="宋体" w:hAnsi="宋体" w:hint="eastAsia"/>
                <w:sz w:val="22"/>
                <w:szCs w:val="22"/>
              </w:rPr>
              <w:t>】</w:t>
            </w:r>
            <w:r>
              <w:rPr>
                <w:rFonts w:ascii="宋体" w:hAnsi="宋体" w:hint="eastAsia"/>
                <w:sz w:val="22"/>
                <w:szCs w:val="22"/>
              </w:rPr>
              <w:br/>
            </w:r>
            <w:r>
              <w:rPr>
                <w:rFonts w:ascii="宋体" w:hAnsi="宋体" w:hint="eastAsia"/>
                <w:sz w:val="22"/>
                <w:szCs w:val="22"/>
              </w:rPr>
              <w:t>智能化开采系统与集控运行【</w:t>
            </w:r>
            <w:r>
              <w:rPr>
                <w:rFonts w:ascii="宋体" w:hAnsi="宋体" w:hint="eastAsia"/>
                <w:sz w:val="22"/>
                <w:szCs w:val="22"/>
              </w:rPr>
              <w:t>84212008</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煤矿地质学【</w:t>
            </w:r>
            <w:r>
              <w:rPr>
                <w:rFonts w:ascii="宋体" w:hAnsi="宋体" w:hint="eastAsia"/>
                <w:sz w:val="22"/>
                <w:szCs w:val="22"/>
              </w:rPr>
              <w:t>84212001</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1</w:t>
            </w:r>
            <w:r>
              <w:rPr>
                <w:rFonts w:ascii="宋体" w:hAnsi="宋体" w:hint="eastAsia"/>
                <w:sz w:val="22"/>
                <w:szCs w:val="22"/>
              </w:rPr>
              <w:t>【</w:t>
            </w:r>
            <w:r>
              <w:rPr>
                <w:rFonts w:ascii="宋体" w:hAnsi="宋体" w:hint="eastAsia"/>
                <w:sz w:val="22"/>
                <w:szCs w:val="22"/>
              </w:rPr>
              <w:t>84212014</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2</w:t>
            </w:r>
            <w:r>
              <w:rPr>
                <w:rFonts w:ascii="宋体" w:hAnsi="宋体" w:hint="eastAsia"/>
                <w:sz w:val="22"/>
                <w:szCs w:val="22"/>
              </w:rPr>
              <w:t>【</w:t>
            </w:r>
            <w:r>
              <w:rPr>
                <w:rFonts w:ascii="宋体" w:hAnsi="宋体" w:hint="eastAsia"/>
                <w:sz w:val="22"/>
                <w:szCs w:val="22"/>
              </w:rPr>
              <w:t>84212015</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3</w:t>
            </w:r>
            <w:r>
              <w:rPr>
                <w:rFonts w:ascii="宋体" w:hAnsi="宋体" w:hint="eastAsia"/>
                <w:sz w:val="22"/>
                <w:szCs w:val="22"/>
              </w:rPr>
              <w:t>【</w:t>
            </w:r>
            <w:r>
              <w:rPr>
                <w:rFonts w:ascii="宋体" w:hAnsi="宋体" w:hint="eastAsia"/>
                <w:sz w:val="22"/>
                <w:szCs w:val="22"/>
              </w:rPr>
              <w:t>84212016</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4</w:t>
            </w:r>
            <w:r>
              <w:rPr>
                <w:rFonts w:ascii="宋体" w:hAnsi="宋体" w:hint="eastAsia"/>
                <w:sz w:val="22"/>
                <w:szCs w:val="22"/>
              </w:rPr>
              <w:t>【</w:t>
            </w:r>
            <w:r>
              <w:rPr>
                <w:rFonts w:ascii="宋体" w:hAnsi="宋体" w:hint="eastAsia"/>
                <w:sz w:val="22"/>
                <w:szCs w:val="22"/>
              </w:rPr>
              <w:t>84212019</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矿图【</w:t>
            </w:r>
            <w:r>
              <w:rPr>
                <w:rFonts w:ascii="宋体" w:hAnsi="宋体" w:hint="eastAsia"/>
                <w:sz w:val="22"/>
                <w:szCs w:val="22"/>
              </w:rPr>
              <w:t>84212011</w:t>
            </w:r>
            <w:r>
              <w:rPr>
                <w:rFonts w:ascii="宋体" w:hAnsi="宋体" w:hint="eastAsia"/>
                <w:sz w:val="22"/>
                <w:szCs w:val="22"/>
              </w:rPr>
              <w:t>】</w:t>
            </w:r>
            <w:r>
              <w:rPr>
                <w:rFonts w:ascii="宋体" w:hAnsi="宋体" w:hint="eastAsia"/>
                <w:sz w:val="22"/>
                <w:szCs w:val="22"/>
              </w:rPr>
              <w:br/>
            </w:r>
            <w:r>
              <w:rPr>
                <w:rFonts w:ascii="宋体" w:hAnsi="宋体" w:hint="eastAsia"/>
                <w:sz w:val="22"/>
                <w:szCs w:val="22"/>
              </w:rPr>
              <w:t>毕业设计与答辩【</w:t>
            </w:r>
            <w:r>
              <w:rPr>
                <w:rFonts w:ascii="宋体" w:hAnsi="宋体" w:hint="eastAsia"/>
                <w:sz w:val="22"/>
                <w:szCs w:val="22"/>
              </w:rPr>
              <w:t>84212020</w:t>
            </w:r>
            <w:r>
              <w:rPr>
                <w:rFonts w:ascii="宋体" w:hAnsi="宋体" w:hint="eastAsia"/>
                <w:sz w:val="22"/>
                <w:szCs w:val="22"/>
              </w:rPr>
              <w:t>】</w:t>
            </w:r>
          </w:p>
        </w:tc>
      </w:tr>
      <w:tr w:rsidR="004D5F74">
        <w:trPr>
          <w:trHeight w:val="540"/>
        </w:trPr>
        <w:tc>
          <w:tcPr>
            <w:tcW w:w="173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2.</w:t>
            </w:r>
            <w:r>
              <w:rPr>
                <w:rFonts w:ascii="宋体" w:hAnsi="宋体" w:hint="eastAsia"/>
                <w:sz w:val="22"/>
                <w:szCs w:val="22"/>
              </w:rPr>
              <w:t>根据工作面作业规程，完成采煤工作面跟机移架工序，调整支架工作参数</w:t>
            </w:r>
            <w:r>
              <w:rPr>
                <w:rFonts w:ascii="宋体" w:hAnsi="宋体" w:hint="eastAsia"/>
                <w:sz w:val="22"/>
                <w:szCs w:val="22"/>
              </w:rPr>
              <w:t xml:space="preserve"> </w:t>
            </w:r>
          </w:p>
        </w:tc>
        <w:tc>
          <w:tcPr>
            <w:tcW w:w="1985"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w:t>
            </w:r>
            <w:r>
              <w:rPr>
                <w:rFonts w:ascii="宋体" w:hAnsi="宋体" w:hint="eastAsia"/>
                <w:sz w:val="22"/>
                <w:szCs w:val="22"/>
              </w:rPr>
              <w:t>熟悉工作面开采工艺，掌握液压支架工作原理</w:t>
            </w:r>
            <w:r>
              <w:rPr>
                <w:rFonts w:ascii="宋体" w:hAnsi="宋体" w:hint="eastAsia"/>
                <w:sz w:val="22"/>
                <w:szCs w:val="22"/>
              </w:rPr>
              <w:t xml:space="preserve"> 2.</w:t>
            </w:r>
            <w:r>
              <w:rPr>
                <w:rFonts w:ascii="宋体" w:hAnsi="宋体" w:hint="eastAsia"/>
                <w:sz w:val="22"/>
                <w:szCs w:val="22"/>
              </w:rPr>
              <w:t>根据液压支架操作规程及工作面规程，完成跟机移架工序</w:t>
            </w:r>
            <w:r>
              <w:rPr>
                <w:rFonts w:ascii="宋体" w:hAnsi="宋体" w:hint="eastAsia"/>
                <w:sz w:val="22"/>
                <w:szCs w:val="22"/>
              </w:rPr>
              <w:t xml:space="preserve"> 3.</w:t>
            </w:r>
            <w:r>
              <w:rPr>
                <w:rFonts w:ascii="宋体" w:hAnsi="宋体" w:hint="eastAsia"/>
                <w:sz w:val="22"/>
                <w:szCs w:val="22"/>
              </w:rPr>
              <w:t>根据工作面生产条件及地质条件变化，调整液压支架工作参数及操作工序，优化作业；编制及优化液压支架操作规程</w:t>
            </w:r>
            <w:r>
              <w:rPr>
                <w:rFonts w:ascii="宋体" w:hAnsi="宋体" w:hint="eastAsia"/>
                <w:sz w:val="22"/>
                <w:szCs w:val="22"/>
              </w:rPr>
              <w:t xml:space="preserve"> </w:t>
            </w:r>
          </w:p>
        </w:tc>
        <w:tc>
          <w:tcPr>
            <w:tcW w:w="453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煤矿地质学【</w:t>
            </w:r>
            <w:r>
              <w:rPr>
                <w:rFonts w:ascii="宋体" w:hAnsi="宋体" w:hint="eastAsia"/>
                <w:sz w:val="22"/>
                <w:szCs w:val="22"/>
              </w:rPr>
              <w:t>84212001</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煤矿智能开采方法【</w:t>
            </w:r>
            <w:r>
              <w:rPr>
                <w:rFonts w:ascii="宋体" w:hAnsi="宋体" w:hint="eastAsia"/>
                <w:sz w:val="22"/>
                <w:szCs w:val="22"/>
              </w:rPr>
              <w:t>84212003</w:t>
            </w:r>
            <w:r>
              <w:rPr>
                <w:rFonts w:ascii="宋体" w:hAnsi="宋体" w:hint="eastAsia"/>
                <w:sz w:val="22"/>
                <w:szCs w:val="22"/>
              </w:rPr>
              <w:t>】</w:t>
            </w:r>
            <w:r>
              <w:rPr>
                <w:rFonts w:ascii="宋体" w:hAnsi="宋体" w:hint="eastAsia"/>
                <w:sz w:val="22"/>
                <w:szCs w:val="22"/>
              </w:rPr>
              <w:br/>
            </w:r>
            <w:r>
              <w:rPr>
                <w:rFonts w:ascii="宋体" w:hAnsi="宋体" w:hint="eastAsia"/>
                <w:sz w:val="22"/>
                <w:szCs w:val="22"/>
              </w:rPr>
              <w:t>液压传动与采掘机械【</w:t>
            </w:r>
            <w:r>
              <w:rPr>
                <w:rFonts w:ascii="宋体" w:hAnsi="宋体" w:hint="eastAsia"/>
                <w:sz w:val="22"/>
                <w:szCs w:val="22"/>
              </w:rPr>
              <w:t>84212006</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矿山压力及其控制【</w:t>
            </w:r>
            <w:r>
              <w:rPr>
                <w:rFonts w:ascii="宋体" w:hAnsi="宋体" w:hint="eastAsia"/>
                <w:sz w:val="22"/>
                <w:szCs w:val="22"/>
              </w:rPr>
              <w:t>84212007</w:t>
            </w:r>
            <w:r>
              <w:rPr>
                <w:rFonts w:ascii="宋体" w:hAnsi="宋体" w:hint="eastAsia"/>
                <w:sz w:val="22"/>
                <w:szCs w:val="22"/>
              </w:rPr>
              <w:t>】</w:t>
            </w:r>
            <w:r>
              <w:rPr>
                <w:rFonts w:ascii="宋体" w:hAnsi="宋体" w:hint="eastAsia"/>
                <w:sz w:val="22"/>
                <w:szCs w:val="22"/>
              </w:rPr>
              <w:br/>
            </w:r>
            <w:r>
              <w:rPr>
                <w:rFonts w:ascii="宋体" w:hAnsi="宋体" w:hint="eastAsia"/>
                <w:sz w:val="22"/>
                <w:szCs w:val="22"/>
              </w:rPr>
              <w:t>智能化开采系统与集控运行【</w:t>
            </w:r>
            <w:r>
              <w:rPr>
                <w:rFonts w:ascii="宋体" w:hAnsi="宋体" w:hint="eastAsia"/>
                <w:sz w:val="22"/>
                <w:szCs w:val="22"/>
              </w:rPr>
              <w:t>84212008</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1</w:t>
            </w:r>
            <w:r>
              <w:rPr>
                <w:rFonts w:ascii="宋体" w:hAnsi="宋体" w:hint="eastAsia"/>
                <w:sz w:val="22"/>
                <w:szCs w:val="22"/>
              </w:rPr>
              <w:t>【</w:t>
            </w:r>
            <w:r>
              <w:rPr>
                <w:rFonts w:ascii="宋体" w:hAnsi="宋体" w:hint="eastAsia"/>
                <w:sz w:val="22"/>
                <w:szCs w:val="22"/>
              </w:rPr>
              <w:t>84212014</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3</w:t>
            </w:r>
            <w:r>
              <w:rPr>
                <w:rFonts w:ascii="宋体" w:hAnsi="宋体" w:hint="eastAsia"/>
                <w:sz w:val="22"/>
                <w:szCs w:val="22"/>
              </w:rPr>
              <w:t>【</w:t>
            </w:r>
            <w:r>
              <w:rPr>
                <w:rFonts w:ascii="宋体" w:hAnsi="宋体" w:hint="eastAsia"/>
                <w:sz w:val="22"/>
                <w:szCs w:val="22"/>
              </w:rPr>
              <w:t>84212016</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2</w:t>
            </w:r>
            <w:r>
              <w:rPr>
                <w:rFonts w:ascii="宋体" w:hAnsi="宋体" w:hint="eastAsia"/>
                <w:sz w:val="22"/>
                <w:szCs w:val="22"/>
              </w:rPr>
              <w:t>【</w:t>
            </w:r>
            <w:r>
              <w:rPr>
                <w:rFonts w:ascii="宋体" w:hAnsi="宋体" w:hint="eastAsia"/>
                <w:sz w:val="22"/>
                <w:szCs w:val="22"/>
              </w:rPr>
              <w:t>84212015</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4</w:t>
            </w:r>
            <w:r>
              <w:rPr>
                <w:rFonts w:ascii="宋体" w:hAnsi="宋体" w:hint="eastAsia"/>
                <w:sz w:val="22"/>
                <w:szCs w:val="22"/>
              </w:rPr>
              <w:t>【</w:t>
            </w:r>
            <w:r>
              <w:rPr>
                <w:rFonts w:ascii="宋体" w:hAnsi="宋体" w:hint="eastAsia"/>
                <w:sz w:val="22"/>
                <w:szCs w:val="22"/>
              </w:rPr>
              <w:t>84212019</w:t>
            </w:r>
            <w:r>
              <w:rPr>
                <w:rFonts w:ascii="宋体" w:hAnsi="宋体" w:hint="eastAsia"/>
                <w:sz w:val="22"/>
                <w:szCs w:val="22"/>
              </w:rPr>
              <w:t>】</w:t>
            </w:r>
            <w:r>
              <w:rPr>
                <w:rFonts w:ascii="宋体" w:hAnsi="宋体" w:hint="eastAsia"/>
                <w:sz w:val="22"/>
                <w:szCs w:val="22"/>
              </w:rPr>
              <w:br/>
            </w:r>
            <w:r>
              <w:rPr>
                <w:rFonts w:ascii="宋体" w:hAnsi="宋体" w:hint="eastAsia"/>
                <w:sz w:val="22"/>
                <w:szCs w:val="22"/>
              </w:rPr>
              <w:t>毕业设计与答辩【</w:t>
            </w:r>
            <w:r>
              <w:rPr>
                <w:rFonts w:ascii="宋体" w:hAnsi="宋体" w:hint="eastAsia"/>
                <w:sz w:val="22"/>
                <w:szCs w:val="22"/>
              </w:rPr>
              <w:t>84212020</w:t>
            </w:r>
            <w:r>
              <w:rPr>
                <w:rFonts w:ascii="宋体" w:hAnsi="宋体" w:hint="eastAsia"/>
                <w:sz w:val="22"/>
                <w:szCs w:val="22"/>
              </w:rPr>
              <w:t>】</w:t>
            </w:r>
          </w:p>
        </w:tc>
      </w:tr>
      <w:tr w:rsidR="004D5F74">
        <w:trPr>
          <w:trHeight w:val="540"/>
        </w:trPr>
        <w:tc>
          <w:tcPr>
            <w:tcW w:w="173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3.</w:t>
            </w:r>
            <w:r>
              <w:rPr>
                <w:rFonts w:ascii="宋体" w:hAnsi="宋体" w:hint="eastAsia"/>
                <w:sz w:val="22"/>
                <w:szCs w:val="22"/>
              </w:rPr>
              <w:t>根据掘进工作面作业规程，操作综掘机完成巷道（切眼）</w:t>
            </w:r>
            <w:r>
              <w:rPr>
                <w:rFonts w:ascii="宋体" w:hAnsi="宋体" w:hint="eastAsia"/>
                <w:sz w:val="22"/>
                <w:szCs w:val="22"/>
              </w:rPr>
              <w:lastRenderedPageBreak/>
              <w:t>掘进的破煤（岩）工序</w:t>
            </w:r>
            <w:r>
              <w:rPr>
                <w:rFonts w:ascii="宋体" w:hAnsi="宋体" w:hint="eastAsia"/>
                <w:sz w:val="22"/>
                <w:szCs w:val="22"/>
              </w:rPr>
              <w:t xml:space="preserve"> </w:t>
            </w:r>
          </w:p>
        </w:tc>
        <w:tc>
          <w:tcPr>
            <w:tcW w:w="1985"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lastRenderedPageBreak/>
              <w:t>1.</w:t>
            </w:r>
            <w:r>
              <w:rPr>
                <w:rFonts w:ascii="宋体" w:hAnsi="宋体" w:hint="eastAsia"/>
                <w:sz w:val="22"/>
                <w:szCs w:val="22"/>
              </w:rPr>
              <w:t>熟悉巷道掘进工艺，掌握综掘机工作原理</w:t>
            </w:r>
            <w:r>
              <w:rPr>
                <w:rFonts w:ascii="宋体" w:hAnsi="宋体" w:hint="eastAsia"/>
                <w:sz w:val="22"/>
                <w:szCs w:val="22"/>
              </w:rPr>
              <w:t xml:space="preserve"> 2.</w:t>
            </w:r>
            <w:r>
              <w:rPr>
                <w:rFonts w:ascii="宋体" w:hAnsi="宋体" w:hint="eastAsia"/>
                <w:sz w:val="22"/>
                <w:szCs w:val="22"/>
              </w:rPr>
              <w:t>根据综掘机操作规程及掘</w:t>
            </w:r>
            <w:r>
              <w:rPr>
                <w:rFonts w:ascii="宋体" w:hAnsi="宋体" w:hint="eastAsia"/>
                <w:sz w:val="22"/>
                <w:szCs w:val="22"/>
              </w:rPr>
              <w:lastRenderedPageBreak/>
              <w:t>进工作面作业规程，完成掘进破煤（岩）工序</w:t>
            </w:r>
            <w:r>
              <w:rPr>
                <w:rFonts w:ascii="宋体" w:hAnsi="宋体" w:hint="eastAsia"/>
                <w:sz w:val="22"/>
                <w:szCs w:val="22"/>
              </w:rPr>
              <w:t xml:space="preserve"> 3.</w:t>
            </w:r>
            <w:r>
              <w:rPr>
                <w:rFonts w:ascii="宋体" w:hAnsi="宋体" w:hint="eastAsia"/>
                <w:sz w:val="22"/>
                <w:szCs w:val="22"/>
              </w:rPr>
              <w:t>根据掘进工作面地质条件变化，调整综掘机工作参数，优化掘进作业；编制及优化综掘机操作规程</w:t>
            </w:r>
            <w:r>
              <w:rPr>
                <w:rFonts w:ascii="宋体" w:hAnsi="宋体" w:hint="eastAsia"/>
                <w:sz w:val="22"/>
                <w:szCs w:val="22"/>
              </w:rPr>
              <w:t xml:space="preserve"> </w:t>
            </w:r>
          </w:p>
        </w:tc>
        <w:tc>
          <w:tcPr>
            <w:tcW w:w="453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lastRenderedPageBreak/>
              <w:t>矿图【</w:t>
            </w:r>
            <w:r>
              <w:rPr>
                <w:rFonts w:ascii="宋体" w:hAnsi="宋体" w:hint="eastAsia"/>
                <w:sz w:val="22"/>
                <w:szCs w:val="22"/>
              </w:rPr>
              <w:t>84212011</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煤矿地质学【</w:t>
            </w:r>
            <w:r>
              <w:rPr>
                <w:rFonts w:ascii="宋体" w:hAnsi="宋体" w:hint="eastAsia"/>
                <w:sz w:val="22"/>
                <w:szCs w:val="22"/>
              </w:rPr>
              <w:t>84212001</w:t>
            </w:r>
            <w:r>
              <w:rPr>
                <w:rFonts w:ascii="宋体" w:hAnsi="宋体" w:hint="eastAsia"/>
                <w:sz w:val="22"/>
                <w:szCs w:val="22"/>
              </w:rPr>
              <w:t>】</w:t>
            </w:r>
            <w:r>
              <w:rPr>
                <w:rFonts w:ascii="宋体" w:hAnsi="宋体" w:hint="eastAsia"/>
                <w:sz w:val="22"/>
                <w:szCs w:val="22"/>
              </w:rPr>
              <w:br/>
            </w:r>
            <w:r>
              <w:rPr>
                <w:rFonts w:ascii="宋体" w:hAnsi="宋体" w:hint="eastAsia"/>
                <w:sz w:val="22"/>
                <w:szCs w:val="22"/>
              </w:rPr>
              <w:t>井巷工程【</w:t>
            </w:r>
            <w:r>
              <w:rPr>
                <w:rFonts w:ascii="宋体" w:hAnsi="宋体" w:hint="eastAsia"/>
                <w:sz w:val="22"/>
                <w:szCs w:val="22"/>
              </w:rPr>
              <w:t>84212005</w:t>
            </w:r>
            <w:r>
              <w:rPr>
                <w:rFonts w:ascii="宋体" w:hAnsi="宋体" w:hint="eastAsia"/>
                <w:sz w:val="22"/>
                <w:szCs w:val="22"/>
              </w:rPr>
              <w:t>】</w:t>
            </w:r>
            <w:r>
              <w:rPr>
                <w:rFonts w:ascii="宋体" w:hAnsi="宋体" w:hint="eastAsia"/>
                <w:sz w:val="22"/>
                <w:szCs w:val="22"/>
              </w:rPr>
              <w:br/>
            </w:r>
            <w:r>
              <w:rPr>
                <w:rFonts w:ascii="宋体" w:hAnsi="宋体" w:hint="eastAsia"/>
                <w:sz w:val="22"/>
                <w:szCs w:val="22"/>
              </w:rPr>
              <w:t>液压传动与采掘机械【</w:t>
            </w:r>
            <w:r>
              <w:rPr>
                <w:rFonts w:ascii="宋体" w:hAnsi="宋体" w:hint="eastAsia"/>
                <w:sz w:val="22"/>
                <w:szCs w:val="22"/>
              </w:rPr>
              <w:t>84212006</w:t>
            </w:r>
            <w:r>
              <w:rPr>
                <w:rFonts w:ascii="宋体" w:hAnsi="宋体" w:hint="eastAsia"/>
                <w:sz w:val="22"/>
                <w:szCs w:val="22"/>
              </w:rPr>
              <w:t>】</w:t>
            </w:r>
            <w:r>
              <w:rPr>
                <w:rFonts w:ascii="宋体" w:hAnsi="宋体" w:hint="eastAsia"/>
                <w:sz w:val="22"/>
                <w:szCs w:val="22"/>
              </w:rPr>
              <w:br/>
            </w:r>
            <w:r>
              <w:rPr>
                <w:rFonts w:ascii="宋体" w:hAnsi="宋体" w:hint="eastAsia"/>
                <w:sz w:val="22"/>
                <w:szCs w:val="22"/>
              </w:rPr>
              <w:lastRenderedPageBreak/>
              <w:t>矿山压力及其控制【</w:t>
            </w:r>
            <w:r>
              <w:rPr>
                <w:rFonts w:ascii="宋体" w:hAnsi="宋体" w:hint="eastAsia"/>
                <w:sz w:val="22"/>
                <w:szCs w:val="22"/>
              </w:rPr>
              <w:t>84212007</w:t>
            </w:r>
            <w:r>
              <w:rPr>
                <w:rFonts w:ascii="宋体" w:hAnsi="宋体" w:hint="eastAsia"/>
                <w:sz w:val="22"/>
                <w:szCs w:val="22"/>
              </w:rPr>
              <w:t>】</w:t>
            </w:r>
            <w:r>
              <w:rPr>
                <w:rFonts w:ascii="宋体" w:hAnsi="宋体" w:hint="eastAsia"/>
                <w:sz w:val="22"/>
                <w:szCs w:val="22"/>
              </w:rPr>
              <w:br/>
            </w:r>
            <w:r>
              <w:rPr>
                <w:rFonts w:ascii="宋体" w:hAnsi="宋体" w:hint="eastAsia"/>
                <w:sz w:val="22"/>
                <w:szCs w:val="22"/>
              </w:rPr>
              <w:t>智能化开采系统与集控运行【</w:t>
            </w:r>
            <w:r>
              <w:rPr>
                <w:rFonts w:ascii="宋体" w:hAnsi="宋体" w:hint="eastAsia"/>
                <w:sz w:val="22"/>
                <w:szCs w:val="22"/>
              </w:rPr>
              <w:t>84212008</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4</w:t>
            </w:r>
            <w:r>
              <w:rPr>
                <w:rFonts w:ascii="宋体" w:hAnsi="宋体" w:hint="eastAsia"/>
                <w:sz w:val="22"/>
                <w:szCs w:val="22"/>
              </w:rPr>
              <w:t>【</w:t>
            </w:r>
            <w:r>
              <w:rPr>
                <w:rFonts w:ascii="宋体" w:hAnsi="宋体" w:hint="eastAsia"/>
                <w:sz w:val="22"/>
                <w:szCs w:val="22"/>
              </w:rPr>
              <w:t>84212019</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矿山测量【</w:t>
            </w:r>
            <w:r>
              <w:rPr>
                <w:rFonts w:ascii="宋体" w:hAnsi="宋体" w:hint="eastAsia"/>
                <w:sz w:val="22"/>
                <w:szCs w:val="22"/>
              </w:rPr>
              <w:t>84212002</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1</w:t>
            </w:r>
            <w:r>
              <w:rPr>
                <w:rFonts w:ascii="宋体" w:hAnsi="宋体" w:hint="eastAsia"/>
                <w:sz w:val="22"/>
                <w:szCs w:val="22"/>
              </w:rPr>
              <w:t>【</w:t>
            </w:r>
            <w:r>
              <w:rPr>
                <w:rFonts w:ascii="宋体" w:hAnsi="宋体" w:hint="eastAsia"/>
                <w:sz w:val="22"/>
                <w:szCs w:val="22"/>
              </w:rPr>
              <w:t>84212014</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2</w:t>
            </w:r>
            <w:r>
              <w:rPr>
                <w:rFonts w:ascii="宋体" w:hAnsi="宋体" w:hint="eastAsia"/>
                <w:sz w:val="22"/>
                <w:szCs w:val="22"/>
              </w:rPr>
              <w:t>【</w:t>
            </w:r>
            <w:r>
              <w:rPr>
                <w:rFonts w:ascii="宋体" w:hAnsi="宋体" w:hint="eastAsia"/>
                <w:sz w:val="22"/>
                <w:szCs w:val="22"/>
              </w:rPr>
              <w:t>84212015</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3</w:t>
            </w:r>
            <w:r>
              <w:rPr>
                <w:rFonts w:ascii="宋体" w:hAnsi="宋体" w:hint="eastAsia"/>
                <w:sz w:val="22"/>
                <w:szCs w:val="22"/>
              </w:rPr>
              <w:t>【</w:t>
            </w:r>
            <w:r>
              <w:rPr>
                <w:rFonts w:ascii="宋体" w:hAnsi="宋体" w:hint="eastAsia"/>
                <w:sz w:val="22"/>
                <w:szCs w:val="22"/>
              </w:rPr>
              <w:t>84212016</w:t>
            </w:r>
            <w:r>
              <w:rPr>
                <w:rFonts w:ascii="宋体" w:hAnsi="宋体" w:hint="eastAsia"/>
                <w:sz w:val="22"/>
                <w:szCs w:val="22"/>
              </w:rPr>
              <w:t>】</w:t>
            </w:r>
            <w:r>
              <w:rPr>
                <w:rFonts w:ascii="宋体" w:hAnsi="宋体" w:hint="eastAsia"/>
                <w:sz w:val="22"/>
                <w:szCs w:val="22"/>
              </w:rPr>
              <w:br/>
            </w:r>
            <w:r>
              <w:rPr>
                <w:rFonts w:ascii="宋体" w:hAnsi="宋体" w:hint="eastAsia"/>
                <w:sz w:val="22"/>
                <w:szCs w:val="22"/>
              </w:rPr>
              <w:t>毕业设计与答辩【</w:t>
            </w:r>
            <w:r>
              <w:rPr>
                <w:rFonts w:ascii="宋体" w:hAnsi="宋体" w:hint="eastAsia"/>
                <w:sz w:val="22"/>
                <w:szCs w:val="22"/>
              </w:rPr>
              <w:t>84212020</w:t>
            </w:r>
            <w:r>
              <w:rPr>
                <w:rFonts w:ascii="宋体" w:hAnsi="宋体" w:hint="eastAsia"/>
                <w:sz w:val="22"/>
                <w:szCs w:val="22"/>
              </w:rPr>
              <w:t>】</w:t>
            </w:r>
          </w:p>
        </w:tc>
      </w:tr>
      <w:tr w:rsidR="004D5F74">
        <w:trPr>
          <w:trHeight w:val="540"/>
        </w:trPr>
        <w:tc>
          <w:tcPr>
            <w:tcW w:w="173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lastRenderedPageBreak/>
              <w:t>4.</w:t>
            </w:r>
            <w:r>
              <w:rPr>
                <w:rFonts w:ascii="宋体" w:hAnsi="宋体" w:hint="eastAsia"/>
                <w:sz w:val="22"/>
                <w:szCs w:val="22"/>
              </w:rPr>
              <w:t>根据掘进工作面作业规程，完成巷道支护工序</w:t>
            </w:r>
            <w:r>
              <w:rPr>
                <w:rFonts w:ascii="宋体" w:hAnsi="宋体" w:hint="eastAsia"/>
                <w:sz w:val="22"/>
                <w:szCs w:val="22"/>
              </w:rPr>
              <w:t xml:space="preserve"> </w:t>
            </w:r>
          </w:p>
        </w:tc>
        <w:tc>
          <w:tcPr>
            <w:tcW w:w="1985"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w:t>
            </w:r>
            <w:r>
              <w:rPr>
                <w:rFonts w:ascii="宋体" w:hAnsi="宋体" w:hint="eastAsia"/>
                <w:sz w:val="22"/>
                <w:szCs w:val="22"/>
              </w:rPr>
              <w:t>熟悉巷道掘进工艺，掌握巷道支护原理</w:t>
            </w:r>
            <w:r>
              <w:rPr>
                <w:rFonts w:ascii="宋体" w:hAnsi="宋体" w:hint="eastAsia"/>
                <w:sz w:val="22"/>
                <w:szCs w:val="22"/>
              </w:rPr>
              <w:t xml:space="preserve"> 2.</w:t>
            </w:r>
            <w:r>
              <w:rPr>
                <w:rFonts w:ascii="宋体" w:hAnsi="宋体" w:hint="eastAsia"/>
                <w:sz w:val="22"/>
                <w:szCs w:val="22"/>
              </w:rPr>
              <w:t>根据巷道支</w:t>
            </w:r>
            <w:r>
              <w:rPr>
                <w:rFonts w:ascii="宋体" w:hAnsi="宋体" w:hint="eastAsia"/>
                <w:sz w:val="22"/>
                <w:szCs w:val="22"/>
              </w:rPr>
              <w:t>护岗位操作规程及掘进工作面作业规程，完成巷道支护工序</w:t>
            </w:r>
            <w:r>
              <w:rPr>
                <w:rFonts w:ascii="宋体" w:hAnsi="宋体" w:hint="eastAsia"/>
                <w:sz w:val="22"/>
                <w:szCs w:val="22"/>
              </w:rPr>
              <w:t xml:space="preserve"> 3.</w:t>
            </w:r>
            <w:r>
              <w:rPr>
                <w:rFonts w:ascii="宋体" w:hAnsi="宋体" w:hint="eastAsia"/>
                <w:sz w:val="22"/>
                <w:szCs w:val="22"/>
              </w:rPr>
              <w:t>根据巷道地质条件及掘进工艺变化，调整支护参数，选取恰当的支护方式，优化支护作业；编制及优化巷道支护岗位操作规程</w:t>
            </w:r>
            <w:r>
              <w:rPr>
                <w:rFonts w:ascii="宋体" w:hAnsi="宋体" w:hint="eastAsia"/>
                <w:sz w:val="22"/>
                <w:szCs w:val="22"/>
              </w:rPr>
              <w:t xml:space="preserve"> </w:t>
            </w:r>
          </w:p>
        </w:tc>
        <w:tc>
          <w:tcPr>
            <w:tcW w:w="453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煤矿地质学【</w:t>
            </w:r>
            <w:r>
              <w:rPr>
                <w:rFonts w:ascii="宋体" w:hAnsi="宋体" w:hint="eastAsia"/>
                <w:sz w:val="22"/>
                <w:szCs w:val="22"/>
              </w:rPr>
              <w:t>84212001</w:t>
            </w:r>
            <w:r>
              <w:rPr>
                <w:rFonts w:ascii="宋体" w:hAnsi="宋体" w:hint="eastAsia"/>
                <w:sz w:val="22"/>
                <w:szCs w:val="22"/>
              </w:rPr>
              <w:t>】</w:t>
            </w:r>
            <w:r>
              <w:rPr>
                <w:rFonts w:ascii="宋体" w:hAnsi="宋体" w:hint="eastAsia"/>
                <w:sz w:val="22"/>
                <w:szCs w:val="22"/>
              </w:rPr>
              <w:br/>
            </w:r>
            <w:r>
              <w:rPr>
                <w:rFonts w:ascii="宋体" w:hAnsi="宋体" w:hint="eastAsia"/>
                <w:sz w:val="22"/>
                <w:szCs w:val="22"/>
              </w:rPr>
              <w:t>井巷工程【</w:t>
            </w:r>
            <w:r>
              <w:rPr>
                <w:rFonts w:ascii="宋体" w:hAnsi="宋体" w:hint="eastAsia"/>
                <w:sz w:val="22"/>
                <w:szCs w:val="22"/>
              </w:rPr>
              <w:t>84212005</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矿山压力及其控制【</w:t>
            </w:r>
            <w:r>
              <w:rPr>
                <w:rFonts w:ascii="宋体" w:hAnsi="宋体" w:hint="eastAsia"/>
                <w:sz w:val="22"/>
                <w:szCs w:val="22"/>
              </w:rPr>
              <w:t>84212007</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1</w:t>
            </w:r>
            <w:r>
              <w:rPr>
                <w:rFonts w:ascii="宋体" w:hAnsi="宋体" w:hint="eastAsia"/>
                <w:sz w:val="22"/>
                <w:szCs w:val="22"/>
              </w:rPr>
              <w:t>【</w:t>
            </w:r>
            <w:r>
              <w:rPr>
                <w:rFonts w:ascii="宋体" w:hAnsi="宋体" w:hint="eastAsia"/>
                <w:sz w:val="22"/>
                <w:szCs w:val="22"/>
              </w:rPr>
              <w:t>84212014</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2</w:t>
            </w:r>
            <w:r>
              <w:rPr>
                <w:rFonts w:ascii="宋体" w:hAnsi="宋体" w:hint="eastAsia"/>
                <w:sz w:val="22"/>
                <w:szCs w:val="22"/>
              </w:rPr>
              <w:t>【</w:t>
            </w:r>
            <w:r>
              <w:rPr>
                <w:rFonts w:ascii="宋体" w:hAnsi="宋体" w:hint="eastAsia"/>
                <w:sz w:val="22"/>
                <w:szCs w:val="22"/>
              </w:rPr>
              <w:t>84212015</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3</w:t>
            </w:r>
            <w:r>
              <w:rPr>
                <w:rFonts w:ascii="宋体" w:hAnsi="宋体" w:hint="eastAsia"/>
                <w:sz w:val="22"/>
                <w:szCs w:val="22"/>
              </w:rPr>
              <w:t>【</w:t>
            </w:r>
            <w:r>
              <w:rPr>
                <w:rFonts w:ascii="宋体" w:hAnsi="宋体" w:hint="eastAsia"/>
                <w:sz w:val="22"/>
                <w:szCs w:val="22"/>
              </w:rPr>
              <w:t>84212016</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4</w:t>
            </w:r>
            <w:r>
              <w:rPr>
                <w:rFonts w:ascii="宋体" w:hAnsi="宋体" w:hint="eastAsia"/>
                <w:sz w:val="22"/>
                <w:szCs w:val="22"/>
              </w:rPr>
              <w:t>【</w:t>
            </w:r>
            <w:r>
              <w:rPr>
                <w:rFonts w:ascii="宋体" w:hAnsi="宋体" w:hint="eastAsia"/>
                <w:sz w:val="22"/>
                <w:szCs w:val="22"/>
              </w:rPr>
              <w:t>84212019</w:t>
            </w:r>
            <w:r>
              <w:rPr>
                <w:rFonts w:ascii="宋体" w:hAnsi="宋体" w:hint="eastAsia"/>
                <w:sz w:val="22"/>
                <w:szCs w:val="22"/>
              </w:rPr>
              <w:t>】</w:t>
            </w:r>
            <w:r>
              <w:rPr>
                <w:rFonts w:ascii="宋体" w:hAnsi="宋体" w:hint="eastAsia"/>
                <w:sz w:val="22"/>
                <w:szCs w:val="22"/>
              </w:rPr>
              <w:br/>
            </w:r>
            <w:r>
              <w:rPr>
                <w:rFonts w:ascii="宋体" w:hAnsi="宋体" w:hint="eastAsia"/>
                <w:sz w:val="22"/>
                <w:szCs w:val="22"/>
              </w:rPr>
              <w:t>毕业设计与答辩【</w:t>
            </w:r>
            <w:r>
              <w:rPr>
                <w:rFonts w:ascii="宋体" w:hAnsi="宋体" w:hint="eastAsia"/>
                <w:sz w:val="22"/>
                <w:szCs w:val="22"/>
              </w:rPr>
              <w:t>84212</w:t>
            </w:r>
            <w:r>
              <w:rPr>
                <w:rFonts w:ascii="宋体" w:hAnsi="宋体" w:hint="eastAsia"/>
                <w:sz w:val="22"/>
                <w:szCs w:val="22"/>
              </w:rPr>
              <w:t>020</w:t>
            </w:r>
            <w:r>
              <w:rPr>
                <w:rFonts w:ascii="宋体" w:hAnsi="宋体" w:hint="eastAsia"/>
                <w:sz w:val="22"/>
                <w:szCs w:val="22"/>
              </w:rPr>
              <w:t>】</w:t>
            </w:r>
          </w:p>
        </w:tc>
      </w:tr>
      <w:tr w:rsidR="004D5F74">
        <w:trPr>
          <w:trHeight w:val="540"/>
        </w:trPr>
        <w:tc>
          <w:tcPr>
            <w:tcW w:w="173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5.</w:t>
            </w:r>
            <w:r>
              <w:rPr>
                <w:rFonts w:ascii="宋体" w:hAnsi="宋体" w:hint="eastAsia"/>
                <w:sz w:val="22"/>
                <w:szCs w:val="22"/>
              </w:rPr>
              <w:t>根据掘进工作面作业规程，完成巷道锚喷工序</w:t>
            </w:r>
            <w:r>
              <w:rPr>
                <w:rFonts w:ascii="宋体" w:hAnsi="宋体" w:hint="eastAsia"/>
                <w:sz w:val="22"/>
                <w:szCs w:val="22"/>
              </w:rPr>
              <w:t xml:space="preserve"> </w:t>
            </w:r>
          </w:p>
        </w:tc>
        <w:tc>
          <w:tcPr>
            <w:tcW w:w="1985"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w:t>
            </w:r>
            <w:r>
              <w:rPr>
                <w:rFonts w:ascii="宋体" w:hAnsi="宋体" w:hint="eastAsia"/>
                <w:sz w:val="22"/>
                <w:szCs w:val="22"/>
              </w:rPr>
              <w:t>熟悉巷道掘进及支护工艺，掌握巷道支护原理</w:t>
            </w:r>
            <w:r>
              <w:rPr>
                <w:rFonts w:ascii="宋体" w:hAnsi="宋体" w:hint="eastAsia"/>
                <w:sz w:val="22"/>
                <w:szCs w:val="22"/>
              </w:rPr>
              <w:t xml:space="preserve"> 2.</w:t>
            </w:r>
            <w:r>
              <w:rPr>
                <w:rFonts w:ascii="宋体" w:hAnsi="宋体" w:hint="eastAsia"/>
                <w:sz w:val="22"/>
                <w:szCs w:val="22"/>
              </w:rPr>
              <w:t>根据巷道支护锚喷岗位操作规程及掘进工作面作业规程，完成巷道支护锚喷工序</w:t>
            </w:r>
            <w:r>
              <w:rPr>
                <w:rFonts w:ascii="宋体" w:hAnsi="宋体" w:hint="eastAsia"/>
                <w:sz w:val="22"/>
                <w:szCs w:val="22"/>
              </w:rPr>
              <w:t xml:space="preserve"> 3.</w:t>
            </w:r>
            <w:r>
              <w:rPr>
                <w:rFonts w:ascii="宋体" w:hAnsi="宋体" w:hint="eastAsia"/>
                <w:sz w:val="22"/>
                <w:szCs w:val="22"/>
              </w:rPr>
              <w:t>根据巷道地质条件及掘进工艺变化，调整支护锚喷参数，优化支护作业；编制及优化巷道支护锚喷岗位操作规程</w:t>
            </w:r>
            <w:r>
              <w:rPr>
                <w:rFonts w:ascii="宋体" w:hAnsi="宋体" w:hint="eastAsia"/>
                <w:sz w:val="22"/>
                <w:szCs w:val="22"/>
              </w:rPr>
              <w:t xml:space="preserve"> </w:t>
            </w:r>
          </w:p>
        </w:tc>
        <w:tc>
          <w:tcPr>
            <w:tcW w:w="453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井巷工程【</w:t>
            </w:r>
            <w:r>
              <w:rPr>
                <w:rFonts w:ascii="宋体" w:hAnsi="宋体" w:hint="eastAsia"/>
                <w:sz w:val="22"/>
                <w:szCs w:val="22"/>
              </w:rPr>
              <w:t>84212005</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1</w:t>
            </w:r>
            <w:r>
              <w:rPr>
                <w:rFonts w:ascii="宋体" w:hAnsi="宋体" w:hint="eastAsia"/>
                <w:sz w:val="22"/>
                <w:szCs w:val="22"/>
              </w:rPr>
              <w:t>【</w:t>
            </w:r>
            <w:r>
              <w:rPr>
                <w:rFonts w:ascii="宋体" w:hAnsi="宋体" w:hint="eastAsia"/>
                <w:sz w:val="22"/>
                <w:szCs w:val="22"/>
              </w:rPr>
              <w:t>84212014</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2</w:t>
            </w:r>
            <w:r>
              <w:rPr>
                <w:rFonts w:ascii="宋体" w:hAnsi="宋体" w:hint="eastAsia"/>
                <w:sz w:val="22"/>
                <w:szCs w:val="22"/>
              </w:rPr>
              <w:t>【</w:t>
            </w:r>
            <w:r>
              <w:rPr>
                <w:rFonts w:ascii="宋体" w:hAnsi="宋体" w:hint="eastAsia"/>
                <w:sz w:val="22"/>
                <w:szCs w:val="22"/>
              </w:rPr>
              <w:t>84212015</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4</w:t>
            </w:r>
            <w:r>
              <w:rPr>
                <w:rFonts w:ascii="宋体" w:hAnsi="宋体" w:hint="eastAsia"/>
                <w:sz w:val="22"/>
                <w:szCs w:val="22"/>
              </w:rPr>
              <w:t>【</w:t>
            </w:r>
            <w:r>
              <w:rPr>
                <w:rFonts w:ascii="宋体" w:hAnsi="宋体" w:hint="eastAsia"/>
                <w:sz w:val="22"/>
                <w:szCs w:val="22"/>
              </w:rPr>
              <w:t>84212019</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3</w:t>
            </w:r>
            <w:r>
              <w:rPr>
                <w:rFonts w:ascii="宋体" w:hAnsi="宋体" w:hint="eastAsia"/>
                <w:sz w:val="22"/>
                <w:szCs w:val="22"/>
              </w:rPr>
              <w:t>【</w:t>
            </w:r>
            <w:r>
              <w:rPr>
                <w:rFonts w:ascii="宋体" w:hAnsi="宋体" w:hint="eastAsia"/>
                <w:sz w:val="22"/>
                <w:szCs w:val="22"/>
              </w:rPr>
              <w:t>84212016</w:t>
            </w:r>
            <w:r>
              <w:rPr>
                <w:rFonts w:ascii="宋体" w:hAnsi="宋体" w:hint="eastAsia"/>
                <w:sz w:val="22"/>
                <w:szCs w:val="22"/>
              </w:rPr>
              <w:t>】</w:t>
            </w:r>
            <w:r>
              <w:rPr>
                <w:rFonts w:ascii="宋体" w:hAnsi="宋体" w:hint="eastAsia"/>
                <w:sz w:val="22"/>
                <w:szCs w:val="22"/>
              </w:rPr>
              <w:br/>
            </w:r>
            <w:r>
              <w:rPr>
                <w:rFonts w:ascii="宋体" w:hAnsi="宋体" w:hint="eastAsia"/>
                <w:sz w:val="22"/>
                <w:szCs w:val="22"/>
              </w:rPr>
              <w:t>毕业设计与答辩【</w:t>
            </w:r>
            <w:r>
              <w:rPr>
                <w:rFonts w:ascii="宋体" w:hAnsi="宋体" w:hint="eastAsia"/>
                <w:sz w:val="22"/>
                <w:szCs w:val="22"/>
              </w:rPr>
              <w:t>84212020</w:t>
            </w:r>
            <w:r>
              <w:rPr>
                <w:rFonts w:ascii="宋体" w:hAnsi="宋体" w:hint="eastAsia"/>
                <w:sz w:val="22"/>
                <w:szCs w:val="22"/>
              </w:rPr>
              <w:t>】</w:t>
            </w:r>
          </w:p>
        </w:tc>
      </w:tr>
      <w:tr w:rsidR="004D5F74">
        <w:trPr>
          <w:trHeight w:val="540"/>
        </w:trPr>
        <w:tc>
          <w:tcPr>
            <w:tcW w:w="173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6.</w:t>
            </w:r>
            <w:r>
              <w:rPr>
                <w:rFonts w:ascii="宋体" w:hAnsi="宋体" w:hint="eastAsia"/>
                <w:sz w:val="22"/>
                <w:szCs w:val="22"/>
              </w:rPr>
              <w:t>对出现支护质量等问题的</w:t>
            </w:r>
            <w:r>
              <w:rPr>
                <w:rFonts w:ascii="宋体" w:hAnsi="宋体" w:hint="eastAsia"/>
                <w:sz w:val="22"/>
                <w:szCs w:val="22"/>
              </w:rPr>
              <w:lastRenderedPageBreak/>
              <w:t>巷道进行返修维护</w:t>
            </w:r>
            <w:r>
              <w:rPr>
                <w:rFonts w:ascii="宋体" w:hAnsi="宋体" w:hint="eastAsia"/>
                <w:sz w:val="22"/>
                <w:szCs w:val="22"/>
              </w:rPr>
              <w:t xml:space="preserve"> </w:t>
            </w:r>
          </w:p>
        </w:tc>
        <w:tc>
          <w:tcPr>
            <w:tcW w:w="1985"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lastRenderedPageBreak/>
              <w:t>1.</w:t>
            </w:r>
            <w:r>
              <w:rPr>
                <w:rFonts w:ascii="宋体" w:hAnsi="宋体" w:hint="eastAsia"/>
                <w:sz w:val="22"/>
                <w:szCs w:val="22"/>
              </w:rPr>
              <w:t>熟悉巷道矿压观测与控制的原理及</w:t>
            </w:r>
            <w:r>
              <w:rPr>
                <w:rFonts w:ascii="宋体" w:hAnsi="宋体" w:hint="eastAsia"/>
                <w:sz w:val="22"/>
                <w:szCs w:val="22"/>
              </w:rPr>
              <w:lastRenderedPageBreak/>
              <w:t>方法</w:t>
            </w:r>
            <w:r>
              <w:rPr>
                <w:rFonts w:ascii="宋体" w:hAnsi="宋体" w:hint="eastAsia"/>
                <w:sz w:val="22"/>
                <w:szCs w:val="22"/>
              </w:rPr>
              <w:t xml:space="preserve"> 2.</w:t>
            </w:r>
            <w:r>
              <w:rPr>
                <w:rFonts w:ascii="宋体" w:hAnsi="宋体" w:hint="eastAsia"/>
                <w:sz w:val="22"/>
                <w:szCs w:val="22"/>
              </w:rPr>
              <w:t>对出现质量问题的巷道，根据作业规程对巷道进行返修维护</w:t>
            </w:r>
            <w:r>
              <w:rPr>
                <w:rFonts w:ascii="宋体" w:hAnsi="宋体" w:hint="eastAsia"/>
                <w:sz w:val="22"/>
                <w:szCs w:val="22"/>
              </w:rPr>
              <w:t xml:space="preserve"> 3.</w:t>
            </w:r>
            <w:r>
              <w:rPr>
                <w:rFonts w:ascii="宋体" w:hAnsi="宋体" w:hint="eastAsia"/>
                <w:sz w:val="22"/>
                <w:szCs w:val="22"/>
              </w:rPr>
              <w:t>能根据巷道矿压观测数据，及时发现巷道支护问题并制定巷道返修维护方案</w:t>
            </w:r>
            <w:r>
              <w:rPr>
                <w:rFonts w:ascii="宋体" w:hAnsi="宋体" w:hint="eastAsia"/>
                <w:sz w:val="22"/>
                <w:szCs w:val="22"/>
              </w:rPr>
              <w:t xml:space="preserve"> </w:t>
            </w:r>
          </w:p>
        </w:tc>
        <w:tc>
          <w:tcPr>
            <w:tcW w:w="453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lastRenderedPageBreak/>
              <w:t>井巷工程【</w:t>
            </w:r>
            <w:r>
              <w:rPr>
                <w:rFonts w:ascii="宋体" w:hAnsi="宋体" w:hint="eastAsia"/>
                <w:sz w:val="22"/>
                <w:szCs w:val="22"/>
              </w:rPr>
              <w:t>84212005</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1</w:t>
            </w:r>
            <w:r>
              <w:rPr>
                <w:rFonts w:ascii="宋体" w:hAnsi="宋体" w:hint="eastAsia"/>
                <w:sz w:val="22"/>
                <w:szCs w:val="22"/>
              </w:rPr>
              <w:t>【</w:t>
            </w:r>
            <w:r>
              <w:rPr>
                <w:rFonts w:ascii="宋体" w:hAnsi="宋体" w:hint="eastAsia"/>
                <w:sz w:val="22"/>
                <w:szCs w:val="22"/>
              </w:rPr>
              <w:t>84212014</w:t>
            </w:r>
            <w:r>
              <w:rPr>
                <w:rFonts w:ascii="宋体" w:hAnsi="宋体" w:hint="eastAsia"/>
                <w:sz w:val="22"/>
                <w:szCs w:val="22"/>
              </w:rPr>
              <w:t>】</w:t>
            </w:r>
            <w:r>
              <w:rPr>
                <w:rFonts w:ascii="宋体" w:hAnsi="宋体" w:hint="eastAsia"/>
                <w:sz w:val="22"/>
                <w:szCs w:val="22"/>
              </w:rPr>
              <w:br/>
            </w:r>
            <w:r>
              <w:rPr>
                <w:rFonts w:ascii="宋体" w:hAnsi="宋体" w:hint="eastAsia"/>
                <w:sz w:val="22"/>
                <w:szCs w:val="22"/>
              </w:rPr>
              <w:lastRenderedPageBreak/>
              <w:t>矿山压力及其控制【</w:t>
            </w:r>
            <w:r>
              <w:rPr>
                <w:rFonts w:ascii="宋体" w:hAnsi="宋体" w:hint="eastAsia"/>
                <w:sz w:val="22"/>
                <w:szCs w:val="22"/>
              </w:rPr>
              <w:t>84212007</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2</w:t>
            </w:r>
            <w:r>
              <w:rPr>
                <w:rFonts w:ascii="宋体" w:hAnsi="宋体" w:hint="eastAsia"/>
                <w:sz w:val="22"/>
                <w:szCs w:val="22"/>
              </w:rPr>
              <w:t>【</w:t>
            </w:r>
            <w:r>
              <w:rPr>
                <w:rFonts w:ascii="宋体" w:hAnsi="宋体" w:hint="eastAsia"/>
                <w:sz w:val="22"/>
                <w:szCs w:val="22"/>
              </w:rPr>
              <w:t>84212015</w:t>
            </w:r>
            <w:r>
              <w:rPr>
                <w:rFonts w:ascii="宋体" w:hAnsi="宋体" w:hint="eastAsia"/>
                <w:sz w:val="22"/>
                <w:szCs w:val="22"/>
              </w:rPr>
              <w:t>】</w:t>
            </w:r>
            <w:r>
              <w:rPr>
                <w:rFonts w:ascii="宋体" w:hAnsi="宋体" w:hint="eastAsia"/>
                <w:sz w:val="22"/>
                <w:szCs w:val="22"/>
              </w:rPr>
              <w:br/>
            </w:r>
            <w:r>
              <w:rPr>
                <w:rFonts w:ascii="宋体" w:hAnsi="宋体" w:hint="eastAsia"/>
                <w:sz w:val="22"/>
                <w:szCs w:val="22"/>
              </w:rPr>
              <w:t>毕业设计与答辩【</w:t>
            </w:r>
            <w:r>
              <w:rPr>
                <w:rFonts w:ascii="宋体" w:hAnsi="宋体" w:hint="eastAsia"/>
                <w:sz w:val="22"/>
                <w:szCs w:val="22"/>
              </w:rPr>
              <w:t>84212020</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煤矿地质学【</w:t>
            </w:r>
            <w:r>
              <w:rPr>
                <w:rFonts w:ascii="宋体" w:hAnsi="宋体" w:hint="eastAsia"/>
                <w:sz w:val="22"/>
                <w:szCs w:val="22"/>
              </w:rPr>
              <w:t>84212001</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矿井通风与安</w:t>
            </w:r>
            <w:r>
              <w:rPr>
                <w:rFonts w:ascii="宋体" w:hAnsi="宋体" w:hint="eastAsia"/>
                <w:sz w:val="22"/>
                <w:szCs w:val="22"/>
              </w:rPr>
              <w:t>全【</w:t>
            </w:r>
            <w:r>
              <w:rPr>
                <w:rFonts w:ascii="宋体" w:hAnsi="宋体" w:hint="eastAsia"/>
                <w:sz w:val="22"/>
                <w:szCs w:val="22"/>
              </w:rPr>
              <w:t>84212004</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3</w:t>
            </w:r>
            <w:r>
              <w:rPr>
                <w:rFonts w:ascii="宋体" w:hAnsi="宋体" w:hint="eastAsia"/>
                <w:sz w:val="22"/>
                <w:szCs w:val="22"/>
              </w:rPr>
              <w:t>【</w:t>
            </w:r>
            <w:r>
              <w:rPr>
                <w:rFonts w:ascii="宋体" w:hAnsi="宋体" w:hint="eastAsia"/>
                <w:sz w:val="22"/>
                <w:szCs w:val="22"/>
              </w:rPr>
              <w:t>84212016</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4</w:t>
            </w:r>
            <w:r>
              <w:rPr>
                <w:rFonts w:ascii="宋体" w:hAnsi="宋体" w:hint="eastAsia"/>
                <w:sz w:val="22"/>
                <w:szCs w:val="22"/>
              </w:rPr>
              <w:t>【</w:t>
            </w:r>
            <w:r>
              <w:rPr>
                <w:rFonts w:ascii="宋体" w:hAnsi="宋体" w:hint="eastAsia"/>
                <w:sz w:val="22"/>
                <w:szCs w:val="22"/>
              </w:rPr>
              <w:t>84212019</w:t>
            </w:r>
            <w:r>
              <w:rPr>
                <w:rFonts w:ascii="宋体" w:hAnsi="宋体" w:hint="eastAsia"/>
                <w:sz w:val="22"/>
                <w:szCs w:val="22"/>
              </w:rPr>
              <w:t>】</w:t>
            </w:r>
          </w:p>
        </w:tc>
      </w:tr>
      <w:tr w:rsidR="004D5F74">
        <w:trPr>
          <w:trHeight w:val="540"/>
        </w:trPr>
        <w:tc>
          <w:tcPr>
            <w:tcW w:w="173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lastRenderedPageBreak/>
              <w:t>7.</w:t>
            </w:r>
            <w:r>
              <w:rPr>
                <w:rFonts w:ascii="宋体" w:hAnsi="宋体" w:hint="eastAsia"/>
                <w:sz w:val="22"/>
                <w:szCs w:val="22"/>
              </w:rPr>
              <w:t>“一通三防”管理与运行，“五大灾害”控制与治理</w:t>
            </w:r>
            <w:r>
              <w:rPr>
                <w:rFonts w:ascii="宋体" w:hAnsi="宋体" w:hint="eastAsia"/>
                <w:sz w:val="22"/>
                <w:szCs w:val="22"/>
              </w:rPr>
              <w:t xml:space="preserve"> </w:t>
            </w:r>
          </w:p>
        </w:tc>
        <w:tc>
          <w:tcPr>
            <w:tcW w:w="1985"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w:t>
            </w:r>
            <w:r>
              <w:rPr>
                <w:rFonts w:ascii="宋体" w:hAnsi="宋体" w:hint="eastAsia"/>
                <w:sz w:val="22"/>
                <w:szCs w:val="22"/>
              </w:rPr>
              <w:t>、熟悉并识别井下通风系统图及巷道分类</w:t>
            </w:r>
            <w:r>
              <w:rPr>
                <w:rFonts w:ascii="宋体" w:hAnsi="宋体" w:hint="eastAsia"/>
                <w:sz w:val="22"/>
                <w:szCs w:val="22"/>
              </w:rPr>
              <w:t xml:space="preserve"> 2</w:t>
            </w:r>
            <w:r>
              <w:rPr>
                <w:rFonts w:ascii="宋体" w:hAnsi="宋体" w:hint="eastAsia"/>
                <w:sz w:val="22"/>
                <w:szCs w:val="22"/>
              </w:rPr>
              <w:t>、掌握矿井通风设备设施的工作原理和操作方法</w:t>
            </w:r>
            <w:r>
              <w:rPr>
                <w:rFonts w:ascii="宋体" w:hAnsi="宋体" w:hint="eastAsia"/>
                <w:sz w:val="22"/>
                <w:szCs w:val="22"/>
              </w:rPr>
              <w:t xml:space="preserve"> 3.</w:t>
            </w:r>
            <w:r>
              <w:rPr>
                <w:rFonts w:ascii="宋体" w:hAnsi="宋体" w:hint="eastAsia"/>
                <w:sz w:val="22"/>
                <w:szCs w:val="22"/>
              </w:rPr>
              <w:t>能够完成矿井通风参数的测定，能够修建、维护通风设备设施</w:t>
            </w:r>
            <w:r>
              <w:rPr>
                <w:rFonts w:ascii="宋体" w:hAnsi="宋体" w:hint="eastAsia"/>
                <w:sz w:val="22"/>
                <w:szCs w:val="22"/>
              </w:rPr>
              <w:t xml:space="preserve"> </w:t>
            </w:r>
          </w:p>
        </w:tc>
        <w:tc>
          <w:tcPr>
            <w:tcW w:w="453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矿图【</w:t>
            </w:r>
            <w:r>
              <w:rPr>
                <w:rFonts w:ascii="宋体" w:hAnsi="宋体" w:hint="eastAsia"/>
                <w:sz w:val="22"/>
                <w:szCs w:val="22"/>
              </w:rPr>
              <w:t>84212011</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2</w:t>
            </w:r>
            <w:r>
              <w:rPr>
                <w:rFonts w:ascii="宋体" w:hAnsi="宋体" w:hint="eastAsia"/>
                <w:sz w:val="22"/>
                <w:szCs w:val="22"/>
              </w:rPr>
              <w:t>【</w:t>
            </w:r>
            <w:r>
              <w:rPr>
                <w:rFonts w:ascii="宋体" w:hAnsi="宋体" w:hint="eastAsia"/>
                <w:sz w:val="22"/>
                <w:szCs w:val="22"/>
              </w:rPr>
              <w:t>84212015</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w:t>
            </w:r>
            <w:r>
              <w:rPr>
                <w:rFonts w:ascii="宋体" w:hAnsi="宋体" w:hint="eastAsia"/>
                <w:sz w:val="22"/>
                <w:szCs w:val="22"/>
              </w:rPr>
              <w:t>践</w:t>
            </w:r>
            <w:r>
              <w:rPr>
                <w:rFonts w:ascii="宋体" w:hAnsi="宋体" w:hint="eastAsia"/>
                <w:sz w:val="22"/>
                <w:szCs w:val="22"/>
              </w:rPr>
              <w:t>4</w:t>
            </w:r>
            <w:r>
              <w:rPr>
                <w:rFonts w:ascii="宋体" w:hAnsi="宋体" w:hint="eastAsia"/>
                <w:sz w:val="22"/>
                <w:szCs w:val="22"/>
              </w:rPr>
              <w:t>【</w:t>
            </w:r>
            <w:r>
              <w:rPr>
                <w:rFonts w:ascii="宋体" w:hAnsi="宋体" w:hint="eastAsia"/>
                <w:sz w:val="22"/>
                <w:szCs w:val="22"/>
              </w:rPr>
              <w:t>84212019</w:t>
            </w:r>
            <w:r>
              <w:rPr>
                <w:rFonts w:ascii="宋体" w:hAnsi="宋体" w:hint="eastAsia"/>
                <w:sz w:val="22"/>
                <w:szCs w:val="22"/>
              </w:rPr>
              <w:t>】</w:t>
            </w:r>
            <w:r>
              <w:rPr>
                <w:rFonts w:ascii="宋体" w:hAnsi="宋体" w:hint="eastAsia"/>
                <w:sz w:val="22"/>
                <w:szCs w:val="22"/>
              </w:rPr>
              <w:br/>
            </w:r>
            <w:r>
              <w:rPr>
                <w:rFonts w:ascii="宋体" w:hAnsi="宋体" w:hint="eastAsia"/>
                <w:sz w:val="22"/>
                <w:szCs w:val="22"/>
              </w:rPr>
              <w:t>毕业设计与答辩【</w:t>
            </w:r>
            <w:r>
              <w:rPr>
                <w:rFonts w:ascii="宋体" w:hAnsi="宋体" w:hint="eastAsia"/>
                <w:sz w:val="22"/>
                <w:szCs w:val="22"/>
              </w:rPr>
              <w:t>84212020</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煤矿地质学【</w:t>
            </w:r>
            <w:r>
              <w:rPr>
                <w:rFonts w:ascii="宋体" w:hAnsi="宋体" w:hint="eastAsia"/>
                <w:sz w:val="22"/>
                <w:szCs w:val="22"/>
              </w:rPr>
              <w:t>84212001</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矿井通风与安全【</w:t>
            </w:r>
            <w:r>
              <w:rPr>
                <w:rFonts w:ascii="宋体" w:hAnsi="宋体" w:hint="eastAsia"/>
                <w:sz w:val="22"/>
                <w:szCs w:val="22"/>
              </w:rPr>
              <w:t>84212004</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矿山压力及其控制【</w:t>
            </w:r>
            <w:r>
              <w:rPr>
                <w:rFonts w:ascii="宋体" w:hAnsi="宋体" w:hint="eastAsia"/>
                <w:sz w:val="22"/>
                <w:szCs w:val="22"/>
              </w:rPr>
              <w:t>84212007</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1</w:t>
            </w:r>
            <w:r>
              <w:rPr>
                <w:rFonts w:ascii="宋体" w:hAnsi="宋体" w:hint="eastAsia"/>
                <w:sz w:val="22"/>
                <w:szCs w:val="22"/>
              </w:rPr>
              <w:t>【</w:t>
            </w:r>
            <w:r>
              <w:rPr>
                <w:rFonts w:ascii="宋体" w:hAnsi="宋体" w:hint="eastAsia"/>
                <w:sz w:val="22"/>
                <w:szCs w:val="22"/>
              </w:rPr>
              <w:t>84212014</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3</w:t>
            </w:r>
            <w:r>
              <w:rPr>
                <w:rFonts w:ascii="宋体" w:hAnsi="宋体" w:hint="eastAsia"/>
                <w:sz w:val="22"/>
                <w:szCs w:val="22"/>
              </w:rPr>
              <w:t>【</w:t>
            </w:r>
            <w:r>
              <w:rPr>
                <w:rFonts w:ascii="宋体" w:hAnsi="宋体" w:hint="eastAsia"/>
                <w:sz w:val="22"/>
                <w:szCs w:val="22"/>
              </w:rPr>
              <w:t>84212016</w:t>
            </w:r>
            <w:r>
              <w:rPr>
                <w:rFonts w:ascii="宋体" w:hAnsi="宋体" w:hint="eastAsia"/>
                <w:sz w:val="22"/>
                <w:szCs w:val="22"/>
              </w:rPr>
              <w:t>】</w:t>
            </w:r>
          </w:p>
        </w:tc>
      </w:tr>
      <w:tr w:rsidR="004D5F74">
        <w:trPr>
          <w:trHeight w:val="540"/>
        </w:trPr>
        <w:tc>
          <w:tcPr>
            <w:tcW w:w="173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8.</w:t>
            </w:r>
            <w:r>
              <w:rPr>
                <w:rFonts w:ascii="宋体" w:hAnsi="宋体" w:hint="eastAsia"/>
                <w:sz w:val="22"/>
                <w:szCs w:val="22"/>
              </w:rPr>
              <w:t>对井下采煤、掘进工作面生产区队进行日常管理</w:t>
            </w:r>
            <w:r>
              <w:rPr>
                <w:rFonts w:ascii="宋体" w:hAnsi="宋体" w:hint="eastAsia"/>
                <w:sz w:val="22"/>
                <w:szCs w:val="22"/>
              </w:rPr>
              <w:t xml:space="preserve"> </w:t>
            </w:r>
          </w:p>
        </w:tc>
        <w:tc>
          <w:tcPr>
            <w:tcW w:w="1985"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w:t>
            </w:r>
            <w:r>
              <w:rPr>
                <w:rFonts w:ascii="宋体" w:hAnsi="宋体" w:hint="eastAsia"/>
                <w:sz w:val="22"/>
                <w:szCs w:val="22"/>
              </w:rPr>
              <w:t>熟悉采掘工作面生产工艺，熟悉工作面生产设备工作原理及安全要求</w:t>
            </w:r>
            <w:r>
              <w:rPr>
                <w:rFonts w:ascii="宋体" w:hAnsi="宋体" w:hint="eastAsia"/>
                <w:sz w:val="22"/>
                <w:szCs w:val="22"/>
              </w:rPr>
              <w:t xml:space="preserve"> 2.</w:t>
            </w:r>
            <w:r>
              <w:rPr>
                <w:rFonts w:ascii="宋体" w:hAnsi="宋体" w:hint="eastAsia"/>
                <w:sz w:val="22"/>
                <w:szCs w:val="22"/>
              </w:rPr>
              <w:t>根据工作面作业规程，合理安排工作面生产工作，协调区队各岗位人员完成生产任务，及时发现并处理工作面安全问题，确保安全生产</w:t>
            </w:r>
            <w:r>
              <w:rPr>
                <w:rFonts w:ascii="宋体" w:hAnsi="宋体" w:hint="eastAsia"/>
                <w:sz w:val="22"/>
                <w:szCs w:val="22"/>
              </w:rPr>
              <w:t xml:space="preserve"> </w:t>
            </w:r>
          </w:p>
        </w:tc>
        <w:tc>
          <w:tcPr>
            <w:tcW w:w="453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矿井通风与安全【</w:t>
            </w:r>
            <w:r>
              <w:rPr>
                <w:rFonts w:ascii="宋体" w:hAnsi="宋体" w:hint="eastAsia"/>
                <w:sz w:val="22"/>
                <w:szCs w:val="22"/>
              </w:rPr>
              <w:t>842120</w:t>
            </w:r>
            <w:r>
              <w:rPr>
                <w:rFonts w:ascii="宋体" w:hAnsi="宋体" w:hint="eastAsia"/>
                <w:sz w:val="22"/>
                <w:szCs w:val="22"/>
              </w:rPr>
              <w:t>04</w:t>
            </w:r>
            <w:r>
              <w:rPr>
                <w:rFonts w:ascii="宋体" w:hAnsi="宋体" w:hint="eastAsia"/>
                <w:sz w:val="22"/>
                <w:szCs w:val="22"/>
              </w:rPr>
              <w:t>】</w:t>
            </w:r>
            <w:r>
              <w:rPr>
                <w:rFonts w:ascii="宋体" w:hAnsi="宋体" w:hint="eastAsia"/>
                <w:sz w:val="22"/>
                <w:szCs w:val="22"/>
              </w:rPr>
              <w:br/>
            </w:r>
            <w:r>
              <w:rPr>
                <w:rFonts w:ascii="宋体" w:hAnsi="宋体" w:hint="eastAsia"/>
                <w:sz w:val="22"/>
                <w:szCs w:val="22"/>
              </w:rPr>
              <w:t>井巷工程【</w:t>
            </w:r>
            <w:r>
              <w:rPr>
                <w:rFonts w:ascii="宋体" w:hAnsi="宋体" w:hint="eastAsia"/>
                <w:sz w:val="22"/>
                <w:szCs w:val="22"/>
              </w:rPr>
              <w:t>84212005</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矿山压力及其控制【</w:t>
            </w:r>
            <w:r>
              <w:rPr>
                <w:rFonts w:ascii="宋体" w:hAnsi="宋体" w:hint="eastAsia"/>
                <w:sz w:val="22"/>
                <w:szCs w:val="22"/>
              </w:rPr>
              <w:t>84212007</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3</w:t>
            </w:r>
            <w:r>
              <w:rPr>
                <w:rFonts w:ascii="宋体" w:hAnsi="宋体" w:hint="eastAsia"/>
                <w:sz w:val="22"/>
                <w:szCs w:val="22"/>
              </w:rPr>
              <w:t>【</w:t>
            </w:r>
            <w:r>
              <w:rPr>
                <w:rFonts w:ascii="宋体" w:hAnsi="宋体" w:hint="eastAsia"/>
                <w:sz w:val="22"/>
                <w:szCs w:val="22"/>
              </w:rPr>
              <w:t>84212016</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矿山测量【</w:t>
            </w:r>
            <w:r>
              <w:rPr>
                <w:rFonts w:ascii="宋体" w:hAnsi="宋体" w:hint="eastAsia"/>
                <w:sz w:val="22"/>
                <w:szCs w:val="22"/>
              </w:rPr>
              <w:t>84212002</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煤矿智能开采方法【</w:t>
            </w:r>
            <w:r>
              <w:rPr>
                <w:rFonts w:ascii="宋体" w:hAnsi="宋体" w:hint="eastAsia"/>
                <w:sz w:val="22"/>
                <w:szCs w:val="22"/>
              </w:rPr>
              <w:t>84212003</w:t>
            </w:r>
            <w:r>
              <w:rPr>
                <w:rFonts w:ascii="宋体" w:hAnsi="宋体" w:hint="eastAsia"/>
                <w:sz w:val="22"/>
                <w:szCs w:val="22"/>
              </w:rPr>
              <w:t>】</w:t>
            </w:r>
            <w:r>
              <w:rPr>
                <w:rFonts w:ascii="宋体" w:hAnsi="宋体" w:hint="eastAsia"/>
                <w:sz w:val="22"/>
                <w:szCs w:val="22"/>
              </w:rPr>
              <w:br/>
            </w:r>
            <w:r>
              <w:rPr>
                <w:rFonts w:ascii="宋体" w:hAnsi="宋体" w:hint="eastAsia"/>
                <w:sz w:val="22"/>
                <w:szCs w:val="22"/>
              </w:rPr>
              <w:t>液压传动与采掘机械【</w:t>
            </w:r>
            <w:r>
              <w:rPr>
                <w:rFonts w:ascii="宋体" w:hAnsi="宋体" w:hint="eastAsia"/>
                <w:sz w:val="22"/>
                <w:szCs w:val="22"/>
              </w:rPr>
              <w:t>84212006</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矿图【</w:t>
            </w:r>
            <w:r>
              <w:rPr>
                <w:rFonts w:ascii="宋体" w:hAnsi="宋体" w:hint="eastAsia"/>
                <w:sz w:val="22"/>
                <w:szCs w:val="22"/>
              </w:rPr>
              <w:t>84212011</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1</w:t>
            </w:r>
            <w:r>
              <w:rPr>
                <w:rFonts w:ascii="宋体" w:hAnsi="宋体" w:hint="eastAsia"/>
                <w:sz w:val="22"/>
                <w:szCs w:val="22"/>
              </w:rPr>
              <w:t>【</w:t>
            </w:r>
            <w:r>
              <w:rPr>
                <w:rFonts w:ascii="宋体" w:hAnsi="宋体" w:hint="eastAsia"/>
                <w:sz w:val="22"/>
                <w:szCs w:val="22"/>
              </w:rPr>
              <w:t>84212014</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4</w:t>
            </w:r>
            <w:r>
              <w:rPr>
                <w:rFonts w:ascii="宋体" w:hAnsi="宋体" w:hint="eastAsia"/>
                <w:sz w:val="22"/>
                <w:szCs w:val="22"/>
              </w:rPr>
              <w:t>【</w:t>
            </w:r>
            <w:r>
              <w:rPr>
                <w:rFonts w:ascii="宋体" w:hAnsi="宋体" w:hint="eastAsia"/>
                <w:sz w:val="22"/>
                <w:szCs w:val="22"/>
              </w:rPr>
              <w:t>84212019</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矿井提升与运输设备【</w:t>
            </w:r>
            <w:r>
              <w:rPr>
                <w:rFonts w:ascii="宋体" w:hAnsi="宋体" w:hint="eastAsia"/>
                <w:sz w:val="22"/>
                <w:szCs w:val="22"/>
              </w:rPr>
              <w:t>84212023</w:t>
            </w:r>
            <w:r>
              <w:rPr>
                <w:rFonts w:ascii="宋体" w:hAnsi="宋体" w:hint="eastAsia"/>
                <w:sz w:val="22"/>
                <w:szCs w:val="22"/>
              </w:rPr>
              <w:t>】</w:t>
            </w:r>
            <w:r>
              <w:rPr>
                <w:rFonts w:ascii="宋体" w:hAnsi="宋体" w:hint="eastAsia"/>
                <w:sz w:val="22"/>
                <w:szCs w:val="22"/>
              </w:rPr>
              <w:br/>
            </w:r>
            <w:r>
              <w:rPr>
                <w:rFonts w:ascii="宋体" w:hAnsi="宋体" w:hint="eastAsia"/>
                <w:sz w:val="22"/>
                <w:szCs w:val="22"/>
              </w:rPr>
              <w:t>毕业设计与答辩【</w:t>
            </w:r>
            <w:r>
              <w:rPr>
                <w:rFonts w:ascii="宋体" w:hAnsi="宋体" w:hint="eastAsia"/>
                <w:sz w:val="22"/>
                <w:szCs w:val="22"/>
              </w:rPr>
              <w:t>84212020</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煤矿地质学【</w:t>
            </w:r>
            <w:r>
              <w:rPr>
                <w:rFonts w:ascii="宋体" w:hAnsi="宋体" w:hint="eastAsia"/>
                <w:sz w:val="22"/>
                <w:szCs w:val="22"/>
              </w:rPr>
              <w:t>84212001</w:t>
            </w:r>
            <w:r>
              <w:rPr>
                <w:rFonts w:ascii="宋体" w:hAnsi="宋体" w:hint="eastAsia"/>
                <w:sz w:val="22"/>
                <w:szCs w:val="22"/>
              </w:rPr>
              <w:t>】</w:t>
            </w:r>
            <w:r>
              <w:rPr>
                <w:rFonts w:ascii="宋体" w:hAnsi="宋体" w:hint="eastAsia"/>
                <w:sz w:val="22"/>
                <w:szCs w:val="22"/>
              </w:rPr>
              <w:br/>
            </w:r>
            <w:r>
              <w:rPr>
                <w:rFonts w:ascii="宋体" w:hAnsi="宋体" w:hint="eastAsia"/>
                <w:sz w:val="22"/>
                <w:szCs w:val="22"/>
              </w:rPr>
              <w:t>智能化开采系统与</w:t>
            </w:r>
            <w:r>
              <w:rPr>
                <w:rFonts w:ascii="宋体" w:hAnsi="宋体" w:hint="eastAsia"/>
                <w:sz w:val="22"/>
                <w:szCs w:val="22"/>
              </w:rPr>
              <w:t>集控运行【</w:t>
            </w:r>
            <w:r>
              <w:rPr>
                <w:rFonts w:ascii="宋体" w:hAnsi="宋体" w:hint="eastAsia"/>
                <w:sz w:val="22"/>
                <w:szCs w:val="22"/>
              </w:rPr>
              <w:t>84212008</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2</w:t>
            </w:r>
            <w:r>
              <w:rPr>
                <w:rFonts w:ascii="宋体" w:hAnsi="宋体" w:hint="eastAsia"/>
                <w:sz w:val="22"/>
                <w:szCs w:val="22"/>
              </w:rPr>
              <w:t>【</w:t>
            </w:r>
            <w:r>
              <w:rPr>
                <w:rFonts w:ascii="宋体" w:hAnsi="宋体" w:hint="eastAsia"/>
                <w:sz w:val="22"/>
                <w:szCs w:val="22"/>
              </w:rPr>
              <w:t>84212015</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矿山供电【</w:t>
            </w:r>
            <w:r>
              <w:rPr>
                <w:rFonts w:ascii="宋体" w:hAnsi="宋体" w:hint="eastAsia"/>
                <w:sz w:val="22"/>
                <w:szCs w:val="22"/>
              </w:rPr>
              <w:t>84212021</w:t>
            </w:r>
            <w:r>
              <w:rPr>
                <w:rFonts w:ascii="宋体" w:hAnsi="宋体" w:hint="eastAsia"/>
                <w:sz w:val="22"/>
                <w:szCs w:val="22"/>
              </w:rPr>
              <w:t>】</w:t>
            </w:r>
          </w:p>
        </w:tc>
      </w:tr>
      <w:tr w:rsidR="004D5F74">
        <w:trPr>
          <w:trHeight w:val="540"/>
        </w:trPr>
        <w:tc>
          <w:tcPr>
            <w:tcW w:w="173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9.</w:t>
            </w:r>
            <w:r>
              <w:rPr>
                <w:rFonts w:ascii="宋体" w:hAnsi="宋体" w:hint="eastAsia"/>
                <w:sz w:val="22"/>
                <w:szCs w:val="22"/>
              </w:rPr>
              <w:t>对井下各生产岗位进行安</w:t>
            </w:r>
            <w:r>
              <w:rPr>
                <w:rFonts w:ascii="宋体" w:hAnsi="宋体" w:hint="eastAsia"/>
                <w:sz w:val="22"/>
                <w:szCs w:val="22"/>
              </w:rPr>
              <w:lastRenderedPageBreak/>
              <w:t>全巡查，发现并处理生产安全问题</w:t>
            </w:r>
            <w:r>
              <w:rPr>
                <w:rFonts w:ascii="宋体" w:hAnsi="宋体" w:hint="eastAsia"/>
                <w:sz w:val="22"/>
                <w:szCs w:val="22"/>
              </w:rPr>
              <w:t xml:space="preserve"> </w:t>
            </w:r>
          </w:p>
        </w:tc>
        <w:tc>
          <w:tcPr>
            <w:tcW w:w="1985"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lastRenderedPageBreak/>
              <w:t>1.</w:t>
            </w:r>
            <w:r>
              <w:rPr>
                <w:rFonts w:ascii="宋体" w:hAnsi="宋体" w:hint="eastAsia"/>
                <w:sz w:val="22"/>
                <w:szCs w:val="22"/>
              </w:rPr>
              <w:t>熟悉安全生产法律法规及矿井应急</w:t>
            </w:r>
            <w:r>
              <w:rPr>
                <w:rFonts w:ascii="宋体" w:hAnsi="宋体" w:hint="eastAsia"/>
                <w:sz w:val="22"/>
                <w:szCs w:val="22"/>
              </w:rPr>
              <w:lastRenderedPageBreak/>
              <w:t>管理条例</w:t>
            </w:r>
            <w:r>
              <w:rPr>
                <w:rFonts w:ascii="宋体" w:hAnsi="宋体" w:hint="eastAsia"/>
                <w:sz w:val="22"/>
                <w:szCs w:val="22"/>
              </w:rPr>
              <w:t xml:space="preserve"> 2.</w:t>
            </w:r>
            <w:r>
              <w:rPr>
                <w:rFonts w:ascii="宋体" w:hAnsi="宋体" w:hint="eastAsia"/>
                <w:sz w:val="22"/>
                <w:szCs w:val="22"/>
              </w:rPr>
              <w:t>对矿井工作场所、设备等进行风险分级，排查井下工作场所安全生产隐患，排查人员三违</w:t>
            </w:r>
            <w:r>
              <w:rPr>
                <w:rFonts w:ascii="宋体" w:hAnsi="宋体" w:hint="eastAsia"/>
                <w:sz w:val="22"/>
                <w:szCs w:val="22"/>
              </w:rPr>
              <w:t xml:space="preserve"> 3.</w:t>
            </w:r>
            <w:r>
              <w:rPr>
                <w:rFonts w:ascii="宋体" w:hAnsi="宋体" w:hint="eastAsia"/>
                <w:sz w:val="22"/>
                <w:szCs w:val="22"/>
              </w:rPr>
              <w:t>现场处理或制定安全隐患治理方案及安全质量问题整改方案，确保矿井各工作场所作业安全</w:t>
            </w:r>
            <w:r>
              <w:rPr>
                <w:rFonts w:ascii="宋体" w:hAnsi="宋体" w:hint="eastAsia"/>
                <w:sz w:val="22"/>
                <w:szCs w:val="22"/>
              </w:rPr>
              <w:t xml:space="preserve"> </w:t>
            </w:r>
          </w:p>
        </w:tc>
        <w:tc>
          <w:tcPr>
            <w:tcW w:w="453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lastRenderedPageBreak/>
              <w:t>井巷工程【</w:t>
            </w:r>
            <w:r>
              <w:rPr>
                <w:rFonts w:ascii="宋体" w:hAnsi="宋体" w:hint="eastAsia"/>
                <w:sz w:val="22"/>
                <w:szCs w:val="22"/>
              </w:rPr>
              <w:t>84212005</w:t>
            </w:r>
            <w:r>
              <w:rPr>
                <w:rFonts w:ascii="宋体" w:hAnsi="宋体" w:hint="eastAsia"/>
                <w:sz w:val="22"/>
                <w:szCs w:val="22"/>
              </w:rPr>
              <w:t>】</w:t>
            </w:r>
            <w:r>
              <w:rPr>
                <w:rFonts w:ascii="宋体" w:hAnsi="宋体" w:hint="eastAsia"/>
                <w:sz w:val="22"/>
                <w:szCs w:val="22"/>
              </w:rPr>
              <w:br/>
            </w:r>
            <w:r>
              <w:rPr>
                <w:rFonts w:ascii="宋体" w:hAnsi="宋体" w:hint="eastAsia"/>
                <w:sz w:val="22"/>
                <w:szCs w:val="22"/>
              </w:rPr>
              <w:t>液压传动与采掘机械【</w:t>
            </w:r>
            <w:r>
              <w:rPr>
                <w:rFonts w:ascii="宋体" w:hAnsi="宋体" w:hint="eastAsia"/>
                <w:sz w:val="22"/>
                <w:szCs w:val="22"/>
              </w:rPr>
              <w:t>84212006</w:t>
            </w:r>
            <w:r>
              <w:rPr>
                <w:rFonts w:ascii="宋体" w:hAnsi="宋体" w:hint="eastAsia"/>
                <w:sz w:val="22"/>
                <w:szCs w:val="22"/>
              </w:rPr>
              <w:t>】</w:t>
            </w:r>
            <w:r>
              <w:rPr>
                <w:rFonts w:ascii="宋体" w:hAnsi="宋体" w:hint="eastAsia"/>
                <w:sz w:val="22"/>
                <w:szCs w:val="22"/>
              </w:rPr>
              <w:br/>
            </w:r>
            <w:r>
              <w:rPr>
                <w:rFonts w:ascii="宋体" w:hAnsi="宋体" w:hint="eastAsia"/>
                <w:sz w:val="22"/>
                <w:szCs w:val="22"/>
              </w:rPr>
              <w:lastRenderedPageBreak/>
              <w:t>矿山压力及其控制【</w:t>
            </w:r>
            <w:r>
              <w:rPr>
                <w:rFonts w:ascii="宋体" w:hAnsi="宋体" w:hint="eastAsia"/>
                <w:sz w:val="22"/>
                <w:szCs w:val="22"/>
              </w:rPr>
              <w:t>84212007</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矿山测量【</w:t>
            </w:r>
            <w:r>
              <w:rPr>
                <w:rFonts w:ascii="宋体" w:hAnsi="宋体" w:hint="eastAsia"/>
                <w:sz w:val="22"/>
                <w:szCs w:val="22"/>
              </w:rPr>
              <w:t>84212002</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1</w:t>
            </w:r>
            <w:r>
              <w:rPr>
                <w:rFonts w:ascii="宋体" w:hAnsi="宋体" w:hint="eastAsia"/>
                <w:sz w:val="22"/>
                <w:szCs w:val="22"/>
              </w:rPr>
              <w:t>【</w:t>
            </w:r>
            <w:r>
              <w:rPr>
                <w:rFonts w:ascii="宋体" w:hAnsi="宋体" w:hint="eastAsia"/>
                <w:sz w:val="22"/>
                <w:szCs w:val="22"/>
              </w:rPr>
              <w:t>84212014</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矿井通风与安全【</w:t>
            </w:r>
            <w:r>
              <w:rPr>
                <w:rFonts w:ascii="宋体" w:hAnsi="宋体" w:hint="eastAsia"/>
                <w:sz w:val="22"/>
                <w:szCs w:val="22"/>
              </w:rPr>
              <w:t>84212004</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煤矿地质学【</w:t>
            </w:r>
            <w:r>
              <w:rPr>
                <w:rFonts w:ascii="宋体" w:hAnsi="宋体" w:hint="eastAsia"/>
                <w:sz w:val="22"/>
                <w:szCs w:val="22"/>
              </w:rPr>
              <w:t>84212001</w:t>
            </w:r>
            <w:r>
              <w:rPr>
                <w:rFonts w:ascii="宋体" w:hAnsi="宋体" w:hint="eastAsia"/>
                <w:sz w:val="22"/>
                <w:szCs w:val="22"/>
              </w:rPr>
              <w:t>】</w:t>
            </w:r>
            <w:r>
              <w:rPr>
                <w:rFonts w:ascii="宋体" w:hAnsi="宋体" w:hint="eastAsia"/>
                <w:sz w:val="22"/>
                <w:szCs w:val="22"/>
              </w:rPr>
              <w:br/>
            </w:r>
            <w:r>
              <w:rPr>
                <w:rFonts w:ascii="宋体" w:hAnsi="宋体" w:hint="eastAsia"/>
                <w:sz w:val="22"/>
                <w:szCs w:val="22"/>
              </w:rPr>
              <w:t>智能化开采系统与集控运行【</w:t>
            </w:r>
            <w:r>
              <w:rPr>
                <w:rFonts w:ascii="宋体" w:hAnsi="宋体" w:hint="eastAsia"/>
                <w:sz w:val="22"/>
                <w:szCs w:val="22"/>
              </w:rPr>
              <w:t>84212008</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2</w:t>
            </w:r>
            <w:r>
              <w:rPr>
                <w:rFonts w:ascii="宋体" w:hAnsi="宋体" w:hint="eastAsia"/>
                <w:sz w:val="22"/>
                <w:szCs w:val="22"/>
              </w:rPr>
              <w:t>【</w:t>
            </w:r>
            <w:r>
              <w:rPr>
                <w:rFonts w:ascii="宋体" w:hAnsi="宋体" w:hint="eastAsia"/>
                <w:sz w:val="22"/>
                <w:szCs w:val="22"/>
              </w:rPr>
              <w:t>84212015</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矿山供电【</w:t>
            </w:r>
            <w:r>
              <w:rPr>
                <w:rFonts w:ascii="宋体" w:hAnsi="宋体" w:hint="eastAsia"/>
                <w:sz w:val="22"/>
                <w:szCs w:val="22"/>
              </w:rPr>
              <w:t>84212021</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煤矿智能开采方法【</w:t>
            </w:r>
            <w:r>
              <w:rPr>
                <w:rFonts w:ascii="宋体" w:hAnsi="宋体" w:hint="eastAsia"/>
                <w:sz w:val="22"/>
                <w:szCs w:val="22"/>
              </w:rPr>
              <w:t>84212003</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矿图【</w:t>
            </w:r>
            <w:r>
              <w:rPr>
                <w:rFonts w:ascii="宋体" w:hAnsi="宋体" w:hint="eastAsia"/>
                <w:sz w:val="22"/>
                <w:szCs w:val="22"/>
              </w:rPr>
              <w:t>84212011</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3</w:t>
            </w:r>
            <w:r>
              <w:rPr>
                <w:rFonts w:ascii="宋体" w:hAnsi="宋体" w:hint="eastAsia"/>
                <w:sz w:val="22"/>
                <w:szCs w:val="22"/>
              </w:rPr>
              <w:t>【</w:t>
            </w:r>
            <w:r>
              <w:rPr>
                <w:rFonts w:ascii="宋体" w:hAnsi="宋体" w:hint="eastAsia"/>
                <w:sz w:val="22"/>
                <w:szCs w:val="22"/>
              </w:rPr>
              <w:t>84212016</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4</w:t>
            </w:r>
            <w:r>
              <w:rPr>
                <w:rFonts w:ascii="宋体" w:hAnsi="宋体" w:hint="eastAsia"/>
                <w:sz w:val="22"/>
                <w:szCs w:val="22"/>
              </w:rPr>
              <w:t>【</w:t>
            </w:r>
            <w:r>
              <w:rPr>
                <w:rFonts w:ascii="宋体" w:hAnsi="宋体" w:hint="eastAsia"/>
                <w:sz w:val="22"/>
                <w:szCs w:val="22"/>
              </w:rPr>
              <w:t>84212019</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矿井提升与运输设备【</w:t>
            </w:r>
            <w:r>
              <w:rPr>
                <w:rFonts w:ascii="宋体" w:hAnsi="宋体" w:hint="eastAsia"/>
                <w:sz w:val="22"/>
                <w:szCs w:val="22"/>
              </w:rPr>
              <w:t>84212023</w:t>
            </w:r>
            <w:r>
              <w:rPr>
                <w:rFonts w:ascii="宋体" w:hAnsi="宋体" w:hint="eastAsia"/>
                <w:sz w:val="22"/>
                <w:szCs w:val="22"/>
              </w:rPr>
              <w:t>】</w:t>
            </w:r>
            <w:r>
              <w:rPr>
                <w:rFonts w:ascii="宋体" w:hAnsi="宋体" w:hint="eastAsia"/>
                <w:sz w:val="22"/>
                <w:szCs w:val="22"/>
              </w:rPr>
              <w:br/>
            </w:r>
            <w:r>
              <w:rPr>
                <w:rFonts w:ascii="宋体" w:hAnsi="宋体" w:hint="eastAsia"/>
                <w:sz w:val="22"/>
                <w:szCs w:val="22"/>
              </w:rPr>
              <w:t>毕业设计与答辩【</w:t>
            </w:r>
            <w:r>
              <w:rPr>
                <w:rFonts w:ascii="宋体" w:hAnsi="宋体" w:hint="eastAsia"/>
                <w:sz w:val="22"/>
                <w:szCs w:val="22"/>
              </w:rPr>
              <w:t>84212020</w:t>
            </w:r>
            <w:r>
              <w:rPr>
                <w:rFonts w:ascii="宋体" w:hAnsi="宋体" w:hint="eastAsia"/>
                <w:sz w:val="22"/>
                <w:szCs w:val="22"/>
              </w:rPr>
              <w:t>】</w:t>
            </w:r>
          </w:p>
        </w:tc>
      </w:tr>
      <w:tr w:rsidR="004D5F74">
        <w:trPr>
          <w:trHeight w:val="540"/>
        </w:trPr>
        <w:tc>
          <w:tcPr>
            <w:tcW w:w="173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lastRenderedPageBreak/>
              <w:t>10.</w:t>
            </w:r>
            <w:r>
              <w:rPr>
                <w:rFonts w:ascii="宋体" w:hAnsi="宋体" w:hint="eastAsia"/>
                <w:sz w:val="22"/>
                <w:szCs w:val="22"/>
              </w:rPr>
              <w:t>在工作</w:t>
            </w:r>
            <w:r>
              <w:rPr>
                <w:rFonts w:ascii="宋体" w:hAnsi="宋体" w:hint="eastAsia"/>
                <w:sz w:val="22"/>
                <w:szCs w:val="22"/>
              </w:rPr>
              <w:t>面顺槽集控中心远程操作采煤机，完成工作面割煤工序</w:t>
            </w:r>
            <w:r>
              <w:rPr>
                <w:rFonts w:ascii="宋体" w:hAnsi="宋体" w:hint="eastAsia"/>
                <w:sz w:val="22"/>
                <w:szCs w:val="22"/>
              </w:rPr>
              <w:t xml:space="preserve"> </w:t>
            </w:r>
          </w:p>
        </w:tc>
        <w:tc>
          <w:tcPr>
            <w:tcW w:w="1985"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w:t>
            </w:r>
            <w:r>
              <w:rPr>
                <w:rFonts w:ascii="宋体" w:hAnsi="宋体" w:hint="eastAsia"/>
                <w:sz w:val="22"/>
                <w:szCs w:val="22"/>
              </w:rPr>
              <w:t>熟悉工作面开采工艺，掌握采煤机工作原理</w:t>
            </w:r>
            <w:r>
              <w:rPr>
                <w:rFonts w:ascii="宋体" w:hAnsi="宋体" w:hint="eastAsia"/>
                <w:sz w:val="22"/>
                <w:szCs w:val="22"/>
              </w:rPr>
              <w:t xml:space="preserve"> 2.</w:t>
            </w:r>
            <w:r>
              <w:rPr>
                <w:rFonts w:ascii="宋体" w:hAnsi="宋体" w:hint="eastAsia"/>
                <w:sz w:val="22"/>
                <w:szCs w:val="22"/>
              </w:rPr>
              <w:t>根据采煤机操作规程及工作面作业规程，在集控中心远程完成割煤工序</w:t>
            </w:r>
            <w:r>
              <w:rPr>
                <w:rFonts w:ascii="宋体" w:hAnsi="宋体" w:hint="eastAsia"/>
                <w:sz w:val="22"/>
                <w:szCs w:val="22"/>
              </w:rPr>
              <w:t xml:space="preserve"> 3.</w:t>
            </w:r>
            <w:r>
              <w:rPr>
                <w:rFonts w:ascii="宋体" w:hAnsi="宋体" w:hint="eastAsia"/>
                <w:sz w:val="22"/>
                <w:szCs w:val="22"/>
              </w:rPr>
              <w:t>根据工作面地质条件变化，调整采煤机工作参数，优化作业；编制及优化采煤机操作规程</w:t>
            </w:r>
            <w:r>
              <w:rPr>
                <w:rFonts w:ascii="宋体" w:hAnsi="宋体" w:hint="eastAsia"/>
                <w:sz w:val="22"/>
                <w:szCs w:val="22"/>
              </w:rPr>
              <w:t xml:space="preserve"> </w:t>
            </w:r>
          </w:p>
        </w:tc>
        <w:tc>
          <w:tcPr>
            <w:tcW w:w="453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假期专业实践</w:t>
            </w:r>
            <w:r>
              <w:rPr>
                <w:rFonts w:ascii="宋体" w:hAnsi="宋体" w:hint="eastAsia"/>
                <w:sz w:val="22"/>
                <w:szCs w:val="22"/>
              </w:rPr>
              <w:t>4</w:t>
            </w:r>
            <w:r>
              <w:rPr>
                <w:rFonts w:ascii="宋体" w:hAnsi="宋体" w:hint="eastAsia"/>
                <w:sz w:val="22"/>
                <w:szCs w:val="22"/>
              </w:rPr>
              <w:t>【</w:t>
            </w:r>
            <w:r>
              <w:rPr>
                <w:rFonts w:ascii="宋体" w:hAnsi="宋体" w:hint="eastAsia"/>
                <w:sz w:val="22"/>
                <w:szCs w:val="22"/>
              </w:rPr>
              <w:t>84212019</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3</w:t>
            </w:r>
            <w:r>
              <w:rPr>
                <w:rFonts w:ascii="宋体" w:hAnsi="宋体" w:hint="eastAsia"/>
                <w:sz w:val="22"/>
                <w:szCs w:val="22"/>
              </w:rPr>
              <w:t>【</w:t>
            </w:r>
            <w:r>
              <w:rPr>
                <w:rFonts w:ascii="宋体" w:hAnsi="宋体" w:hint="eastAsia"/>
                <w:sz w:val="22"/>
                <w:szCs w:val="22"/>
              </w:rPr>
              <w:t>84212016</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煤矿智能开采方法【</w:t>
            </w:r>
            <w:r>
              <w:rPr>
                <w:rFonts w:ascii="宋体" w:hAnsi="宋体" w:hint="eastAsia"/>
                <w:sz w:val="22"/>
                <w:szCs w:val="22"/>
              </w:rPr>
              <w:t>84212003</w:t>
            </w:r>
            <w:r>
              <w:rPr>
                <w:rFonts w:ascii="宋体" w:hAnsi="宋体" w:hint="eastAsia"/>
                <w:sz w:val="22"/>
                <w:szCs w:val="22"/>
              </w:rPr>
              <w:t>】</w:t>
            </w:r>
            <w:r>
              <w:rPr>
                <w:rFonts w:ascii="宋体" w:hAnsi="宋体" w:hint="eastAsia"/>
                <w:sz w:val="22"/>
                <w:szCs w:val="22"/>
              </w:rPr>
              <w:br/>
            </w:r>
            <w:r>
              <w:rPr>
                <w:rFonts w:ascii="宋体" w:hAnsi="宋体" w:hint="eastAsia"/>
                <w:sz w:val="22"/>
                <w:szCs w:val="22"/>
              </w:rPr>
              <w:t>液压传动与采掘机械【</w:t>
            </w:r>
            <w:r>
              <w:rPr>
                <w:rFonts w:ascii="宋体" w:hAnsi="宋体" w:hint="eastAsia"/>
                <w:sz w:val="22"/>
                <w:szCs w:val="22"/>
              </w:rPr>
              <w:t>84212006</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1</w:t>
            </w:r>
            <w:r>
              <w:rPr>
                <w:rFonts w:ascii="宋体" w:hAnsi="宋体" w:hint="eastAsia"/>
                <w:sz w:val="22"/>
                <w:szCs w:val="22"/>
              </w:rPr>
              <w:t>【</w:t>
            </w:r>
            <w:r>
              <w:rPr>
                <w:rFonts w:ascii="宋体" w:hAnsi="宋体" w:hint="eastAsia"/>
                <w:sz w:val="22"/>
                <w:szCs w:val="22"/>
              </w:rPr>
              <w:t>84212014</w:t>
            </w:r>
            <w:r>
              <w:rPr>
                <w:rFonts w:ascii="宋体" w:hAnsi="宋体" w:hint="eastAsia"/>
                <w:sz w:val="22"/>
                <w:szCs w:val="22"/>
              </w:rPr>
              <w:t>】</w:t>
            </w:r>
            <w:r>
              <w:rPr>
                <w:rFonts w:ascii="宋体" w:hAnsi="宋体" w:hint="eastAsia"/>
                <w:sz w:val="22"/>
                <w:szCs w:val="22"/>
              </w:rPr>
              <w:br/>
            </w:r>
            <w:r>
              <w:rPr>
                <w:rFonts w:ascii="宋体" w:hAnsi="宋体" w:hint="eastAsia"/>
                <w:sz w:val="22"/>
                <w:szCs w:val="22"/>
              </w:rPr>
              <w:t>智能化</w:t>
            </w:r>
            <w:r>
              <w:rPr>
                <w:rFonts w:ascii="宋体" w:hAnsi="宋体" w:hint="eastAsia"/>
                <w:sz w:val="22"/>
                <w:szCs w:val="22"/>
              </w:rPr>
              <w:t>开采系统与集控运行【</w:t>
            </w:r>
            <w:r>
              <w:rPr>
                <w:rFonts w:ascii="宋体" w:hAnsi="宋体" w:hint="eastAsia"/>
                <w:sz w:val="22"/>
                <w:szCs w:val="22"/>
              </w:rPr>
              <w:t>84212008</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2</w:t>
            </w:r>
            <w:r>
              <w:rPr>
                <w:rFonts w:ascii="宋体" w:hAnsi="宋体" w:hint="eastAsia"/>
                <w:sz w:val="22"/>
                <w:szCs w:val="22"/>
              </w:rPr>
              <w:t>【</w:t>
            </w:r>
            <w:r>
              <w:rPr>
                <w:rFonts w:ascii="宋体" w:hAnsi="宋体" w:hint="eastAsia"/>
                <w:sz w:val="22"/>
                <w:szCs w:val="22"/>
              </w:rPr>
              <w:t>84212015</w:t>
            </w:r>
            <w:r>
              <w:rPr>
                <w:rFonts w:ascii="宋体" w:hAnsi="宋体" w:hint="eastAsia"/>
                <w:sz w:val="22"/>
                <w:szCs w:val="22"/>
              </w:rPr>
              <w:t>】</w:t>
            </w:r>
            <w:r>
              <w:rPr>
                <w:rFonts w:ascii="宋体" w:hAnsi="宋体" w:hint="eastAsia"/>
                <w:sz w:val="22"/>
                <w:szCs w:val="22"/>
              </w:rPr>
              <w:br/>
            </w:r>
            <w:r>
              <w:rPr>
                <w:rFonts w:ascii="宋体" w:hAnsi="宋体" w:hint="eastAsia"/>
                <w:sz w:val="22"/>
                <w:szCs w:val="22"/>
              </w:rPr>
              <w:t>毕业设计与答辩【</w:t>
            </w:r>
            <w:r>
              <w:rPr>
                <w:rFonts w:ascii="宋体" w:hAnsi="宋体" w:hint="eastAsia"/>
                <w:sz w:val="22"/>
                <w:szCs w:val="22"/>
              </w:rPr>
              <w:t>84212020</w:t>
            </w:r>
            <w:r>
              <w:rPr>
                <w:rFonts w:ascii="宋体" w:hAnsi="宋体" w:hint="eastAsia"/>
                <w:sz w:val="22"/>
                <w:szCs w:val="22"/>
              </w:rPr>
              <w:t>】</w:t>
            </w:r>
          </w:p>
        </w:tc>
      </w:tr>
      <w:tr w:rsidR="004D5F74">
        <w:trPr>
          <w:trHeight w:val="540"/>
        </w:trPr>
        <w:tc>
          <w:tcPr>
            <w:tcW w:w="173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11.</w:t>
            </w:r>
            <w:r>
              <w:rPr>
                <w:rFonts w:ascii="宋体" w:hAnsi="宋体" w:hint="eastAsia"/>
                <w:sz w:val="22"/>
                <w:szCs w:val="22"/>
              </w:rPr>
              <w:t>在工作面顺槽集控中心远程操作工作面液压支架，完成工作面跟机移架工序</w:t>
            </w:r>
            <w:r>
              <w:rPr>
                <w:rFonts w:ascii="宋体" w:hAnsi="宋体" w:hint="eastAsia"/>
                <w:sz w:val="22"/>
                <w:szCs w:val="22"/>
              </w:rPr>
              <w:t xml:space="preserve"> </w:t>
            </w:r>
          </w:p>
        </w:tc>
        <w:tc>
          <w:tcPr>
            <w:tcW w:w="1985"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w:t>
            </w:r>
            <w:r>
              <w:rPr>
                <w:rFonts w:ascii="宋体" w:hAnsi="宋体" w:hint="eastAsia"/>
                <w:sz w:val="22"/>
                <w:szCs w:val="22"/>
              </w:rPr>
              <w:t>熟悉工作面开采工艺，掌握液压支架工作原理</w:t>
            </w:r>
            <w:r>
              <w:rPr>
                <w:rFonts w:ascii="宋体" w:hAnsi="宋体" w:hint="eastAsia"/>
                <w:sz w:val="22"/>
                <w:szCs w:val="22"/>
              </w:rPr>
              <w:t xml:space="preserve"> 2.</w:t>
            </w:r>
            <w:r>
              <w:rPr>
                <w:rFonts w:ascii="宋体" w:hAnsi="宋体" w:hint="eastAsia"/>
                <w:sz w:val="22"/>
                <w:szCs w:val="22"/>
              </w:rPr>
              <w:t>根据液压支架操作规程及工作面规程，在集控中心远程完成跟机移架工序</w:t>
            </w:r>
            <w:r>
              <w:rPr>
                <w:rFonts w:ascii="宋体" w:hAnsi="宋体" w:hint="eastAsia"/>
                <w:sz w:val="22"/>
                <w:szCs w:val="22"/>
              </w:rPr>
              <w:t xml:space="preserve"> 3.</w:t>
            </w:r>
            <w:r>
              <w:rPr>
                <w:rFonts w:ascii="宋体" w:hAnsi="宋体" w:hint="eastAsia"/>
                <w:sz w:val="22"/>
                <w:szCs w:val="22"/>
              </w:rPr>
              <w:t>根据工作面生产条件及地质条件变化，调整液压支架工作参数及操作工序，优化作业；编</w:t>
            </w:r>
            <w:r>
              <w:rPr>
                <w:rFonts w:ascii="宋体" w:hAnsi="宋体" w:hint="eastAsia"/>
                <w:sz w:val="22"/>
                <w:szCs w:val="22"/>
              </w:rPr>
              <w:lastRenderedPageBreak/>
              <w:t>制及优化液压支架操作规程</w:t>
            </w:r>
            <w:r>
              <w:rPr>
                <w:rFonts w:ascii="宋体" w:hAnsi="宋体" w:hint="eastAsia"/>
                <w:sz w:val="22"/>
                <w:szCs w:val="22"/>
              </w:rPr>
              <w:t xml:space="preserve"> </w:t>
            </w:r>
          </w:p>
        </w:tc>
        <w:tc>
          <w:tcPr>
            <w:tcW w:w="453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lastRenderedPageBreak/>
              <w:t>假期专业实践</w:t>
            </w:r>
            <w:r>
              <w:rPr>
                <w:rFonts w:ascii="宋体" w:hAnsi="宋体" w:hint="eastAsia"/>
                <w:sz w:val="22"/>
                <w:szCs w:val="22"/>
              </w:rPr>
              <w:t>4</w:t>
            </w:r>
            <w:r>
              <w:rPr>
                <w:rFonts w:ascii="宋体" w:hAnsi="宋体" w:hint="eastAsia"/>
                <w:sz w:val="22"/>
                <w:szCs w:val="22"/>
              </w:rPr>
              <w:t>【</w:t>
            </w:r>
            <w:r>
              <w:rPr>
                <w:rFonts w:ascii="宋体" w:hAnsi="宋体" w:hint="eastAsia"/>
                <w:sz w:val="22"/>
                <w:szCs w:val="22"/>
              </w:rPr>
              <w:t>84212019</w:t>
            </w:r>
            <w:r>
              <w:rPr>
                <w:rFonts w:ascii="宋体" w:hAnsi="宋体" w:hint="eastAsia"/>
                <w:sz w:val="22"/>
                <w:szCs w:val="22"/>
              </w:rPr>
              <w:t>】</w:t>
            </w:r>
            <w:r>
              <w:rPr>
                <w:rFonts w:ascii="宋体" w:hAnsi="宋体" w:hint="eastAsia"/>
                <w:sz w:val="22"/>
                <w:szCs w:val="22"/>
              </w:rPr>
              <w:br/>
            </w:r>
            <w:r>
              <w:rPr>
                <w:rFonts w:ascii="宋体" w:hAnsi="宋体" w:hint="eastAsia"/>
                <w:sz w:val="22"/>
                <w:szCs w:val="22"/>
              </w:rPr>
              <w:t>智能化开采系统与集控运行【</w:t>
            </w:r>
            <w:r>
              <w:rPr>
                <w:rFonts w:ascii="宋体" w:hAnsi="宋体" w:hint="eastAsia"/>
                <w:sz w:val="22"/>
                <w:szCs w:val="22"/>
              </w:rPr>
              <w:t>84212008</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w:t>
            </w:r>
            <w:r>
              <w:rPr>
                <w:rFonts w:ascii="宋体" w:hAnsi="宋体" w:hint="eastAsia"/>
                <w:sz w:val="22"/>
                <w:szCs w:val="22"/>
              </w:rPr>
              <w:t>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1</w:t>
            </w:r>
            <w:r>
              <w:rPr>
                <w:rFonts w:ascii="宋体" w:hAnsi="宋体" w:hint="eastAsia"/>
                <w:sz w:val="22"/>
                <w:szCs w:val="22"/>
              </w:rPr>
              <w:t>【</w:t>
            </w:r>
            <w:r>
              <w:rPr>
                <w:rFonts w:ascii="宋体" w:hAnsi="宋体" w:hint="eastAsia"/>
                <w:sz w:val="22"/>
                <w:szCs w:val="22"/>
              </w:rPr>
              <w:t>84212014</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煤矿智能开采方法【</w:t>
            </w:r>
            <w:r>
              <w:rPr>
                <w:rFonts w:ascii="宋体" w:hAnsi="宋体" w:hint="eastAsia"/>
                <w:sz w:val="22"/>
                <w:szCs w:val="22"/>
              </w:rPr>
              <w:t>84212003</w:t>
            </w:r>
            <w:r>
              <w:rPr>
                <w:rFonts w:ascii="宋体" w:hAnsi="宋体" w:hint="eastAsia"/>
                <w:sz w:val="22"/>
                <w:szCs w:val="22"/>
              </w:rPr>
              <w:t>】</w:t>
            </w:r>
            <w:r>
              <w:rPr>
                <w:rFonts w:ascii="宋体" w:hAnsi="宋体" w:hint="eastAsia"/>
                <w:sz w:val="22"/>
                <w:szCs w:val="22"/>
              </w:rPr>
              <w:br/>
            </w:r>
            <w:r>
              <w:rPr>
                <w:rFonts w:ascii="宋体" w:hAnsi="宋体" w:hint="eastAsia"/>
                <w:sz w:val="22"/>
                <w:szCs w:val="22"/>
              </w:rPr>
              <w:t>液压传动与采掘机械【</w:t>
            </w:r>
            <w:r>
              <w:rPr>
                <w:rFonts w:ascii="宋体" w:hAnsi="宋体" w:hint="eastAsia"/>
                <w:sz w:val="22"/>
                <w:szCs w:val="22"/>
              </w:rPr>
              <w:t>84212006</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2</w:t>
            </w:r>
            <w:r>
              <w:rPr>
                <w:rFonts w:ascii="宋体" w:hAnsi="宋体" w:hint="eastAsia"/>
                <w:sz w:val="22"/>
                <w:szCs w:val="22"/>
              </w:rPr>
              <w:t>【</w:t>
            </w:r>
            <w:r>
              <w:rPr>
                <w:rFonts w:ascii="宋体" w:hAnsi="宋体" w:hint="eastAsia"/>
                <w:sz w:val="22"/>
                <w:szCs w:val="22"/>
              </w:rPr>
              <w:t>84212015</w:t>
            </w:r>
            <w:r>
              <w:rPr>
                <w:rFonts w:ascii="宋体" w:hAnsi="宋体" w:hint="eastAsia"/>
                <w:sz w:val="22"/>
                <w:szCs w:val="22"/>
              </w:rPr>
              <w:t>】</w:t>
            </w:r>
            <w:r>
              <w:rPr>
                <w:rFonts w:ascii="宋体" w:hAnsi="宋体" w:hint="eastAsia"/>
                <w:sz w:val="22"/>
                <w:szCs w:val="22"/>
              </w:rPr>
              <w:br/>
            </w:r>
            <w:r>
              <w:rPr>
                <w:rFonts w:ascii="宋体" w:hAnsi="宋体" w:hint="eastAsia"/>
                <w:sz w:val="22"/>
                <w:szCs w:val="22"/>
              </w:rPr>
              <w:t>毕业设计与答辩【</w:t>
            </w:r>
            <w:r>
              <w:rPr>
                <w:rFonts w:ascii="宋体" w:hAnsi="宋体" w:hint="eastAsia"/>
                <w:sz w:val="22"/>
                <w:szCs w:val="22"/>
              </w:rPr>
              <w:t>84212020</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3</w:t>
            </w:r>
            <w:r>
              <w:rPr>
                <w:rFonts w:ascii="宋体" w:hAnsi="宋体" w:hint="eastAsia"/>
                <w:sz w:val="22"/>
                <w:szCs w:val="22"/>
              </w:rPr>
              <w:t>【</w:t>
            </w:r>
            <w:r>
              <w:rPr>
                <w:rFonts w:ascii="宋体" w:hAnsi="宋体" w:hint="eastAsia"/>
                <w:sz w:val="22"/>
                <w:szCs w:val="22"/>
              </w:rPr>
              <w:t>84212016</w:t>
            </w:r>
            <w:r>
              <w:rPr>
                <w:rFonts w:ascii="宋体" w:hAnsi="宋体" w:hint="eastAsia"/>
                <w:sz w:val="22"/>
                <w:szCs w:val="22"/>
              </w:rPr>
              <w:t>】</w:t>
            </w:r>
          </w:p>
        </w:tc>
      </w:tr>
      <w:tr w:rsidR="004D5F74">
        <w:trPr>
          <w:trHeight w:val="540"/>
        </w:trPr>
        <w:tc>
          <w:tcPr>
            <w:tcW w:w="173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lastRenderedPageBreak/>
              <w:t>12.</w:t>
            </w:r>
            <w:r>
              <w:rPr>
                <w:rFonts w:ascii="宋体" w:hAnsi="宋体" w:hint="eastAsia"/>
                <w:sz w:val="22"/>
                <w:szCs w:val="22"/>
              </w:rPr>
              <w:t>在智能工作面正常生产时进行巡查，及时发现并处理生产条件及生产设备等的异常情况</w:t>
            </w:r>
            <w:r>
              <w:rPr>
                <w:rFonts w:ascii="宋体" w:hAnsi="宋体" w:hint="eastAsia"/>
                <w:sz w:val="22"/>
                <w:szCs w:val="22"/>
              </w:rPr>
              <w:t xml:space="preserve"> </w:t>
            </w:r>
          </w:p>
        </w:tc>
        <w:tc>
          <w:tcPr>
            <w:tcW w:w="1985"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w:t>
            </w:r>
            <w:r>
              <w:rPr>
                <w:rFonts w:ascii="宋体" w:hAnsi="宋体" w:hint="eastAsia"/>
                <w:sz w:val="22"/>
                <w:szCs w:val="22"/>
              </w:rPr>
              <w:t>熟悉工作面开采工艺及工作面设备工作原理，熟悉工作面地质条件</w:t>
            </w:r>
            <w:r>
              <w:rPr>
                <w:rFonts w:ascii="宋体" w:hAnsi="宋体" w:hint="eastAsia"/>
                <w:sz w:val="22"/>
                <w:szCs w:val="22"/>
              </w:rPr>
              <w:t xml:space="preserve"> 2.</w:t>
            </w:r>
            <w:r>
              <w:rPr>
                <w:rFonts w:ascii="宋体" w:hAnsi="宋体" w:hint="eastAsia"/>
                <w:sz w:val="22"/>
                <w:szCs w:val="22"/>
              </w:rPr>
              <w:t>识别煤岩界面，干预采煤机运行参数；</w:t>
            </w:r>
            <w:r>
              <w:rPr>
                <w:rFonts w:ascii="宋体" w:hAnsi="宋体" w:hint="eastAsia"/>
                <w:sz w:val="22"/>
                <w:szCs w:val="22"/>
              </w:rPr>
              <w:t xml:space="preserve"> </w:t>
            </w:r>
            <w:r>
              <w:rPr>
                <w:rFonts w:ascii="宋体" w:hAnsi="宋体" w:hint="eastAsia"/>
                <w:sz w:val="22"/>
                <w:szCs w:val="22"/>
              </w:rPr>
              <w:t>手动操作工作面三机，进行工作面手动调直；及</w:t>
            </w:r>
            <w:r>
              <w:rPr>
                <w:rFonts w:ascii="宋体" w:hAnsi="宋体" w:hint="eastAsia"/>
                <w:sz w:val="22"/>
                <w:szCs w:val="22"/>
              </w:rPr>
              <w:t>时发现设备运行异常状态并进行人工干预</w:t>
            </w:r>
            <w:r>
              <w:rPr>
                <w:rFonts w:ascii="宋体" w:hAnsi="宋体" w:hint="eastAsia"/>
                <w:sz w:val="22"/>
                <w:szCs w:val="22"/>
              </w:rPr>
              <w:t xml:space="preserve"> </w:t>
            </w:r>
          </w:p>
        </w:tc>
        <w:tc>
          <w:tcPr>
            <w:tcW w:w="453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假期专业实践</w:t>
            </w:r>
            <w:r>
              <w:rPr>
                <w:rFonts w:ascii="宋体" w:hAnsi="宋体" w:hint="eastAsia"/>
                <w:sz w:val="22"/>
                <w:szCs w:val="22"/>
              </w:rPr>
              <w:t>3</w:t>
            </w:r>
            <w:r>
              <w:rPr>
                <w:rFonts w:ascii="宋体" w:hAnsi="宋体" w:hint="eastAsia"/>
                <w:sz w:val="22"/>
                <w:szCs w:val="22"/>
              </w:rPr>
              <w:t>【</w:t>
            </w:r>
            <w:r>
              <w:rPr>
                <w:rFonts w:ascii="宋体" w:hAnsi="宋体" w:hint="eastAsia"/>
                <w:sz w:val="22"/>
                <w:szCs w:val="22"/>
              </w:rPr>
              <w:t>84212016</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2</w:t>
            </w:r>
            <w:r>
              <w:rPr>
                <w:rFonts w:ascii="宋体" w:hAnsi="宋体" w:hint="eastAsia"/>
                <w:sz w:val="22"/>
                <w:szCs w:val="22"/>
              </w:rPr>
              <w:t>【</w:t>
            </w:r>
            <w:r>
              <w:rPr>
                <w:rFonts w:ascii="宋体" w:hAnsi="宋体" w:hint="eastAsia"/>
                <w:sz w:val="22"/>
                <w:szCs w:val="22"/>
              </w:rPr>
              <w:t>84212015</w:t>
            </w:r>
            <w:r>
              <w:rPr>
                <w:rFonts w:ascii="宋体" w:hAnsi="宋体" w:hint="eastAsia"/>
                <w:sz w:val="22"/>
                <w:szCs w:val="22"/>
              </w:rPr>
              <w:t>】</w:t>
            </w:r>
            <w:r>
              <w:rPr>
                <w:rFonts w:ascii="宋体" w:hAnsi="宋体" w:hint="eastAsia"/>
                <w:sz w:val="22"/>
                <w:szCs w:val="22"/>
              </w:rPr>
              <w:br/>
            </w:r>
            <w:r>
              <w:rPr>
                <w:rFonts w:ascii="宋体" w:hAnsi="宋体" w:hint="eastAsia"/>
                <w:sz w:val="22"/>
                <w:szCs w:val="22"/>
              </w:rPr>
              <w:t>毕业设计与答辩【</w:t>
            </w:r>
            <w:r>
              <w:rPr>
                <w:rFonts w:ascii="宋体" w:hAnsi="宋体" w:hint="eastAsia"/>
                <w:sz w:val="22"/>
                <w:szCs w:val="22"/>
              </w:rPr>
              <w:t>84212020</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矿井通风与安全【</w:t>
            </w:r>
            <w:r>
              <w:rPr>
                <w:rFonts w:ascii="宋体" w:hAnsi="宋体" w:hint="eastAsia"/>
                <w:sz w:val="22"/>
                <w:szCs w:val="22"/>
              </w:rPr>
              <w:t>84212004</w:t>
            </w:r>
            <w:r>
              <w:rPr>
                <w:rFonts w:ascii="宋体" w:hAnsi="宋体" w:hint="eastAsia"/>
                <w:sz w:val="22"/>
                <w:szCs w:val="22"/>
              </w:rPr>
              <w:t>】</w:t>
            </w:r>
            <w:r>
              <w:rPr>
                <w:rFonts w:ascii="宋体" w:hAnsi="宋体" w:hint="eastAsia"/>
                <w:sz w:val="22"/>
                <w:szCs w:val="22"/>
              </w:rPr>
              <w:br/>
            </w:r>
            <w:r>
              <w:rPr>
                <w:rFonts w:ascii="宋体" w:hAnsi="宋体" w:hint="eastAsia"/>
                <w:sz w:val="22"/>
                <w:szCs w:val="22"/>
              </w:rPr>
              <w:t>液压传动与采掘机械【</w:t>
            </w:r>
            <w:r>
              <w:rPr>
                <w:rFonts w:ascii="宋体" w:hAnsi="宋体" w:hint="eastAsia"/>
                <w:sz w:val="22"/>
                <w:szCs w:val="22"/>
              </w:rPr>
              <w:t>84212006</w:t>
            </w:r>
            <w:r>
              <w:rPr>
                <w:rFonts w:ascii="宋体" w:hAnsi="宋体" w:hint="eastAsia"/>
                <w:sz w:val="22"/>
                <w:szCs w:val="22"/>
              </w:rPr>
              <w:t>】</w:t>
            </w:r>
            <w:r>
              <w:rPr>
                <w:rFonts w:ascii="宋体" w:hAnsi="宋体" w:hint="eastAsia"/>
                <w:sz w:val="22"/>
                <w:szCs w:val="22"/>
              </w:rPr>
              <w:br/>
            </w:r>
            <w:r>
              <w:rPr>
                <w:rFonts w:ascii="宋体" w:hAnsi="宋体" w:hint="eastAsia"/>
                <w:sz w:val="22"/>
                <w:szCs w:val="22"/>
              </w:rPr>
              <w:t>智能化开采系统与集控运行【</w:t>
            </w:r>
            <w:r>
              <w:rPr>
                <w:rFonts w:ascii="宋体" w:hAnsi="宋体" w:hint="eastAsia"/>
                <w:sz w:val="22"/>
                <w:szCs w:val="22"/>
              </w:rPr>
              <w:t>84212008</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1</w:t>
            </w:r>
            <w:r>
              <w:rPr>
                <w:rFonts w:ascii="宋体" w:hAnsi="宋体" w:hint="eastAsia"/>
                <w:sz w:val="22"/>
                <w:szCs w:val="22"/>
              </w:rPr>
              <w:t>【</w:t>
            </w:r>
            <w:r>
              <w:rPr>
                <w:rFonts w:ascii="宋体" w:hAnsi="宋体" w:hint="eastAsia"/>
                <w:sz w:val="22"/>
                <w:szCs w:val="22"/>
              </w:rPr>
              <w:t>84212014</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煤矿地质学【</w:t>
            </w:r>
            <w:r>
              <w:rPr>
                <w:rFonts w:ascii="宋体" w:hAnsi="宋体" w:hint="eastAsia"/>
                <w:sz w:val="22"/>
                <w:szCs w:val="22"/>
              </w:rPr>
              <w:t>84212001</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煤矿智能开采方法【</w:t>
            </w:r>
            <w:r>
              <w:rPr>
                <w:rFonts w:ascii="宋体" w:hAnsi="宋体" w:hint="eastAsia"/>
                <w:sz w:val="22"/>
                <w:szCs w:val="22"/>
              </w:rPr>
              <w:t>84212003</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矿山压力及其控制【</w:t>
            </w:r>
            <w:r>
              <w:rPr>
                <w:rFonts w:ascii="宋体" w:hAnsi="宋体" w:hint="eastAsia"/>
                <w:sz w:val="22"/>
                <w:szCs w:val="22"/>
              </w:rPr>
              <w:t>84212007</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4</w:t>
            </w:r>
            <w:r>
              <w:rPr>
                <w:rFonts w:ascii="宋体" w:hAnsi="宋体" w:hint="eastAsia"/>
                <w:sz w:val="22"/>
                <w:szCs w:val="22"/>
              </w:rPr>
              <w:t>【</w:t>
            </w:r>
            <w:r>
              <w:rPr>
                <w:rFonts w:ascii="宋体" w:hAnsi="宋体" w:hint="eastAsia"/>
                <w:sz w:val="22"/>
                <w:szCs w:val="22"/>
              </w:rPr>
              <w:t>842120</w:t>
            </w:r>
            <w:r>
              <w:rPr>
                <w:rFonts w:ascii="宋体" w:hAnsi="宋体" w:hint="eastAsia"/>
                <w:sz w:val="22"/>
                <w:szCs w:val="22"/>
              </w:rPr>
              <w:t>19</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矿山供电【</w:t>
            </w:r>
            <w:r>
              <w:rPr>
                <w:rFonts w:ascii="宋体" w:hAnsi="宋体" w:hint="eastAsia"/>
                <w:sz w:val="22"/>
                <w:szCs w:val="22"/>
              </w:rPr>
              <w:t>84212021</w:t>
            </w:r>
            <w:r>
              <w:rPr>
                <w:rFonts w:ascii="宋体" w:hAnsi="宋体" w:hint="eastAsia"/>
                <w:sz w:val="22"/>
                <w:szCs w:val="22"/>
              </w:rPr>
              <w:t>】</w:t>
            </w:r>
          </w:p>
        </w:tc>
      </w:tr>
      <w:tr w:rsidR="004D5F74">
        <w:trPr>
          <w:trHeight w:val="540"/>
        </w:trPr>
        <w:tc>
          <w:tcPr>
            <w:tcW w:w="173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13.</w:t>
            </w:r>
            <w:r>
              <w:rPr>
                <w:rFonts w:ascii="宋体" w:hAnsi="宋体" w:hint="eastAsia"/>
                <w:sz w:val="22"/>
                <w:szCs w:val="22"/>
              </w:rPr>
              <w:t>露天矿山开采工艺设计、施工与安全管理</w:t>
            </w:r>
            <w:r>
              <w:rPr>
                <w:rFonts w:ascii="宋体" w:hAnsi="宋体" w:hint="eastAsia"/>
                <w:sz w:val="22"/>
                <w:szCs w:val="22"/>
              </w:rPr>
              <w:t xml:space="preserve"> </w:t>
            </w:r>
          </w:p>
        </w:tc>
        <w:tc>
          <w:tcPr>
            <w:tcW w:w="1985"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w:t>
            </w:r>
            <w:r>
              <w:rPr>
                <w:rFonts w:ascii="宋体" w:hAnsi="宋体" w:hint="eastAsia"/>
                <w:sz w:val="22"/>
                <w:szCs w:val="22"/>
              </w:rPr>
              <w:t>、熟悉作业区域地质条件和环境</w:t>
            </w:r>
            <w:r>
              <w:rPr>
                <w:rFonts w:ascii="宋体" w:hAnsi="宋体" w:hint="eastAsia"/>
                <w:sz w:val="22"/>
                <w:szCs w:val="22"/>
              </w:rPr>
              <w:t xml:space="preserve"> 2.</w:t>
            </w:r>
            <w:r>
              <w:rPr>
                <w:rFonts w:ascii="宋体" w:hAnsi="宋体" w:hint="eastAsia"/>
                <w:sz w:val="22"/>
                <w:szCs w:val="22"/>
              </w:rPr>
              <w:t>掌握各作业设备相关性能、操作流程和安全要求</w:t>
            </w:r>
            <w:r>
              <w:rPr>
                <w:rFonts w:ascii="宋体" w:hAnsi="宋体" w:hint="eastAsia"/>
                <w:sz w:val="22"/>
                <w:szCs w:val="22"/>
              </w:rPr>
              <w:t>3</w:t>
            </w:r>
            <w:r>
              <w:rPr>
                <w:rFonts w:ascii="宋体" w:hAnsi="宋体" w:hint="eastAsia"/>
                <w:sz w:val="22"/>
                <w:szCs w:val="22"/>
              </w:rPr>
              <w:t>、能够按照作业规程完成钻孔、爆破、采装、运输、排土等各露天采矿工序</w:t>
            </w:r>
            <w:r>
              <w:rPr>
                <w:rFonts w:ascii="宋体" w:hAnsi="宋体" w:hint="eastAsia"/>
                <w:sz w:val="22"/>
                <w:szCs w:val="22"/>
              </w:rPr>
              <w:t xml:space="preserve"> </w:t>
            </w:r>
          </w:p>
        </w:tc>
        <w:tc>
          <w:tcPr>
            <w:tcW w:w="453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爆破工程【</w:t>
            </w:r>
            <w:r>
              <w:rPr>
                <w:rFonts w:ascii="宋体" w:hAnsi="宋体" w:hint="eastAsia"/>
                <w:sz w:val="22"/>
                <w:szCs w:val="22"/>
              </w:rPr>
              <w:t>84212010</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矿图【</w:t>
            </w:r>
            <w:r>
              <w:rPr>
                <w:rFonts w:ascii="宋体" w:hAnsi="宋体" w:hint="eastAsia"/>
                <w:sz w:val="22"/>
                <w:szCs w:val="22"/>
              </w:rPr>
              <w:t>84212011</w:t>
            </w:r>
            <w:r>
              <w:rPr>
                <w:rFonts w:ascii="宋体" w:hAnsi="宋体" w:hint="eastAsia"/>
                <w:sz w:val="22"/>
                <w:szCs w:val="22"/>
              </w:rPr>
              <w:t>】</w:t>
            </w:r>
            <w:r>
              <w:rPr>
                <w:rFonts w:ascii="宋体" w:hAnsi="宋体" w:hint="eastAsia"/>
                <w:sz w:val="22"/>
                <w:szCs w:val="22"/>
              </w:rPr>
              <w:br/>
            </w:r>
            <w:r>
              <w:rPr>
                <w:rFonts w:ascii="宋体" w:hAnsi="宋体" w:hint="eastAsia"/>
                <w:sz w:val="22"/>
                <w:szCs w:val="22"/>
              </w:rPr>
              <w:t>露天采矿学【</w:t>
            </w:r>
            <w:r>
              <w:rPr>
                <w:rFonts w:ascii="宋体" w:hAnsi="宋体" w:hint="eastAsia"/>
                <w:sz w:val="22"/>
                <w:szCs w:val="22"/>
              </w:rPr>
              <w:t>84212012</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1</w:t>
            </w:r>
            <w:r>
              <w:rPr>
                <w:rFonts w:ascii="宋体" w:hAnsi="宋体" w:hint="eastAsia"/>
                <w:sz w:val="22"/>
                <w:szCs w:val="22"/>
              </w:rPr>
              <w:t>【</w:t>
            </w:r>
            <w:r>
              <w:rPr>
                <w:rFonts w:ascii="宋体" w:hAnsi="宋体" w:hint="eastAsia"/>
                <w:sz w:val="22"/>
                <w:szCs w:val="22"/>
              </w:rPr>
              <w:t>84212014</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2</w:t>
            </w:r>
            <w:r>
              <w:rPr>
                <w:rFonts w:ascii="宋体" w:hAnsi="宋体" w:hint="eastAsia"/>
                <w:sz w:val="22"/>
                <w:szCs w:val="22"/>
              </w:rPr>
              <w:t>【</w:t>
            </w:r>
            <w:r>
              <w:rPr>
                <w:rFonts w:ascii="宋体" w:hAnsi="宋体" w:hint="eastAsia"/>
                <w:sz w:val="22"/>
                <w:szCs w:val="22"/>
              </w:rPr>
              <w:t>84212015</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4</w:t>
            </w:r>
            <w:r>
              <w:rPr>
                <w:rFonts w:ascii="宋体" w:hAnsi="宋体" w:hint="eastAsia"/>
                <w:sz w:val="22"/>
                <w:szCs w:val="22"/>
              </w:rPr>
              <w:t>【</w:t>
            </w:r>
            <w:r>
              <w:rPr>
                <w:rFonts w:ascii="宋体" w:hAnsi="宋体" w:hint="eastAsia"/>
                <w:sz w:val="22"/>
                <w:szCs w:val="22"/>
              </w:rPr>
              <w:t>84212019</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3</w:t>
            </w:r>
            <w:r>
              <w:rPr>
                <w:rFonts w:ascii="宋体" w:hAnsi="宋体" w:hint="eastAsia"/>
                <w:sz w:val="22"/>
                <w:szCs w:val="22"/>
              </w:rPr>
              <w:t>【</w:t>
            </w:r>
            <w:r>
              <w:rPr>
                <w:rFonts w:ascii="宋体" w:hAnsi="宋体" w:hint="eastAsia"/>
                <w:sz w:val="22"/>
                <w:szCs w:val="22"/>
              </w:rPr>
              <w:t>84212016</w:t>
            </w:r>
            <w:r>
              <w:rPr>
                <w:rFonts w:ascii="宋体" w:hAnsi="宋体" w:hint="eastAsia"/>
                <w:sz w:val="22"/>
                <w:szCs w:val="22"/>
              </w:rPr>
              <w:t>】</w:t>
            </w:r>
            <w:r>
              <w:rPr>
                <w:rFonts w:ascii="宋体" w:hAnsi="宋体" w:hint="eastAsia"/>
                <w:sz w:val="22"/>
                <w:szCs w:val="22"/>
              </w:rPr>
              <w:br/>
            </w:r>
            <w:r>
              <w:rPr>
                <w:rFonts w:ascii="宋体" w:hAnsi="宋体" w:hint="eastAsia"/>
                <w:sz w:val="22"/>
                <w:szCs w:val="22"/>
              </w:rPr>
              <w:t>毕业设计与答辩【</w:t>
            </w:r>
            <w:r>
              <w:rPr>
                <w:rFonts w:ascii="宋体" w:hAnsi="宋体" w:hint="eastAsia"/>
                <w:sz w:val="22"/>
                <w:szCs w:val="22"/>
              </w:rPr>
              <w:t>84212020</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煤矿地质学【</w:t>
            </w:r>
            <w:r>
              <w:rPr>
                <w:rFonts w:ascii="宋体" w:hAnsi="宋体" w:hint="eastAsia"/>
                <w:sz w:val="22"/>
                <w:szCs w:val="22"/>
              </w:rPr>
              <w:t>84212001</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矿山测量【</w:t>
            </w:r>
            <w:r>
              <w:rPr>
                <w:rFonts w:ascii="宋体" w:hAnsi="宋体" w:hint="eastAsia"/>
                <w:sz w:val="22"/>
                <w:szCs w:val="22"/>
              </w:rPr>
              <w:t>84212002</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p>
        </w:tc>
      </w:tr>
      <w:tr w:rsidR="004D5F74">
        <w:trPr>
          <w:trHeight w:val="540"/>
        </w:trPr>
        <w:tc>
          <w:tcPr>
            <w:tcW w:w="1732"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14.</w:t>
            </w:r>
            <w:r>
              <w:rPr>
                <w:rFonts w:ascii="宋体" w:hAnsi="宋体" w:hint="eastAsia"/>
                <w:sz w:val="22"/>
                <w:szCs w:val="22"/>
              </w:rPr>
              <w:t>采掘设备日常检修、维护；采掘机械设备常见故障分析与处理</w:t>
            </w:r>
            <w:r>
              <w:rPr>
                <w:rFonts w:ascii="宋体" w:hAnsi="宋体" w:hint="eastAsia"/>
                <w:sz w:val="22"/>
                <w:szCs w:val="22"/>
              </w:rPr>
              <w:t xml:space="preserve"> </w:t>
            </w:r>
          </w:p>
        </w:tc>
        <w:tc>
          <w:tcPr>
            <w:tcW w:w="1985"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w:t>
            </w:r>
            <w:r>
              <w:rPr>
                <w:rFonts w:ascii="宋体" w:hAnsi="宋体" w:hint="eastAsia"/>
                <w:sz w:val="22"/>
                <w:szCs w:val="22"/>
              </w:rPr>
              <w:t>、熟悉各设备的结构性能</w:t>
            </w:r>
            <w:r>
              <w:rPr>
                <w:rFonts w:ascii="宋体" w:hAnsi="宋体" w:hint="eastAsia"/>
                <w:sz w:val="22"/>
                <w:szCs w:val="22"/>
              </w:rPr>
              <w:t xml:space="preserve"> 2</w:t>
            </w:r>
            <w:r>
              <w:rPr>
                <w:rFonts w:ascii="宋体" w:hAnsi="宋体" w:hint="eastAsia"/>
                <w:sz w:val="22"/>
                <w:szCs w:val="22"/>
              </w:rPr>
              <w:t>、掌握各设备的维护、维修方法及流程</w:t>
            </w:r>
            <w:r>
              <w:rPr>
                <w:rFonts w:ascii="宋体" w:hAnsi="宋体" w:hint="eastAsia"/>
                <w:sz w:val="22"/>
                <w:szCs w:val="22"/>
              </w:rPr>
              <w:t xml:space="preserve"> 3.</w:t>
            </w:r>
            <w:r>
              <w:rPr>
                <w:rFonts w:ascii="宋体" w:hAnsi="宋体" w:hint="eastAsia"/>
                <w:sz w:val="22"/>
                <w:szCs w:val="22"/>
              </w:rPr>
              <w:t>能够完成井下设备的维护维修任务</w:t>
            </w:r>
            <w:r>
              <w:rPr>
                <w:rFonts w:ascii="宋体" w:hAnsi="宋体" w:hint="eastAsia"/>
                <w:sz w:val="22"/>
                <w:szCs w:val="22"/>
              </w:rPr>
              <w:t xml:space="preserve"> </w:t>
            </w:r>
          </w:p>
        </w:tc>
        <w:tc>
          <w:tcPr>
            <w:tcW w:w="4536"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液压传动与采掘机械【</w:t>
            </w:r>
            <w:r>
              <w:rPr>
                <w:rFonts w:ascii="宋体" w:hAnsi="宋体" w:hint="eastAsia"/>
                <w:sz w:val="22"/>
                <w:szCs w:val="22"/>
              </w:rPr>
              <w:t>84212006</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1</w:t>
            </w:r>
            <w:r>
              <w:rPr>
                <w:rFonts w:ascii="宋体" w:hAnsi="宋体" w:hint="eastAsia"/>
                <w:sz w:val="22"/>
                <w:szCs w:val="22"/>
              </w:rPr>
              <w:t>【</w:t>
            </w:r>
            <w:r>
              <w:rPr>
                <w:rFonts w:ascii="宋体" w:hAnsi="宋体" w:hint="eastAsia"/>
                <w:sz w:val="22"/>
                <w:szCs w:val="22"/>
              </w:rPr>
              <w:t>84212014</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2</w:t>
            </w:r>
            <w:r>
              <w:rPr>
                <w:rFonts w:ascii="宋体" w:hAnsi="宋体" w:hint="eastAsia"/>
                <w:sz w:val="22"/>
                <w:szCs w:val="22"/>
              </w:rPr>
              <w:t>【</w:t>
            </w:r>
            <w:r>
              <w:rPr>
                <w:rFonts w:ascii="宋体" w:hAnsi="宋体" w:hint="eastAsia"/>
                <w:sz w:val="22"/>
                <w:szCs w:val="22"/>
              </w:rPr>
              <w:t>84212015</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3</w:t>
            </w:r>
            <w:r>
              <w:rPr>
                <w:rFonts w:ascii="宋体" w:hAnsi="宋体" w:hint="eastAsia"/>
                <w:sz w:val="22"/>
                <w:szCs w:val="22"/>
              </w:rPr>
              <w:t>【</w:t>
            </w:r>
            <w:r>
              <w:rPr>
                <w:rFonts w:ascii="宋体" w:hAnsi="宋体" w:hint="eastAsia"/>
                <w:sz w:val="22"/>
                <w:szCs w:val="22"/>
              </w:rPr>
              <w:t>8421</w:t>
            </w:r>
            <w:r>
              <w:rPr>
                <w:rFonts w:ascii="宋体" w:hAnsi="宋体" w:hint="eastAsia"/>
                <w:sz w:val="22"/>
                <w:szCs w:val="22"/>
              </w:rPr>
              <w:t>2016</w:t>
            </w:r>
            <w:r>
              <w:rPr>
                <w:rFonts w:ascii="宋体" w:hAnsi="宋体" w:hint="eastAsia"/>
                <w:sz w:val="22"/>
                <w:szCs w:val="22"/>
              </w:rPr>
              <w:t>】</w:t>
            </w:r>
            <w:r>
              <w:rPr>
                <w:rFonts w:ascii="宋体" w:hAnsi="宋体" w:hint="eastAsia"/>
                <w:sz w:val="22"/>
                <w:szCs w:val="22"/>
              </w:rPr>
              <w:br/>
            </w:r>
            <w:r>
              <w:rPr>
                <w:rFonts w:ascii="宋体" w:hAnsi="宋体" w:hint="eastAsia"/>
                <w:sz w:val="22"/>
                <w:szCs w:val="22"/>
              </w:rPr>
              <w:t>毕业设计与答辩【</w:t>
            </w:r>
            <w:r>
              <w:rPr>
                <w:rFonts w:ascii="宋体" w:hAnsi="宋体" w:hint="eastAsia"/>
                <w:sz w:val="22"/>
                <w:szCs w:val="22"/>
              </w:rPr>
              <w:t>84212020</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4</w:t>
            </w:r>
            <w:r>
              <w:rPr>
                <w:rFonts w:ascii="宋体" w:hAnsi="宋体" w:hint="eastAsia"/>
                <w:sz w:val="22"/>
                <w:szCs w:val="22"/>
              </w:rPr>
              <w:t>【</w:t>
            </w:r>
            <w:r>
              <w:rPr>
                <w:rFonts w:ascii="宋体" w:hAnsi="宋体" w:hint="eastAsia"/>
                <w:sz w:val="22"/>
                <w:szCs w:val="22"/>
              </w:rPr>
              <w:t>84212019</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矿井提升与运输设备【</w:t>
            </w:r>
            <w:r>
              <w:rPr>
                <w:rFonts w:ascii="宋体" w:hAnsi="宋体" w:hint="eastAsia"/>
                <w:sz w:val="22"/>
                <w:szCs w:val="22"/>
              </w:rPr>
              <w:t>84212023</w:t>
            </w:r>
            <w:r>
              <w:rPr>
                <w:rFonts w:ascii="宋体" w:hAnsi="宋体" w:hint="eastAsia"/>
                <w:sz w:val="22"/>
                <w:szCs w:val="22"/>
              </w:rPr>
              <w:t>】</w:t>
            </w:r>
          </w:p>
        </w:tc>
      </w:tr>
    </w:tbl>
    <w:p w:rsidR="004D5F74" w:rsidRDefault="004D5F74">
      <w:pPr>
        <w:rPr>
          <w:rFonts w:ascii="宋体" w:hAnsi="宋体" w:cs="宋体"/>
          <w:sz w:val="24"/>
        </w:rPr>
        <w:sectPr w:rsidR="004D5F74">
          <w:footerReference w:type="default" r:id="rId13"/>
          <w:pgSz w:w="11906" w:h="16838"/>
          <w:pgMar w:top="1417" w:right="1417" w:bottom="1417" w:left="1800" w:header="851" w:footer="992" w:gutter="0"/>
          <w:cols w:space="0"/>
          <w:docGrid w:type="lines" w:linePitch="312"/>
        </w:sectPr>
      </w:pPr>
    </w:p>
    <w:p w:rsidR="004D5F74" w:rsidRDefault="00DB6CEC">
      <w:pPr>
        <w:tabs>
          <w:tab w:val="left" w:pos="0"/>
        </w:tabs>
        <w:autoSpaceDE w:val="0"/>
        <w:spacing w:line="360" w:lineRule="auto"/>
        <w:ind w:firstLineChars="200" w:firstLine="482"/>
        <w:outlineLvl w:val="1"/>
        <w:rPr>
          <w:rFonts w:ascii="宋体" w:hAnsi="宋体" w:cs="宋体"/>
          <w:b/>
          <w:sz w:val="24"/>
        </w:rPr>
      </w:pPr>
      <w:r>
        <w:rPr>
          <w:rFonts w:ascii="宋体" w:hAnsi="宋体" w:cs="宋体" w:hint="eastAsia"/>
          <w:b/>
          <w:sz w:val="24"/>
        </w:rPr>
        <w:lastRenderedPageBreak/>
        <w:t>（三）教学进程总体安排</w:t>
      </w:r>
      <w:r>
        <w:rPr>
          <w:rFonts w:ascii="宋体" w:hAnsi="宋体" w:cs="宋体" w:hint="eastAsia"/>
          <w:b/>
          <w:sz w:val="24"/>
        </w:rPr>
        <w:t xml:space="preserve"> </w:t>
      </w:r>
    </w:p>
    <w:tbl>
      <w:tblPr>
        <w:tblW w:w="14127" w:type="dxa"/>
        <w:jc w:val="center"/>
        <w:tblLook w:val="04A0"/>
      </w:tblPr>
      <w:tblGrid>
        <w:gridCol w:w="657"/>
        <w:gridCol w:w="545"/>
        <w:gridCol w:w="1096"/>
        <w:gridCol w:w="1902"/>
        <w:gridCol w:w="436"/>
        <w:gridCol w:w="436"/>
        <w:gridCol w:w="608"/>
        <w:gridCol w:w="844"/>
        <w:gridCol w:w="778"/>
        <w:gridCol w:w="711"/>
        <w:gridCol w:w="711"/>
        <w:gridCol w:w="656"/>
        <w:gridCol w:w="620"/>
        <w:gridCol w:w="567"/>
        <w:gridCol w:w="617"/>
        <w:gridCol w:w="620"/>
        <w:gridCol w:w="673"/>
        <w:gridCol w:w="626"/>
        <w:gridCol w:w="1024"/>
      </w:tblGrid>
      <w:tr w:rsidR="004D5F74">
        <w:trPr>
          <w:trHeight w:val="285"/>
          <w:jc w:val="center"/>
        </w:trPr>
        <w:tc>
          <w:tcPr>
            <w:tcW w:w="65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学习领域</w:t>
            </w:r>
          </w:p>
        </w:tc>
        <w:tc>
          <w:tcPr>
            <w:tcW w:w="54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子学习领域</w:t>
            </w:r>
          </w:p>
        </w:tc>
        <w:tc>
          <w:tcPr>
            <w:tcW w:w="109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课程代码</w:t>
            </w:r>
          </w:p>
        </w:tc>
        <w:tc>
          <w:tcPr>
            <w:tcW w:w="1902"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课程名称</w:t>
            </w:r>
          </w:p>
        </w:tc>
        <w:tc>
          <w:tcPr>
            <w:tcW w:w="43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课程性质</w:t>
            </w:r>
          </w:p>
        </w:tc>
        <w:tc>
          <w:tcPr>
            <w:tcW w:w="43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课程类型</w:t>
            </w:r>
          </w:p>
        </w:tc>
        <w:tc>
          <w:tcPr>
            <w:tcW w:w="60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学分</w:t>
            </w:r>
          </w:p>
        </w:tc>
        <w:tc>
          <w:tcPr>
            <w:tcW w:w="2333" w:type="dxa"/>
            <w:gridSpan w:val="3"/>
            <w:tcBorders>
              <w:top w:val="single" w:sz="8" w:space="0" w:color="auto"/>
              <w:left w:val="nil"/>
              <w:bottom w:val="single" w:sz="8" w:space="0" w:color="auto"/>
              <w:right w:val="single" w:sz="8" w:space="0" w:color="000000"/>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学时分配</w:t>
            </w:r>
          </w:p>
        </w:tc>
        <w:tc>
          <w:tcPr>
            <w:tcW w:w="3791" w:type="dxa"/>
            <w:gridSpan w:val="6"/>
            <w:tcBorders>
              <w:top w:val="single" w:sz="8" w:space="0" w:color="auto"/>
              <w:left w:val="nil"/>
              <w:bottom w:val="single" w:sz="8" w:space="0" w:color="auto"/>
              <w:right w:val="single" w:sz="8" w:space="0" w:color="000000"/>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学期周学时</w:t>
            </w:r>
          </w:p>
        </w:tc>
        <w:tc>
          <w:tcPr>
            <w:tcW w:w="673"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考核方式</w:t>
            </w:r>
          </w:p>
        </w:tc>
        <w:tc>
          <w:tcPr>
            <w:tcW w:w="62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是否核心</w:t>
            </w:r>
          </w:p>
        </w:tc>
        <w:tc>
          <w:tcPr>
            <w:tcW w:w="102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开课单位</w:t>
            </w:r>
            <w:r>
              <w:rPr>
                <w:rFonts w:cs="宋体"/>
                <w:color w:val="000000"/>
                <w:kern w:val="0"/>
              </w:rPr>
              <w:t xml:space="preserve"> </w:t>
            </w:r>
          </w:p>
        </w:tc>
      </w:tr>
      <w:tr w:rsidR="004D5F74">
        <w:trPr>
          <w:trHeight w:val="285"/>
          <w:jc w:val="center"/>
        </w:trPr>
        <w:tc>
          <w:tcPr>
            <w:tcW w:w="657" w:type="dxa"/>
            <w:vMerge/>
            <w:tcBorders>
              <w:top w:val="single" w:sz="8" w:space="0" w:color="auto"/>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vMerge/>
            <w:tcBorders>
              <w:top w:val="single" w:sz="8" w:space="0" w:color="auto"/>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1096" w:type="dxa"/>
            <w:vMerge/>
            <w:tcBorders>
              <w:top w:val="single" w:sz="8" w:space="0" w:color="auto"/>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1902" w:type="dxa"/>
            <w:vMerge/>
            <w:tcBorders>
              <w:top w:val="single" w:sz="8" w:space="0" w:color="auto"/>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436" w:type="dxa"/>
            <w:vMerge/>
            <w:tcBorders>
              <w:top w:val="single" w:sz="8" w:space="0" w:color="auto"/>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436" w:type="dxa"/>
            <w:vMerge/>
            <w:tcBorders>
              <w:top w:val="single" w:sz="8" w:space="0" w:color="auto"/>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608" w:type="dxa"/>
            <w:vMerge/>
            <w:tcBorders>
              <w:top w:val="single" w:sz="8" w:space="0" w:color="auto"/>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844" w:type="dxa"/>
            <w:vMerge w:val="restart"/>
            <w:tcBorders>
              <w:top w:val="nil"/>
              <w:left w:val="single" w:sz="8" w:space="0" w:color="auto"/>
              <w:bottom w:val="single" w:sz="8" w:space="0" w:color="000000"/>
              <w:right w:val="single" w:sz="8" w:space="0" w:color="auto"/>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总学时</w:t>
            </w:r>
          </w:p>
        </w:tc>
        <w:tc>
          <w:tcPr>
            <w:tcW w:w="778" w:type="dxa"/>
            <w:vMerge w:val="restart"/>
            <w:tcBorders>
              <w:top w:val="nil"/>
              <w:left w:val="single" w:sz="8" w:space="0" w:color="auto"/>
              <w:bottom w:val="single" w:sz="8" w:space="0" w:color="000000"/>
              <w:right w:val="single" w:sz="8" w:space="0" w:color="auto"/>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理论</w:t>
            </w:r>
          </w:p>
        </w:tc>
        <w:tc>
          <w:tcPr>
            <w:tcW w:w="711" w:type="dxa"/>
            <w:vMerge w:val="restart"/>
            <w:tcBorders>
              <w:top w:val="nil"/>
              <w:left w:val="single" w:sz="8" w:space="0" w:color="auto"/>
              <w:bottom w:val="single" w:sz="8" w:space="0" w:color="000000"/>
              <w:right w:val="single" w:sz="8" w:space="0" w:color="auto"/>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实践</w:t>
            </w:r>
          </w:p>
        </w:tc>
        <w:tc>
          <w:tcPr>
            <w:tcW w:w="1367" w:type="dxa"/>
            <w:gridSpan w:val="2"/>
            <w:tcBorders>
              <w:top w:val="single" w:sz="8" w:space="0" w:color="auto"/>
              <w:left w:val="nil"/>
              <w:bottom w:val="single" w:sz="8" w:space="0" w:color="auto"/>
              <w:right w:val="single" w:sz="8" w:space="0" w:color="000000"/>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第一学年</w:t>
            </w:r>
            <w:r>
              <w:rPr>
                <w:rFonts w:cs="宋体"/>
                <w:color w:val="000000"/>
                <w:kern w:val="0"/>
              </w:rPr>
              <w:t xml:space="preserve"> </w:t>
            </w:r>
          </w:p>
        </w:tc>
        <w:tc>
          <w:tcPr>
            <w:tcW w:w="1187" w:type="dxa"/>
            <w:gridSpan w:val="2"/>
            <w:tcBorders>
              <w:top w:val="single" w:sz="8" w:space="0" w:color="auto"/>
              <w:left w:val="nil"/>
              <w:bottom w:val="single" w:sz="8" w:space="0" w:color="auto"/>
              <w:right w:val="single" w:sz="8" w:space="0" w:color="000000"/>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第二学年</w:t>
            </w:r>
            <w:r>
              <w:rPr>
                <w:rFonts w:cs="宋体"/>
                <w:color w:val="000000"/>
                <w:kern w:val="0"/>
              </w:rPr>
              <w:t xml:space="preserve"> </w:t>
            </w:r>
          </w:p>
        </w:tc>
        <w:tc>
          <w:tcPr>
            <w:tcW w:w="1237" w:type="dxa"/>
            <w:gridSpan w:val="2"/>
            <w:tcBorders>
              <w:top w:val="single" w:sz="8" w:space="0" w:color="auto"/>
              <w:left w:val="nil"/>
              <w:bottom w:val="single" w:sz="8" w:space="0" w:color="auto"/>
              <w:right w:val="single" w:sz="8" w:space="0" w:color="000000"/>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第三学年</w:t>
            </w:r>
            <w:r>
              <w:rPr>
                <w:rFonts w:cs="宋体"/>
                <w:color w:val="000000"/>
                <w:kern w:val="0"/>
              </w:rPr>
              <w:t xml:space="preserve"> </w:t>
            </w:r>
          </w:p>
        </w:tc>
        <w:tc>
          <w:tcPr>
            <w:tcW w:w="673" w:type="dxa"/>
            <w:vMerge/>
            <w:tcBorders>
              <w:top w:val="single" w:sz="8" w:space="0" w:color="auto"/>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626" w:type="dxa"/>
            <w:vMerge/>
            <w:tcBorders>
              <w:top w:val="single" w:sz="8" w:space="0" w:color="auto"/>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1024" w:type="dxa"/>
            <w:vMerge/>
            <w:tcBorders>
              <w:top w:val="single" w:sz="8" w:space="0" w:color="auto"/>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r>
      <w:tr w:rsidR="004D5F74">
        <w:trPr>
          <w:trHeight w:val="285"/>
          <w:jc w:val="center"/>
        </w:trPr>
        <w:tc>
          <w:tcPr>
            <w:tcW w:w="657" w:type="dxa"/>
            <w:vMerge/>
            <w:tcBorders>
              <w:top w:val="single" w:sz="8" w:space="0" w:color="auto"/>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vMerge/>
            <w:tcBorders>
              <w:top w:val="single" w:sz="8" w:space="0" w:color="auto"/>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1096" w:type="dxa"/>
            <w:vMerge/>
            <w:tcBorders>
              <w:top w:val="single" w:sz="8" w:space="0" w:color="auto"/>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1902" w:type="dxa"/>
            <w:vMerge/>
            <w:tcBorders>
              <w:top w:val="single" w:sz="8" w:space="0" w:color="auto"/>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436" w:type="dxa"/>
            <w:vMerge/>
            <w:tcBorders>
              <w:top w:val="single" w:sz="8" w:space="0" w:color="auto"/>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436" w:type="dxa"/>
            <w:vMerge/>
            <w:tcBorders>
              <w:top w:val="single" w:sz="8" w:space="0" w:color="auto"/>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608" w:type="dxa"/>
            <w:vMerge/>
            <w:tcBorders>
              <w:top w:val="single" w:sz="8" w:space="0" w:color="auto"/>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844"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778"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711"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left"/>
              <w:rPr>
                <w:rFonts w:ascii="Times New Roman" w:hAnsi="Times New Roman"/>
                <w:color w:val="000000"/>
                <w:kern w:val="0"/>
                <w:sz w:val="20"/>
                <w:szCs w:val="20"/>
              </w:rPr>
            </w:pPr>
            <w:r>
              <w:rPr>
                <w:rFonts w:ascii="Times New Roman" w:hAnsi="Times New Roman"/>
                <w:color w:val="000000"/>
                <w:kern w:val="0"/>
                <w:sz w:val="20"/>
                <w:szCs w:val="20"/>
              </w:rPr>
              <w:t>1</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left"/>
              <w:rPr>
                <w:rFonts w:ascii="Times New Roman" w:hAnsi="Times New Roman"/>
                <w:color w:val="000000"/>
                <w:kern w:val="0"/>
                <w:sz w:val="20"/>
                <w:szCs w:val="20"/>
              </w:rPr>
            </w:pPr>
            <w:r>
              <w:rPr>
                <w:rFonts w:ascii="Times New Roman" w:hAnsi="Times New Roman"/>
                <w:color w:val="000000"/>
                <w:kern w:val="0"/>
                <w:sz w:val="20"/>
                <w:szCs w:val="20"/>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left"/>
              <w:rPr>
                <w:rFonts w:ascii="Times New Roman" w:hAnsi="Times New Roman"/>
                <w:color w:val="000000"/>
                <w:kern w:val="0"/>
                <w:sz w:val="20"/>
                <w:szCs w:val="20"/>
              </w:rPr>
            </w:pPr>
            <w:r>
              <w:rPr>
                <w:rFonts w:ascii="Times New Roman" w:hAnsi="Times New Roman"/>
                <w:color w:val="000000"/>
                <w:kern w:val="0"/>
                <w:sz w:val="20"/>
                <w:szCs w:val="20"/>
              </w:rPr>
              <w:t>1</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left"/>
              <w:rPr>
                <w:rFonts w:ascii="Times New Roman" w:hAnsi="Times New Roman"/>
                <w:color w:val="000000"/>
                <w:kern w:val="0"/>
                <w:sz w:val="20"/>
                <w:szCs w:val="20"/>
              </w:rPr>
            </w:pPr>
            <w:r>
              <w:rPr>
                <w:rFonts w:ascii="Times New Roman" w:hAnsi="Times New Roman"/>
                <w:color w:val="000000"/>
                <w:kern w:val="0"/>
                <w:sz w:val="20"/>
                <w:szCs w:val="20"/>
              </w:rPr>
              <w:t>2</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left"/>
              <w:rPr>
                <w:rFonts w:ascii="Times New Roman" w:hAnsi="Times New Roman"/>
                <w:color w:val="000000"/>
                <w:kern w:val="0"/>
                <w:sz w:val="20"/>
                <w:szCs w:val="20"/>
              </w:rPr>
            </w:pPr>
            <w:r>
              <w:rPr>
                <w:rFonts w:ascii="Times New Roman" w:hAnsi="Times New Roman"/>
                <w:color w:val="000000"/>
                <w:kern w:val="0"/>
                <w:sz w:val="20"/>
                <w:szCs w:val="20"/>
              </w:rPr>
              <w:t>1</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left"/>
              <w:rPr>
                <w:rFonts w:ascii="Times New Roman" w:hAnsi="Times New Roman"/>
                <w:color w:val="000000"/>
                <w:kern w:val="0"/>
                <w:sz w:val="20"/>
                <w:szCs w:val="20"/>
              </w:rPr>
            </w:pPr>
            <w:r>
              <w:rPr>
                <w:rFonts w:ascii="Times New Roman" w:hAnsi="Times New Roman"/>
                <w:color w:val="000000"/>
                <w:kern w:val="0"/>
                <w:sz w:val="20"/>
                <w:szCs w:val="20"/>
              </w:rPr>
              <w:t>2</w:t>
            </w:r>
          </w:p>
        </w:tc>
        <w:tc>
          <w:tcPr>
            <w:tcW w:w="673" w:type="dxa"/>
            <w:vMerge/>
            <w:tcBorders>
              <w:top w:val="single" w:sz="8" w:space="0" w:color="auto"/>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626" w:type="dxa"/>
            <w:vMerge/>
            <w:tcBorders>
              <w:top w:val="single" w:sz="8" w:space="0" w:color="auto"/>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1024" w:type="dxa"/>
            <w:vMerge/>
            <w:tcBorders>
              <w:top w:val="single" w:sz="8" w:space="0" w:color="auto"/>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r>
      <w:tr w:rsidR="004D5F74">
        <w:trPr>
          <w:trHeight w:val="285"/>
          <w:jc w:val="center"/>
        </w:trPr>
        <w:tc>
          <w:tcPr>
            <w:tcW w:w="657" w:type="dxa"/>
            <w:vMerge/>
            <w:tcBorders>
              <w:top w:val="single" w:sz="8" w:space="0" w:color="auto"/>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vMerge/>
            <w:tcBorders>
              <w:top w:val="single" w:sz="8" w:space="0" w:color="auto"/>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1096" w:type="dxa"/>
            <w:vMerge/>
            <w:tcBorders>
              <w:top w:val="single" w:sz="8" w:space="0" w:color="auto"/>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1902" w:type="dxa"/>
            <w:vMerge/>
            <w:tcBorders>
              <w:top w:val="single" w:sz="8" w:space="0" w:color="auto"/>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436" w:type="dxa"/>
            <w:vMerge/>
            <w:tcBorders>
              <w:top w:val="single" w:sz="8" w:space="0" w:color="auto"/>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436" w:type="dxa"/>
            <w:vMerge/>
            <w:tcBorders>
              <w:top w:val="single" w:sz="8" w:space="0" w:color="auto"/>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608" w:type="dxa"/>
            <w:vMerge/>
            <w:tcBorders>
              <w:top w:val="single" w:sz="8" w:space="0" w:color="auto"/>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844"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778"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711"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left"/>
              <w:rPr>
                <w:rFonts w:ascii="Times New Roman" w:hAnsi="Times New Roman"/>
                <w:color w:val="000000"/>
                <w:kern w:val="0"/>
                <w:sz w:val="20"/>
                <w:szCs w:val="20"/>
              </w:rPr>
            </w:pPr>
            <w:r>
              <w:rPr>
                <w:rFonts w:ascii="Times New Roman" w:hAnsi="Times New Roman"/>
                <w:color w:val="000000"/>
                <w:kern w:val="0"/>
                <w:sz w:val="20"/>
                <w:szCs w:val="20"/>
              </w:rPr>
              <w:t>19</w:t>
            </w:r>
            <w:r>
              <w:rPr>
                <w:rFonts w:ascii="宋体" w:hAnsi="宋体" w:hint="eastAsia"/>
                <w:color w:val="000000"/>
                <w:kern w:val="0"/>
                <w:sz w:val="20"/>
                <w:szCs w:val="20"/>
              </w:rPr>
              <w:t>周</w:t>
            </w:r>
            <w:r>
              <w:rPr>
                <w:rFonts w:ascii="宋体" w:hAnsi="宋体" w:hint="eastAsia"/>
                <w:color w:val="000000"/>
                <w:kern w:val="0"/>
                <w:sz w:val="20"/>
                <w:szCs w:val="20"/>
              </w:rPr>
              <w:t xml:space="preserve"> </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left"/>
              <w:rPr>
                <w:rFonts w:ascii="Times New Roman" w:hAnsi="Times New Roman"/>
                <w:color w:val="000000"/>
                <w:kern w:val="0"/>
                <w:sz w:val="20"/>
                <w:szCs w:val="20"/>
              </w:rPr>
            </w:pPr>
            <w:r>
              <w:rPr>
                <w:rFonts w:ascii="Times New Roman" w:hAnsi="Times New Roman"/>
                <w:color w:val="000000"/>
                <w:kern w:val="0"/>
                <w:sz w:val="20"/>
                <w:szCs w:val="20"/>
              </w:rPr>
              <w:t>20</w:t>
            </w:r>
            <w:r>
              <w:rPr>
                <w:rFonts w:ascii="宋体" w:hAnsi="宋体" w:hint="eastAsia"/>
                <w:color w:val="000000"/>
                <w:kern w:val="0"/>
                <w:sz w:val="20"/>
                <w:szCs w:val="20"/>
              </w:rPr>
              <w:t>周</w:t>
            </w:r>
            <w:r>
              <w:rPr>
                <w:rFonts w:ascii="宋体" w:hAnsi="宋体" w:hint="eastAsia"/>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left"/>
              <w:rPr>
                <w:rFonts w:ascii="Times New Roman" w:hAnsi="Times New Roman"/>
                <w:color w:val="000000"/>
                <w:kern w:val="0"/>
                <w:sz w:val="20"/>
                <w:szCs w:val="20"/>
              </w:rPr>
            </w:pPr>
            <w:r>
              <w:rPr>
                <w:rFonts w:ascii="Times New Roman" w:hAnsi="Times New Roman"/>
                <w:color w:val="000000"/>
                <w:kern w:val="0"/>
                <w:sz w:val="20"/>
                <w:szCs w:val="20"/>
              </w:rPr>
              <w:t>20</w:t>
            </w:r>
            <w:r>
              <w:rPr>
                <w:rFonts w:ascii="宋体" w:hAnsi="宋体" w:hint="eastAsia"/>
                <w:color w:val="000000"/>
                <w:kern w:val="0"/>
                <w:sz w:val="20"/>
                <w:szCs w:val="20"/>
              </w:rPr>
              <w:t>周</w:t>
            </w:r>
            <w:r>
              <w:rPr>
                <w:rFonts w:ascii="宋体" w:hAnsi="宋体" w:hint="eastAsia"/>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left"/>
              <w:rPr>
                <w:rFonts w:ascii="Times New Roman" w:hAnsi="Times New Roman"/>
                <w:color w:val="000000"/>
                <w:kern w:val="0"/>
                <w:sz w:val="20"/>
                <w:szCs w:val="20"/>
              </w:rPr>
            </w:pPr>
            <w:r>
              <w:rPr>
                <w:rFonts w:ascii="Times New Roman" w:hAnsi="Times New Roman"/>
                <w:color w:val="000000"/>
                <w:kern w:val="0"/>
                <w:sz w:val="20"/>
                <w:szCs w:val="20"/>
              </w:rPr>
              <w:t>20</w:t>
            </w:r>
            <w:r>
              <w:rPr>
                <w:rFonts w:ascii="宋体" w:hAnsi="宋体" w:hint="eastAsia"/>
                <w:color w:val="000000"/>
                <w:kern w:val="0"/>
                <w:sz w:val="20"/>
                <w:szCs w:val="20"/>
              </w:rPr>
              <w:t>周</w:t>
            </w:r>
            <w:r>
              <w:rPr>
                <w:rFonts w:ascii="宋体" w:hAnsi="宋体" w:hint="eastAsia"/>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left"/>
              <w:rPr>
                <w:rFonts w:ascii="Times New Roman" w:hAnsi="Times New Roman"/>
                <w:color w:val="000000"/>
                <w:kern w:val="0"/>
                <w:sz w:val="20"/>
                <w:szCs w:val="20"/>
              </w:rPr>
            </w:pPr>
            <w:r>
              <w:rPr>
                <w:rFonts w:ascii="Times New Roman" w:hAnsi="Times New Roman"/>
                <w:color w:val="000000"/>
                <w:kern w:val="0"/>
                <w:sz w:val="20"/>
                <w:szCs w:val="20"/>
              </w:rPr>
              <w:t>20</w:t>
            </w:r>
            <w:r>
              <w:rPr>
                <w:rFonts w:ascii="宋体" w:hAnsi="宋体" w:hint="eastAsia"/>
                <w:color w:val="000000"/>
                <w:kern w:val="0"/>
                <w:sz w:val="20"/>
                <w:szCs w:val="20"/>
              </w:rPr>
              <w:t>周</w:t>
            </w:r>
            <w:r>
              <w:rPr>
                <w:rFonts w:ascii="宋体" w:hAnsi="宋体" w:hint="eastAsia"/>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left"/>
              <w:rPr>
                <w:rFonts w:ascii="Times New Roman" w:hAnsi="Times New Roman"/>
                <w:color w:val="000000"/>
                <w:kern w:val="0"/>
                <w:sz w:val="20"/>
                <w:szCs w:val="20"/>
              </w:rPr>
            </w:pPr>
            <w:r>
              <w:rPr>
                <w:rFonts w:ascii="Times New Roman" w:hAnsi="Times New Roman"/>
                <w:color w:val="000000"/>
                <w:kern w:val="0"/>
                <w:sz w:val="20"/>
                <w:szCs w:val="20"/>
              </w:rPr>
              <w:t>17</w:t>
            </w:r>
            <w:r>
              <w:rPr>
                <w:rFonts w:ascii="宋体" w:hAnsi="宋体" w:hint="eastAsia"/>
                <w:color w:val="000000"/>
                <w:kern w:val="0"/>
                <w:sz w:val="20"/>
                <w:szCs w:val="20"/>
              </w:rPr>
              <w:t>周</w:t>
            </w:r>
            <w:r>
              <w:rPr>
                <w:rFonts w:ascii="宋体" w:hAnsi="宋体" w:hint="eastAsia"/>
                <w:color w:val="000000"/>
                <w:kern w:val="0"/>
                <w:sz w:val="20"/>
                <w:szCs w:val="20"/>
              </w:rPr>
              <w:t xml:space="preserve"> </w:t>
            </w:r>
          </w:p>
        </w:tc>
        <w:tc>
          <w:tcPr>
            <w:tcW w:w="673" w:type="dxa"/>
            <w:vMerge/>
            <w:tcBorders>
              <w:top w:val="single" w:sz="8" w:space="0" w:color="auto"/>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626" w:type="dxa"/>
            <w:vMerge/>
            <w:tcBorders>
              <w:top w:val="single" w:sz="8" w:space="0" w:color="auto"/>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1024" w:type="dxa"/>
            <w:vMerge/>
            <w:tcBorders>
              <w:top w:val="single" w:sz="8" w:space="0" w:color="auto"/>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r>
      <w:tr w:rsidR="004D5F74">
        <w:trPr>
          <w:trHeight w:val="555"/>
          <w:jc w:val="center"/>
        </w:trPr>
        <w:tc>
          <w:tcPr>
            <w:tcW w:w="657" w:type="dxa"/>
            <w:vMerge w:val="restart"/>
            <w:tcBorders>
              <w:top w:val="nil"/>
              <w:left w:val="single" w:sz="8" w:space="0" w:color="auto"/>
              <w:bottom w:val="single" w:sz="8" w:space="0" w:color="000000"/>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素质教育平台</w:t>
            </w:r>
          </w:p>
        </w:tc>
        <w:tc>
          <w:tcPr>
            <w:tcW w:w="545" w:type="dxa"/>
            <w:vMerge w:val="restart"/>
            <w:tcBorders>
              <w:top w:val="nil"/>
              <w:left w:val="single" w:sz="8" w:space="0" w:color="auto"/>
              <w:bottom w:val="single" w:sz="8" w:space="0" w:color="000000"/>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思想素质</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91201001</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思想道德与法治</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B</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3</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48</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20</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28</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考试</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思政教研室</w:t>
            </w:r>
            <w:r>
              <w:rPr>
                <w:rFonts w:ascii="宋体" w:hAnsi="宋体" w:cs="宋体" w:hint="eastAsia"/>
                <w:color w:val="000000"/>
                <w:kern w:val="0"/>
                <w:sz w:val="22"/>
                <w:szCs w:val="22"/>
              </w:rPr>
              <w:t xml:space="preserve"> </w:t>
            </w:r>
          </w:p>
        </w:tc>
      </w:tr>
      <w:tr w:rsidR="004D5F74">
        <w:trPr>
          <w:trHeight w:val="136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91202001</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毛泽东思想和中国特色社会主义理论体系概论</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B</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考试</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思政教研室</w:t>
            </w:r>
            <w:r>
              <w:rPr>
                <w:rFonts w:ascii="宋体" w:hAnsi="宋体" w:cs="宋体" w:hint="eastAsia"/>
                <w:color w:val="000000"/>
                <w:kern w:val="0"/>
                <w:sz w:val="22"/>
                <w:szCs w:val="22"/>
              </w:rPr>
              <w:t xml:space="preserve"> </w:t>
            </w:r>
          </w:p>
        </w:tc>
      </w:tr>
      <w:tr w:rsidR="004D5F74">
        <w:trPr>
          <w:trHeight w:val="136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91203001</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习近平新时代中国特色社会主义思想概论</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B</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3</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48</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24</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24</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考试</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思政教研室</w:t>
            </w:r>
            <w:r>
              <w:rPr>
                <w:rFonts w:ascii="宋体" w:hAnsi="宋体" w:cs="宋体" w:hint="eastAsia"/>
                <w:color w:val="000000"/>
                <w:kern w:val="0"/>
                <w:sz w:val="22"/>
                <w:szCs w:val="22"/>
              </w:rPr>
              <w:t xml:space="preserve"> </w:t>
            </w:r>
          </w:p>
        </w:tc>
      </w:tr>
      <w:tr w:rsidR="004D5F74">
        <w:trPr>
          <w:trHeight w:val="82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91204001</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铸牢中华民族共同体意识</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思政教研室</w:t>
            </w:r>
            <w:r>
              <w:rPr>
                <w:rFonts w:ascii="宋体" w:hAnsi="宋体" w:cs="宋体" w:hint="eastAsia"/>
                <w:color w:val="000000"/>
                <w:kern w:val="0"/>
                <w:sz w:val="22"/>
                <w:szCs w:val="22"/>
              </w:rPr>
              <w:t xml:space="preserve"> </w:t>
            </w:r>
          </w:p>
        </w:tc>
      </w:tr>
      <w:tr w:rsidR="004D5F74">
        <w:trPr>
          <w:trHeight w:val="58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91205001</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形势与政策教育</w:t>
            </w:r>
            <w:r>
              <w:rPr>
                <w:rFonts w:ascii="Times New Roman" w:hAnsi="Times New Roman"/>
                <w:color w:val="000000"/>
                <w:kern w:val="0"/>
                <w:sz w:val="22"/>
                <w:szCs w:val="22"/>
              </w:rPr>
              <w:t xml:space="preserve">1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B</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0.2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思政教研室</w:t>
            </w:r>
            <w:r>
              <w:rPr>
                <w:rFonts w:ascii="宋体" w:hAnsi="宋体" w:cs="宋体" w:hint="eastAsia"/>
                <w:color w:val="000000"/>
                <w:kern w:val="0"/>
                <w:sz w:val="22"/>
                <w:szCs w:val="22"/>
              </w:rPr>
              <w:t xml:space="preserve"> </w:t>
            </w:r>
          </w:p>
        </w:tc>
      </w:tr>
      <w:tr w:rsidR="004D5F74">
        <w:trPr>
          <w:trHeight w:val="58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91205002</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形势与政策教育</w:t>
            </w:r>
            <w:r>
              <w:rPr>
                <w:rFonts w:ascii="Times New Roman" w:hAnsi="Times New Roman"/>
                <w:color w:val="000000"/>
                <w:kern w:val="0"/>
                <w:sz w:val="22"/>
                <w:szCs w:val="22"/>
              </w:rPr>
              <w:t xml:space="preserve">2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B</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0.2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思政教研室</w:t>
            </w:r>
            <w:r>
              <w:rPr>
                <w:rFonts w:ascii="宋体" w:hAnsi="宋体" w:cs="宋体" w:hint="eastAsia"/>
                <w:color w:val="000000"/>
                <w:kern w:val="0"/>
                <w:sz w:val="22"/>
                <w:szCs w:val="22"/>
              </w:rPr>
              <w:t xml:space="preserve"> </w:t>
            </w:r>
          </w:p>
        </w:tc>
      </w:tr>
      <w:tr w:rsidR="004D5F74">
        <w:trPr>
          <w:trHeight w:val="58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91205003</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形势与政策教育</w:t>
            </w:r>
            <w:r>
              <w:rPr>
                <w:rFonts w:ascii="Times New Roman" w:hAnsi="Times New Roman"/>
                <w:color w:val="000000"/>
                <w:kern w:val="0"/>
                <w:sz w:val="22"/>
                <w:szCs w:val="22"/>
              </w:rPr>
              <w:t xml:space="preserve">3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B</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0.2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思政教研室</w:t>
            </w:r>
            <w:r>
              <w:rPr>
                <w:rFonts w:ascii="宋体" w:hAnsi="宋体" w:cs="宋体" w:hint="eastAsia"/>
                <w:color w:val="000000"/>
                <w:kern w:val="0"/>
                <w:sz w:val="22"/>
                <w:szCs w:val="22"/>
              </w:rPr>
              <w:t xml:space="preserve"> </w:t>
            </w:r>
          </w:p>
        </w:tc>
      </w:tr>
      <w:tr w:rsidR="004D5F74">
        <w:trPr>
          <w:trHeight w:val="58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91205004</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形势与政策教育</w:t>
            </w:r>
            <w:r>
              <w:rPr>
                <w:rFonts w:ascii="Times New Roman" w:hAnsi="Times New Roman"/>
                <w:color w:val="000000"/>
                <w:kern w:val="0"/>
                <w:sz w:val="22"/>
                <w:szCs w:val="22"/>
              </w:rPr>
              <w:t xml:space="preserve">4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B</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0.2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思政教研室</w:t>
            </w:r>
            <w:r>
              <w:rPr>
                <w:rFonts w:ascii="宋体" w:hAnsi="宋体" w:cs="宋体" w:hint="eastAsia"/>
                <w:color w:val="000000"/>
                <w:kern w:val="0"/>
                <w:sz w:val="22"/>
                <w:szCs w:val="22"/>
              </w:rPr>
              <w:t xml:space="preserve"> </w:t>
            </w:r>
          </w:p>
        </w:tc>
      </w:tr>
      <w:tr w:rsidR="004D5F74">
        <w:trPr>
          <w:trHeight w:val="58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91205005</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形势与政策教育</w:t>
            </w:r>
            <w:r>
              <w:rPr>
                <w:rFonts w:ascii="Times New Roman" w:hAnsi="Times New Roman"/>
                <w:color w:val="000000"/>
                <w:kern w:val="0"/>
                <w:sz w:val="22"/>
                <w:szCs w:val="22"/>
              </w:rPr>
              <w:t xml:space="preserve">5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B</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0.2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24</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思政教研室</w:t>
            </w:r>
            <w:r>
              <w:rPr>
                <w:rFonts w:ascii="宋体" w:hAnsi="宋体" w:cs="宋体" w:hint="eastAsia"/>
                <w:color w:val="000000"/>
                <w:kern w:val="0"/>
                <w:sz w:val="22"/>
                <w:szCs w:val="22"/>
              </w:rPr>
              <w:t xml:space="preserve"> </w:t>
            </w:r>
          </w:p>
        </w:tc>
      </w:tr>
      <w:tr w:rsidR="004D5F74">
        <w:trPr>
          <w:trHeight w:val="8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91206001</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大学生心理健康教育</w:t>
            </w:r>
            <w:r>
              <w:rPr>
                <w:rFonts w:ascii="Times New Roman" w:hAnsi="Times New Roman"/>
                <w:color w:val="000000"/>
                <w:kern w:val="0"/>
                <w:sz w:val="22"/>
                <w:szCs w:val="22"/>
              </w:rPr>
              <w:t xml:space="preserve">1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10</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心理健康教育中心教研室</w:t>
            </w:r>
            <w:r>
              <w:rPr>
                <w:rFonts w:ascii="宋体" w:hAnsi="宋体" w:cs="宋体" w:hint="eastAsia"/>
                <w:color w:val="000000"/>
                <w:kern w:val="0"/>
                <w:sz w:val="22"/>
                <w:szCs w:val="22"/>
              </w:rPr>
              <w:t xml:space="preserve"> </w:t>
            </w:r>
          </w:p>
        </w:tc>
      </w:tr>
      <w:tr w:rsidR="004D5F74">
        <w:trPr>
          <w:trHeight w:val="8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91206002</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大学生心理健康教育</w:t>
            </w:r>
            <w:r>
              <w:rPr>
                <w:rFonts w:ascii="Times New Roman" w:hAnsi="Times New Roman"/>
                <w:color w:val="000000"/>
                <w:kern w:val="0"/>
                <w:sz w:val="22"/>
                <w:szCs w:val="22"/>
              </w:rPr>
              <w:t xml:space="preserve">2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心理健康教育中心教研室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科学文化</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92201001</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大学语文</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考试</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语文教研室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科学文化</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92202001</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大学英语</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4</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64</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64</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5</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考试</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英语教研室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科学文化</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92203001</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高等数学</w:t>
            </w:r>
            <w:r>
              <w:rPr>
                <w:rFonts w:ascii="Times New Roman" w:hAnsi="Times New Roman"/>
                <w:color w:val="000000"/>
                <w:kern w:val="0"/>
                <w:sz w:val="22"/>
                <w:szCs w:val="22"/>
              </w:rPr>
              <w:t xml:space="preserve">1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2.5</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40</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40</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考试</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数学研究会</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科学文化</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92203002</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高等数学</w:t>
            </w:r>
            <w:r>
              <w:rPr>
                <w:rFonts w:ascii="Times New Roman" w:hAnsi="Times New Roman"/>
                <w:color w:val="000000"/>
                <w:kern w:val="0"/>
                <w:sz w:val="22"/>
                <w:szCs w:val="22"/>
              </w:rPr>
              <w:t xml:space="preserve">2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2.5</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40</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40</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考试</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数学研究会</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身体素</w:t>
            </w:r>
            <w:r>
              <w:rPr>
                <w:rFonts w:ascii="宋体" w:hAnsi="宋体" w:cs="宋体" w:hint="eastAsia"/>
                <w:color w:val="000000"/>
                <w:kern w:val="0"/>
                <w:sz w:val="22"/>
                <w:szCs w:val="22"/>
              </w:rPr>
              <w:lastRenderedPageBreak/>
              <w:t>质</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lastRenderedPageBreak/>
              <w:t>93201001</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军事理论</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军事理论教研室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身体素质</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93201002</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军事技能</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C</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60</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60</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30</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军事理论教研室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身体素质</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93202001</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大学体育</w:t>
            </w:r>
            <w:r>
              <w:rPr>
                <w:rFonts w:ascii="Times New Roman" w:hAnsi="Times New Roman"/>
                <w:color w:val="000000"/>
                <w:kern w:val="0"/>
                <w:sz w:val="22"/>
                <w:szCs w:val="22"/>
              </w:rPr>
              <w:t xml:space="preserve">1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B</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24</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考试</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体育教研室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身体素质</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93202002</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大学体育</w:t>
            </w:r>
            <w:r>
              <w:rPr>
                <w:rFonts w:ascii="Times New Roman" w:hAnsi="Times New Roman"/>
                <w:color w:val="000000"/>
                <w:kern w:val="0"/>
                <w:sz w:val="22"/>
                <w:szCs w:val="22"/>
              </w:rPr>
              <w:t xml:space="preserve">2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B</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24</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考试</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体育教研室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身体素质</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93202003</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大学体育</w:t>
            </w:r>
            <w:r>
              <w:rPr>
                <w:rFonts w:ascii="Times New Roman" w:hAnsi="Times New Roman"/>
                <w:color w:val="000000"/>
                <w:kern w:val="0"/>
                <w:sz w:val="22"/>
                <w:szCs w:val="22"/>
              </w:rPr>
              <w:t xml:space="preserve">3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B</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24</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考试</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体育教研室</w:t>
            </w:r>
            <w:r>
              <w:rPr>
                <w:rFonts w:ascii="宋体" w:hAnsi="宋体" w:cs="宋体" w:hint="eastAsia"/>
                <w:color w:val="000000"/>
                <w:kern w:val="0"/>
                <w:sz w:val="22"/>
                <w:szCs w:val="22"/>
              </w:rPr>
              <w:t xml:space="preserve"> </w:t>
            </w:r>
          </w:p>
        </w:tc>
      </w:tr>
      <w:tr w:rsidR="004D5F74">
        <w:trPr>
          <w:trHeight w:val="82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美育</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94201001</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基本乐理与音乐欣赏</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公共艺术教研室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美育</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94202001</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书法艺术</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B</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公共艺术教研室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职业素养</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95201001</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创新创业教育</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B</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12</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20</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创新创业教研室</w:t>
            </w:r>
            <w:r>
              <w:rPr>
                <w:rFonts w:ascii="宋体" w:hAnsi="宋体" w:cs="宋体" w:hint="eastAsia"/>
                <w:color w:val="000000"/>
                <w:kern w:val="0"/>
                <w:sz w:val="22"/>
                <w:szCs w:val="22"/>
              </w:rPr>
              <w:t xml:space="preserve"> </w:t>
            </w:r>
          </w:p>
        </w:tc>
      </w:tr>
      <w:tr w:rsidR="004D5F74">
        <w:trPr>
          <w:trHeight w:val="8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职业素养</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95202002</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大学生职业发展与就业指导</w:t>
            </w:r>
            <w:r>
              <w:rPr>
                <w:rFonts w:ascii="Times New Roman" w:hAnsi="Times New Roman"/>
                <w:color w:val="000000"/>
                <w:kern w:val="0"/>
                <w:sz w:val="22"/>
                <w:szCs w:val="22"/>
              </w:rPr>
              <w:t xml:space="preserve">2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0.5</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就业指导教研室</w:t>
            </w:r>
            <w:r>
              <w:rPr>
                <w:rFonts w:ascii="宋体" w:hAnsi="宋体" w:cs="宋体" w:hint="eastAsia"/>
                <w:color w:val="000000"/>
                <w:kern w:val="0"/>
                <w:sz w:val="22"/>
                <w:szCs w:val="22"/>
              </w:rPr>
              <w:t xml:space="preserve"> </w:t>
            </w:r>
          </w:p>
        </w:tc>
      </w:tr>
      <w:tr w:rsidR="004D5F74">
        <w:trPr>
          <w:trHeight w:val="8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职业素养</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95202003</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大学生职业发展与就业指导</w:t>
            </w:r>
            <w:r>
              <w:rPr>
                <w:rFonts w:ascii="Times New Roman" w:hAnsi="Times New Roman"/>
                <w:color w:val="000000"/>
                <w:kern w:val="0"/>
                <w:sz w:val="22"/>
                <w:szCs w:val="22"/>
              </w:rPr>
              <w:t xml:space="preserve">3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0.5</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就业指导教研室</w:t>
            </w:r>
            <w:r>
              <w:rPr>
                <w:rFonts w:ascii="宋体" w:hAnsi="宋体" w:cs="宋体" w:hint="eastAsia"/>
                <w:color w:val="000000"/>
                <w:kern w:val="0"/>
                <w:sz w:val="22"/>
                <w:szCs w:val="22"/>
              </w:rPr>
              <w:t xml:space="preserve"> </w:t>
            </w:r>
          </w:p>
        </w:tc>
      </w:tr>
      <w:tr w:rsidR="004D5F74">
        <w:trPr>
          <w:trHeight w:val="8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职业素养</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95202004</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大学生职业发展与就业指导</w:t>
            </w:r>
            <w:r>
              <w:rPr>
                <w:rFonts w:ascii="Times New Roman" w:hAnsi="Times New Roman"/>
                <w:color w:val="000000"/>
                <w:kern w:val="0"/>
                <w:sz w:val="22"/>
                <w:szCs w:val="22"/>
              </w:rPr>
              <w:t xml:space="preserve">4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0.5</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就业指导教研室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职业素养</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95203001</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劳动教育</w:t>
            </w:r>
            <w:r>
              <w:rPr>
                <w:rFonts w:ascii="Times New Roman" w:hAnsi="Times New Roman"/>
                <w:color w:val="000000"/>
                <w:kern w:val="0"/>
                <w:sz w:val="22"/>
                <w:szCs w:val="22"/>
              </w:rPr>
              <w:t xml:space="preserve">1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B</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0.5</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劳动教育教研室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职业素养</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95203002</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劳动教育</w:t>
            </w:r>
            <w:r>
              <w:rPr>
                <w:rFonts w:ascii="Times New Roman" w:hAnsi="Times New Roman"/>
                <w:color w:val="000000"/>
                <w:kern w:val="0"/>
                <w:sz w:val="22"/>
                <w:szCs w:val="22"/>
              </w:rPr>
              <w:t xml:space="preserve">2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B</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0.5</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劳动教育教研室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职业素养</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95203003</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劳动教育</w:t>
            </w:r>
            <w:r>
              <w:rPr>
                <w:rFonts w:ascii="Times New Roman" w:hAnsi="Times New Roman"/>
                <w:color w:val="000000"/>
                <w:kern w:val="0"/>
                <w:sz w:val="22"/>
                <w:szCs w:val="22"/>
              </w:rPr>
              <w:t xml:space="preserve">3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B</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0.5</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劳动教育教研室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职业素养</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95203004</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劳动教育</w:t>
            </w:r>
            <w:r>
              <w:rPr>
                <w:rFonts w:ascii="Times New Roman" w:hAnsi="Times New Roman"/>
                <w:color w:val="000000"/>
                <w:kern w:val="0"/>
                <w:sz w:val="22"/>
                <w:szCs w:val="22"/>
              </w:rPr>
              <w:t xml:space="preserve">4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B</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0.5</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劳动教育教研室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职业素养</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95204001</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信息技术</w:t>
            </w:r>
            <w:r>
              <w:rPr>
                <w:rFonts w:ascii="Times New Roman" w:hAnsi="Times New Roman"/>
                <w:color w:val="000000"/>
                <w:kern w:val="0"/>
                <w:sz w:val="22"/>
                <w:szCs w:val="22"/>
              </w:rPr>
              <w:t xml:space="preserve">1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B</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3</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48</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24</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24</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考试</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计算机教研室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职业素养</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95204002</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信息技术</w:t>
            </w:r>
            <w:r>
              <w:rPr>
                <w:rFonts w:ascii="Times New Roman" w:hAnsi="Times New Roman"/>
                <w:color w:val="000000"/>
                <w:kern w:val="0"/>
                <w:sz w:val="22"/>
                <w:szCs w:val="22"/>
              </w:rPr>
              <w:t xml:space="preserve">2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B</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3</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48</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24</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24</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考试</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计算机教研室</w:t>
            </w:r>
            <w:r>
              <w:rPr>
                <w:rFonts w:ascii="宋体" w:hAnsi="宋体" w:cs="宋体" w:hint="eastAsia"/>
                <w:color w:val="000000"/>
                <w:kern w:val="0"/>
                <w:sz w:val="22"/>
                <w:szCs w:val="22"/>
              </w:rPr>
              <w:t xml:space="preserve"> </w:t>
            </w:r>
          </w:p>
        </w:tc>
      </w:tr>
      <w:tr w:rsidR="004D5F74">
        <w:trPr>
          <w:trHeight w:val="555"/>
          <w:jc w:val="center"/>
        </w:trPr>
        <w:tc>
          <w:tcPr>
            <w:tcW w:w="657" w:type="dxa"/>
            <w:tcBorders>
              <w:top w:val="nil"/>
              <w:left w:val="single" w:sz="8" w:space="0" w:color="auto"/>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素质教育平台</w:t>
            </w: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小计</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382" w:type="dxa"/>
            <w:gridSpan w:val="4"/>
            <w:tcBorders>
              <w:top w:val="single" w:sz="8" w:space="0" w:color="auto"/>
              <w:left w:val="nil"/>
              <w:bottom w:val="single" w:sz="8" w:space="0" w:color="auto"/>
              <w:right w:val="single" w:sz="8" w:space="0" w:color="000000"/>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共</w:t>
            </w:r>
            <w:r>
              <w:rPr>
                <w:rFonts w:ascii="Times New Roman" w:hAnsi="Times New Roman"/>
                <w:color w:val="000000"/>
                <w:kern w:val="0"/>
                <w:sz w:val="22"/>
                <w:szCs w:val="22"/>
              </w:rPr>
              <w:t>32</w:t>
            </w:r>
            <w:r>
              <w:rPr>
                <w:rFonts w:ascii="宋体" w:hAnsi="宋体" w:cs="宋体" w:hint="eastAsia"/>
                <w:color w:val="000000"/>
                <w:kern w:val="0"/>
                <w:sz w:val="22"/>
                <w:szCs w:val="22"/>
              </w:rPr>
              <w:t>门</w:t>
            </w:r>
            <w:r>
              <w:rPr>
                <w:rFonts w:ascii="宋体" w:hAnsi="宋体" w:cs="宋体" w:hint="eastAsia"/>
                <w:color w:val="000000"/>
                <w:kern w:val="0"/>
                <w:sz w:val="22"/>
                <w:szCs w:val="22"/>
              </w:rPr>
              <w:t xml:space="preserve"> </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46.5</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856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494</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362</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4D5F74">
        <w:trPr>
          <w:trHeight w:val="555"/>
          <w:jc w:val="center"/>
        </w:trPr>
        <w:tc>
          <w:tcPr>
            <w:tcW w:w="657" w:type="dxa"/>
            <w:vMerge w:val="restart"/>
            <w:tcBorders>
              <w:top w:val="nil"/>
              <w:left w:val="single" w:sz="8" w:space="0" w:color="auto"/>
              <w:bottom w:val="single" w:sz="8" w:space="0" w:color="000000"/>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专业群共享平台</w:t>
            </w: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84211001</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机械制图</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2.5</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40</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40</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考试</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矿业工程系</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84211002</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电工基础</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1.5</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24</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24</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考试</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矿业工程系</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84211003</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CAD</w:t>
            </w:r>
            <w:r>
              <w:rPr>
                <w:rFonts w:ascii="宋体" w:hAnsi="宋体" w:hint="eastAsia"/>
                <w:color w:val="000000"/>
                <w:kern w:val="0"/>
                <w:sz w:val="22"/>
                <w:szCs w:val="22"/>
              </w:rPr>
              <w:t>制图</w:t>
            </w:r>
            <w:r>
              <w:rPr>
                <w:rFonts w:ascii="宋体" w:hAnsi="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B</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3</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48</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38</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10</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考试</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矿业工程系</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84211007</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机械设计基础</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2.5</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40</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40</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考试</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矿业工程系</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专业群拓展</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84211011</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阳光心态</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限选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矿业工程系</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专业群拓展</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84211012</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市场营销</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限选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矿业工程系</w:t>
            </w:r>
            <w:r>
              <w:rPr>
                <w:rFonts w:ascii="宋体" w:hAnsi="宋体" w:cs="宋体" w:hint="eastAsia"/>
                <w:color w:val="000000"/>
                <w:kern w:val="0"/>
                <w:sz w:val="22"/>
                <w:szCs w:val="22"/>
              </w:rPr>
              <w:t xml:space="preserve"> </w:t>
            </w:r>
          </w:p>
        </w:tc>
      </w:tr>
      <w:tr w:rsidR="004D5F74">
        <w:trPr>
          <w:trHeight w:val="555"/>
          <w:jc w:val="center"/>
        </w:trPr>
        <w:tc>
          <w:tcPr>
            <w:tcW w:w="657" w:type="dxa"/>
            <w:tcBorders>
              <w:top w:val="nil"/>
              <w:left w:val="single" w:sz="8" w:space="0" w:color="auto"/>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lastRenderedPageBreak/>
              <w:t>专业群共享平台</w:t>
            </w: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小计</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382" w:type="dxa"/>
            <w:gridSpan w:val="4"/>
            <w:tcBorders>
              <w:top w:val="single" w:sz="8" w:space="0" w:color="auto"/>
              <w:left w:val="nil"/>
              <w:bottom w:val="single" w:sz="8" w:space="0" w:color="auto"/>
              <w:right w:val="single" w:sz="8" w:space="0" w:color="000000"/>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共</w:t>
            </w:r>
            <w:r>
              <w:rPr>
                <w:rFonts w:ascii="Times New Roman" w:hAnsi="Times New Roman"/>
                <w:color w:val="000000"/>
                <w:kern w:val="0"/>
                <w:sz w:val="22"/>
                <w:szCs w:val="22"/>
              </w:rPr>
              <w:t>6</w:t>
            </w:r>
            <w:r>
              <w:rPr>
                <w:rFonts w:ascii="宋体" w:hAnsi="宋体" w:cs="宋体" w:hint="eastAsia"/>
                <w:color w:val="000000"/>
                <w:kern w:val="0"/>
                <w:sz w:val="22"/>
                <w:szCs w:val="22"/>
              </w:rPr>
              <w:t>门</w:t>
            </w:r>
            <w:r>
              <w:rPr>
                <w:rFonts w:ascii="宋体" w:hAnsi="宋体" w:cs="宋体" w:hint="eastAsia"/>
                <w:color w:val="000000"/>
                <w:kern w:val="0"/>
                <w:sz w:val="22"/>
                <w:szCs w:val="22"/>
              </w:rPr>
              <w:t xml:space="preserve"> </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11.5</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184</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174</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10</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4D5F74">
        <w:trPr>
          <w:trHeight w:val="555"/>
          <w:jc w:val="center"/>
        </w:trPr>
        <w:tc>
          <w:tcPr>
            <w:tcW w:w="657" w:type="dxa"/>
            <w:vMerge w:val="restart"/>
            <w:tcBorders>
              <w:top w:val="nil"/>
              <w:left w:val="single" w:sz="8" w:space="0" w:color="auto"/>
              <w:bottom w:val="single" w:sz="8" w:space="0" w:color="000000"/>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专业课程模块</w:t>
            </w: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84212001</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煤矿地质学</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B</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4</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64</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50</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14</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5</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考试</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是</w:t>
            </w:r>
            <w:r>
              <w:rPr>
                <w:rFonts w:ascii="宋体" w:hAnsi="宋体" w:cs="宋体" w:hint="eastAsia"/>
                <w:color w:val="000000"/>
                <w:kern w:val="0"/>
                <w:sz w:val="22"/>
                <w:szCs w:val="22"/>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矿业工程系</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84212002</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矿山测量</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B</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4</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64</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50</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14</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5</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考试</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矿业工程系</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84212003</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煤矿智能开采方法</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B</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4</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64</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50</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14</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考试</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是</w:t>
            </w:r>
            <w:r>
              <w:rPr>
                <w:rFonts w:ascii="宋体" w:hAnsi="宋体" w:cs="宋体" w:hint="eastAsia"/>
                <w:color w:val="000000"/>
                <w:kern w:val="0"/>
                <w:sz w:val="22"/>
                <w:szCs w:val="22"/>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矿业工程系</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84212004</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矿井通风与安全</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B</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4</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64</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50</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14</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考试</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是</w:t>
            </w:r>
            <w:r>
              <w:rPr>
                <w:rFonts w:ascii="宋体" w:hAnsi="宋体" w:cs="宋体" w:hint="eastAsia"/>
                <w:color w:val="000000"/>
                <w:kern w:val="0"/>
                <w:sz w:val="22"/>
                <w:szCs w:val="22"/>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矿业工程系</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84212005</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井巷工程</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B</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3</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48</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38</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10</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考试</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是</w:t>
            </w:r>
            <w:r>
              <w:rPr>
                <w:rFonts w:ascii="宋体" w:hAnsi="宋体" w:cs="宋体" w:hint="eastAsia"/>
                <w:color w:val="000000"/>
                <w:kern w:val="0"/>
                <w:sz w:val="22"/>
                <w:szCs w:val="22"/>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矿业工程系</w:t>
            </w:r>
            <w:r>
              <w:rPr>
                <w:rFonts w:ascii="宋体" w:hAnsi="宋体" w:cs="宋体" w:hint="eastAsia"/>
                <w:color w:val="000000"/>
                <w:kern w:val="0"/>
                <w:sz w:val="22"/>
                <w:szCs w:val="22"/>
              </w:rPr>
              <w:t xml:space="preserve"> </w:t>
            </w:r>
          </w:p>
        </w:tc>
      </w:tr>
      <w:tr w:rsidR="004D5F74">
        <w:trPr>
          <w:trHeight w:val="82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84212006</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液压传动与采掘机械</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B</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3</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48</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38</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10</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考试</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是</w:t>
            </w:r>
            <w:r>
              <w:rPr>
                <w:rFonts w:ascii="宋体" w:hAnsi="宋体" w:cs="宋体" w:hint="eastAsia"/>
                <w:color w:val="000000"/>
                <w:kern w:val="0"/>
                <w:sz w:val="22"/>
                <w:szCs w:val="22"/>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矿业工程系</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84212007</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矿山压力及其控制</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限选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3</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48</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48</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考试</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矿业工程系</w:t>
            </w:r>
            <w:r>
              <w:rPr>
                <w:rFonts w:ascii="宋体" w:hAnsi="宋体" w:cs="宋体" w:hint="eastAsia"/>
                <w:color w:val="000000"/>
                <w:kern w:val="0"/>
                <w:sz w:val="22"/>
                <w:szCs w:val="22"/>
              </w:rPr>
              <w:t xml:space="preserve"> </w:t>
            </w:r>
          </w:p>
        </w:tc>
      </w:tr>
      <w:tr w:rsidR="004D5F74">
        <w:trPr>
          <w:trHeight w:val="82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84212008</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智能化开采系统与集控运行</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B</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3</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48</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38</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10</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考试</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是</w:t>
            </w:r>
            <w:r>
              <w:rPr>
                <w:rFonts w:ascii="宋体" w:hAnsi="宋体" w:cs="宋体" w:hint="eastAsia"/>
                <w:color w:val="000000"/>
                <w:kern w:val="0"/>
                <w:sz w:val="22"/>
                <w:szCs w:val="22"/>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矿业工程系</w:t>
            </w:r>
            <w:r>
              <w:rPr>
                <w:rFonts w:ascii="宋体" w:hAnsi="宋体" w:cs="宋体" w:hint="eastAsia"/>
                <w:color w:val="000000"/>
                <w:kern w:val="0"/>
                <w:sz w:val="22"/>
                <w:szCs w:val="22"/>
              </w:rPr>
              <w:t xml:space="preserve"> </w:t>
            </w:r>
          </w:p>
        </w:tc>
      </w:tr>
      <w:tr w:rsidR="004D5F74">
        <w:trPr>
          <w:trHeight w:val="82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84212009</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顶岗实习与技能训练</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C</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15</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450</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450</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30</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是</w:t>
            </w:r>
            <w:r>
              <w:rPr>
                <w:rFonts w:ascii="宋体" w:hAnsi="宋体" w:cs="宋体" w:hint="eastAsia"/>
                <w:color w:val="000000"/>
                <w:kern w:val="0"/>
                <w:sz w:val="22"/>
                <w:szCs w:val="22"/>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矿业工程系</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84212010</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爆破工程</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限选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2.5</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40</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40</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考试</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矿业工程系</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84212011</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矿图</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限选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B</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3</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48</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38</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10</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考试</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矿业工程系</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84212012</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露天采矿学</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限选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2.5</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40</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40</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考试</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矿业工程系</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84212013</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顶岗实习</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C</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16</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420</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420</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30</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矿业工程系</w:t>
            </w:r>
            <w:r>
              <w:rPr>
                <w:rFonts w:ascii="宋体" w:hAnsi="宋体" w:cs="宋体" w:hint="eastAsia"/>
                <w:color w:val="000000"/>
                <w:kern w:val="0"/>
                <w:sz w:val="22"/>
                <w:szCs w:val="22"/>
              </w:rPr>
              <w:t xml:space="preserve"> </w:t>
            </w:r>
          </w:p>
        </w:tc>
      </w:tr>
      <w:tr w:rsidR="004D5F74">
        <w:trPr>
          <w:trHeight w:val="58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84212014</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假期专业实践</w:t>
            </w:r>
            <w:r>
              <w:rPr>
                <w:rFonts w:ascii="Times New Roman" w:hAnsi="Times New Roman"/>
                <w:color w:val="000000"/>
                <w:kern w:val="0"/>
                <w:sz w:val="22"/>
                <w:szCs w:val="22"/>
              </w:rPr>
              <w:t xml:space="preserve">1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C</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30</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矿业工程系</w:t>
            </w:r>
            <w:r>
              <w:rPr>
                <w:rFonts w:ascii="宋体" w:hAnsi="宋体" w:cs="宋体" w:hint="eastAsia"/>
                <w:color w:val="000000"/>
                <w:kern w:val="0"/>
                <w:sz w:val="22"/>
                <w:szCs w:val="22"/>
              </w:rPr>
              <w:t xml:space="preserve"> </w:t>
            </w:r>
          </w:p>
        </w:tc>
      </w:tr>
      <w:tr w:rsidR="004D5F74">
        <w:trPr>
          <w:trHeight w:val="58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84212015</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假期专业实践</w:t>
            </w:r>
            <w:r>
              <w:rPr>
                <w:rFonts w:ascii="Times New Roman" w:hAnsi="Times New Roman"/>
                <w:color w:val="000000"/>
                <w:kern w:val="0"/>
                <w:sz w:val="22"/>
                <w:szCs w:val="22"/>
              </w:rPr>
              <w:t xml:space="preserve">2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C</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矿业工程系</w:t>
            </w:r>
            <w:r>
              <w:rPr>
                <w:rFonts w:ascii="宋体" w:hAnsi="宋体" w:cs="宋体" w:hint="eastAsia"/>
                <w:color w:val="000000"/>
                <w:kern w:val="0"/>
                <w:sz w:val="22"/>
                <w:szCs w:val="22"/>
              </w:rPr>
              <w:t xml:space="preserve"> </w:t>
            </w:r>
          </w:p>
        </w:tc>
      </w:tr>
      <w:tr w:rsidR="004D5F74">
        <w:trPr>
          <w:trHeight w:val="58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84212016</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假期专业实践</w:t>
            </w:r>
            <w:r>
              <w:rPr>
                <w:rFonts w:ascii="Times New Roman" w:hAnsi="Times New Roman"/>
                <w:color w:val="000000"/>
                <w:kern w:val="0"/>
                <w:sz w:val="22"/>
                <w:szCs w:val="22"/>
              </w:rPr>
              <w:t xml:space="preserve">3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C</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30</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矿业工程系</w:t>
            </w:r>
            <w:r>
              <w:rPr>
                <w:rFonts w:ascii="宋体" w:hAnsi="宋体" w:cs="宋体" w:hint="eastAsia"/>
                <w:color w:val="000000"/>
                <w:kern w:val="0"/>
                <w:sz w:val="22"/>
                <w:szCs w:val="22"/>
              </w:rPr>
              <w:t xml:space="preserve"> </w:t>
            </w:r>
          </w:p>
        </w:tc>
      </w:tr>
      <w:tr w:rsidR="004D5F74">
        <w:trPr>
          <w:trHeight w:val="58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84212019</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假期专业实践</w:t>
            </w:r>
            <w:r>
              <w:rPr>
                <w:rFonts w:ascii="Times New Roman" w:hAnsi="Times New Roman"/>
                <w:color w:val="000000"/>
                <w:kern w:val="0"/>
                <w:sz w:val="22"/>
                <w:szCs w:val="22"/>
              </w:rPr>
              <w:t xml:space="preserve">4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C</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30</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矿业工程系</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84212020</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毕业设计与答辩</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必修</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C</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30</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矿业工程系</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84212021</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矿山供电</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限选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考试</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矿业工程系</w:t>
            </w:r>
            <w:r>
              <w:rPr>
                <w:rFonts w:ascii="宋体" w:hAnsi="宋体" w:cs="宋体" w:hint="eastAsia"/>
                <w:color w:val="000000"/>
                <w:kern w:val="0"/>
                <w:sz w:val="22"/>
                <w:szCs w:val="22"/>
              </w:rPr>
              <w:t xml:space="preserve"> </w:t>
            </w:r>
          </w:p>
        </w:tc>
      </w:tr>
      <w:tr w:rsidR="004D5F74">
        <w:trPr>
          <w:trHeight w:val="82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84212023</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矿井提升与运输设备</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限选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0</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考试</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矿业工程系</w:t>
            </w:r>
            <w:r>
              <w:rPr>
                <w:rFonts w:ascii="宋体" w:hAnsi="宋体" w:cs="宋体" w:hint="eastAsia"/>
                <w:color w:val="000000"/>
                <w:kern w:val="0"/>
                <w:sz w:val="22"/>
                <w:szCs w:val="22"/>
              </w:rPr>
              <w:t xml:space="preserve"> </w:t>
            </w:r>
          </w:p>
        </w:tc>
      </w:tr>
      <w:tr w:rsidR="004D5F74">
        <w:trPr>
          <w:trHeight w:val="555"/>
          <w:jc w:val="center"/>
        </w:trPr>
        <w:tc>
          <w:tcPr>
            <w:tcW w:w="657" w:type="dxa"/>
            <w:tcBorders>
              <w:top w:val="nil"/>
              <w:left w:val="single" w:sz="8" w:space="0" w:color="auto"/>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专业课程模块</w:t>
            </w: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小计</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382" w:type="dxa"/>
            <w:gridSpan w:val="4"/>
            <w:tcBorders>
              <w:top w:val="single" w:sz="8" w:space="0" w:color="auto"/>
              <w:left w:val="nil"/>
              <w:bottom w:val="single" w:sz="8" w:space="0" w:color="auto"/>
              <w:right w:val="single" w:sz="8" w:space="0" w:color="000000"/>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共</w:t>
            </w:r>
            <w:r>
              <w:rPr>
                <w:rFonts w:ascii="Times New Roman" w:hAnsi="Times New Roman"/>
                <w:color w:val="000000"/>
                <w:kern w:val="0"/>
                <w:sz w:val="22"/>
                <w:szCs w:val="22"/>
              </w:rPr>
              <w:t>20</w:t>
            </w:r>
            <w:r>
              <w:rPr>
                <w:rFonts w:ascii="宋体" w:hAnsi="宋体" w:cs="宋体" w:hint="eastAsia"/>
                <w:color w:val="000000"/>
                <w:kern w:val="0"/>
                <w:sz w:val="22"/>
                <w:szCs w:val="22"/>
              </w:rPr>
              <w:t>门</w:t>
            </w:r>
            <w:r>
              <w:rPr>
                <w:rFonts w:ascii="宋体" w:hAnsi="宋体" w:cs="宋体" w:hint="eastAsia"/>
                <w:color w:val="000000"/>
                <w:kern w:val="0"/>
                <w:sz w:val="22"/>
                <w:szCs w:val="22"/>
              </w:rPr>
              <w:t xml:space="preserve"> </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80</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1,510</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544</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966</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4D5F74">
        <w:trPr>
          <w:trHeight w:val="555"/>
          <w:jc w:val="center"/>
        </w:trPr>
        <w:tc>
          <w:tcPr>
            <w:tcW w:w="657" w:type="dxa"/>
            <w:vMerge w:val="restart"/>
            <w:tcBorders>
              <w:top w:val="nil"/>
              <w:left w:val="single" w:sz="8" w:space="0" w:color="auto"/>
              <w:bottom w:val="single" w:sz="8" w:space="0" w:color="000000"/>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素质拓展模块</w:t>
            </w: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99201001</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室内环境污染控制</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99201002</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环保伴我行</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99201003</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走近医学</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99201004</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电工趣谈</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99202001</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法律在身边</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99202002</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表达与沟通</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82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99202003</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传统文化与人生修养</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99202004</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社交礼仪</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99202005</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读书品鉴人生</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99202006</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公文写作</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99202007</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生活中的管理学</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99202008</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演讲与口才</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w:t>
            </w:r>
            <w:r>
              <w:rPr>
                <w:rFonts w:ascii="宋体" w:hAnsi="宋体" w:cs="宋体" w:hint="eastAsia"/>
                <w:color w:val="000000"/>
                <w:kern w:val="0"/>
                <w:sz w:val="22"/>
                <w:szCs w:val="22"/>
              </w:rPr>
              <w:lastRenderedPageBreak/>
              <w:t>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99202009</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细读弟子规</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99202010</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大学生安全与防护</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99203001</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色彩</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99203002</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中外建筑艺术赏析</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99203003</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非洲鼓演奏</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99205001</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玩转办公软件</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99205002</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烘焙入门</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58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职业素养</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99205003</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 xml:space="preserve">PPT </w:t>
            </w:r>
            <w:r>
              <w:rPr>
                <w:rFonts w:ascii="宋体" w:hAnsi="宋体" w:hint="eastAsia"/>
                <w:color w:val="000000"/>
                <w:kern w:val="0"/>
                <w:sz w:val="22"/>
                <w:szCs w:val="22"/>
              </w:rPr>
              <w:t>实战演练</w:t>
            </w:r>
            <w:r>
              <w:rPr>
                <w:rFonts w:ascii="宋体" w:hAnsi="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B</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99205004</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第二课堂</w:t>
            </w:r>
            <w:r>
              <w:rPr>
                <w:rFonts w:ascii="Times New Roman" w:hAnsi="Times New Roman"/>
                <w:color w:val="000000"/>
                <w:kern w:val="0"/>
                <w:sz w:val="22"/>
                <w:szCs w:val="22"/>
              </w:rPr>
              <w:t xml:space="preserve">1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w:t>
            </w:r>
            <w:r>
              <w:rPr>
                <w:rFonts w:ascii="宋体" w:hAnsi="宋体" w:cs="宋体" w:hint="eastAsia"/>
                <w:color w:val="000000"/>
                <w:kern w:val="0"/>
                <w:sz w:val="22"/>
                <w:szCs w:val="22"/>
              </w:rPr>
              <w:lastRenderedPageBreak/>
              <w:t>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99205005</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第二课堂</w:t>
            </w:r>
            <w:r>
              <w:rPr>
                <w:rFonts w:ascii="Times New Roman" w:hAnsi="Times New Roman"/>
                <w:color w:val="000000"/>
                <w:kern w:val="0"/>
                <w:sz w:val="22"/>
                <w:szCs w:val="22"/>
              </w:rPr>
              <w:t xml:space="preserve">2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82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99205006</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电气自动化技术专业提升课</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109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99205007</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发电厂及电力系统专业提升课</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99205008</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会计专业提升课</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82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99205009</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旅游管理专业提升课</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82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99205010</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电子商务专业提升课</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109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99205011</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汽车检测与维修技术专业提升课</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82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99205012</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机电一体化技术专业提升课</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82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99205013</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计算机网络技术专业提升课</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82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99205014</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建筑工程技术专业提升课</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109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99205015</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轨道交通运营管理专业提升课</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109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99205016</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建筑装饰工程技术专业提升课</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82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99205017</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广告设计与制作专业提升课</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82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99205018</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学前教育专业提升课</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82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99205019</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安全技术与管理专业提升课</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82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99205020</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选煤技术专业提升课</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82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99205021</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护理、康复专业提升课</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82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99205022</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药品生产技术专业提升课</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82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99205023</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应用化工技术专业提升课</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99205024</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思想政治理论</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99205025</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英语</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99205026</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语文基础</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55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99205027</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计算机基础</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82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99205028</w:t>
            </w:r>
          </w:p>
        </w:tc>
        <w:tc>
          <w:tcPr>
            <w:tcW w:w="1902"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书画艺术专业提升课</w:t>
            </w:r>
            <w:r>
              <w:rPr>
                <w:rFonts w:ascii="宋体" w:hAnsi="宋体" w:cs="宋体" w:hint="eastAsia"/>
                <w:color w:val="000000"/>
                <w:kern w:val="0"/>
                <w:sz w:val="22"/>
                <w:szCs w:val="22"/>
              </w:rPr>
              <w:t xml:space="preserve"> </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任选</w:t>
            </w:r>
          </w:p>
        </w:tc>
        <w:tc>
          <w:tcPr>
            <w:tcW w:w="43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A</w:t>
            </w:r>
            <w:r>
              <w:rPr>
                <w:rFonts w:ascii="宋体" w:hAnsi="宋体" w:hint="eastAsia"/>
                <w:color w:val="000000"/>
                <w:kern w:val="0"/>
                <w:sz w:val="22"/>
                <w:szCs w:val="22"/>
              </w:rPr>
              <w:t>类</w:t>
            </w:r>
          </w:p>
        </w:tc>
        <w:tc>
          <w:tcPr>
            <w:tcW w:w="608"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考查</w:t>
            </w:r>
            <w:r>
              <w:rPr>
                <w:rFonts w:ascii="宋体" w:hAnsi="宋体" w:cs="宋体" w:hint="eastAsia"/>
                <w:color w:val="000000"/>
                <w:kern w:val="0"/>
                <w:sz w:val="22"/>
                <w:szCs w:val="22"/>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公共选修课教研室</w:t>
            </w:r>
            <w:r>
              <w:rPr>
                <w:rFonts w:ascii="宋体" w:hAnsi="宋体" w:cs="宋体" w:hint="eastAsia"/>
                <w:color w:val="000000"/>
                <w:kern w:val="0"/>
                <w:sz w:val="22"/>
                <w:szCs w:val="22"/>
              </w:rPr>
              <w:t xml:space="preserve"> </w:t>
            </w:r>
          </w:p>
        </w:tc>
      </w:tr>
      <w:tr w:rsidR="004D5F74">
        <w:trPr>
          <w:trHeight w:val="315"/>
          <w:jc w:val="center"/>
        </w:trPr>
        <w:tc>
          <w:tcPr>
            <w:tcW w:w="657" w:type="dxa"/>
            <w:vMerge/>
            <w:tcBorders>
              <w:top w:val="nil"/>
              <w:left w:val="single" w:sz="8" w:space="0" w:color="auto"/>
              <w:bottom w:val="single" w:sz="8" w:space="0" w:color="000000"/>
              <w:right w:val="single" w:sz="8" w:space="0" w:color="auto"/>
            </w:tcBorders>
            <w:vAlign w:val="center"/>
          </w:tcPr>
          <w:p w:rsidR="004D5F74" w:rsidRDefault="004D5F74">
            <w:pPr>
              <w:widowControl/>
              <w:jc w:val="left"/>
              <w:rPr>
                <w:rFonts w:ascii="宋体" w:hAnsi="宋体" w:cs="宋体"/>
                <w:color w:val="000000"/>
                <w:kern w:val="0"/>
                <w:sz w:val="22"/>
                <w:szCs w:val="22"/>
              </w:rPr>
            </w:pP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小计</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382" w:type="dxa"/>
            <w:gridSpan w:val="4"/>
            <w:tcBorders>
              <w:top w:val="single" w:sz="8" w:space="0" w:color="auto"/>
              <w:left w:val="nil"/>
              <w:bottom w:val="single" w:sz="8" w:space="0" w:color="auto"/>
              <w:right w:val="single" w:sz="8" w:space="0" w:color="000000"/>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共</w:t>
            </w:r>
            <w:r>
              <w:rPr>
                <w:rFonts w:ascii="Times New Roman" w:hAnsi="Times New Roman"/>
                <w:color w:val="000000"/>
                <w:kern w:val="0"/>
                <w:sz w:val="22"/>
                <w:szCs w:val="22"/>
              </w:rPr>
              <w:t>45</w:t>
            </w:r>
            <w:r>
              <w:rPr>
                <w:rFonts w:ascii="宋体" w:hAnsi="宋体" w:cs="宋体" w:hint="eastAsia"/>
                <w:color w:val="000000"/>
                <w:kern w:val="0"/>
                <w:sz w:val="22"/>
                <w:szCs w:val="22"/>
              </w:rPr>
              <w:t>门</w:t>
            </w:r>
            <w:r>
              <w:rPr>
                <w:rFonts w:ascii="宋体" w:hAnsi="宋体" w:cs="宋体" w:hint="eastAsia"/>
                <w:color w:val="000000"/>
                <w:kern w:val="0"/>
                <w:sz w:val="22"/>
                <w:szCs w:val="22"/>
              </w:rPr>
              <w:t xml:space="preserve"> </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2</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 xml:space="preserve">　</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4D5F74">
        <w:trPr>
          <w:trHeight w:val="315"/>
          <w:jc w:val="center"/>
        </w:trPr>
        <w:tc>
          <w:tcPr>
            <w:tcW w:w="657" w:type="dxa"/>
            <w:tcBorders>
              <w:top w:val="nil"/>
              <w:left w:val="single" w:sz="8" w:space="0" w:color="auto"/>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全部课程</w:t>
            </w:r>
          </w:p>
        </w:tc>
        <w:tc>
          <w:tcPr>
            <w:tcW w:w="545"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总计</w:t>
            </w:r>
          </w:p>
        </w:tc>
        <w:tc>
          <w:tcPr>
            <w:tcW w:w="109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382" w:type="dxa"/>
            <w:gridSpan w:val="4"/>
            <w:tcBorders>
              <w:top w:val="single" w:sz="8" w:space="0" w:color="auto"/>
              <w:left w:val="nil"/>
              <w:bottom w:val="single" w:sz="8" w:space="0" w:color="auto"/>
              <w:right w:val="single" w:sz="8" w:space="0" w:color="000000"/>
            </w:tcBorders>
            <w:shd w:val="clear" w:color="auto" w:fill="auto"/>
            <w:vAlign w:val="center"/>
          </w:tcPr>
          <w:p w:rsidR="004D5F74" w:rsidRDefault="00DB6CEC">
            <w:pPr>
              <w:widowControl/>
              <w:rPr>
                <w:rFonts w:ascii="宋体" w:hAnsi="宋体" w:cs="宋体"/>
                <w:color w:val="000000"/>
                <w:kern w:val="0"/>
                <w:sz w:val="22"/>
                <w:szCs w:val="22"/>
              </w:rPr>
            </w:pPr>
            <w:r>
              <w:rPr>
                <w:rFonts w:ascii="宋体" w:hAnsi="宋体" w:cs="宋体" w:hint="eastAsia"/>
                <w:color w:val="000000"/>
                <w:kern w:val="0"/>
                <w:sz w:val="22"/>
                <w:szCs w:val="22"/>
              </w:rPr>
              <w:t>共</w:t>
            </w:r>
            <w:r>
              <w:rPr>
                <w:rFonts w:ascii="Times New Roman" w:hAnsi="Times New Roman"/>
                <w:color w:val="000000"/>
                <w:kern w:val="0"/>
                <w:sz w:val="22"/>
                <w:szCs w:val="22"/>
              </w:rPr>
              <w:t>103</w:t>
            </w:r>
            <w:r>
              <w:rPr>
                <w:rFonts w:ascii="宋体" w:hAnsi="宋体" w:cs="宋体" w:hint="eastAsia"/>
                <w:color w:val="000000"/>
                <w:kern w:val="0"/>
                <w:sz w:val="22"/>
                <w:szCs w:val="22"/>
              </w:rPr>
              <w:t>门</w:t>
            </w:r>
            <w:r>
              <w:rPr>
                <w:rFonts w:ascii="宋体" w:hAnsi="宋体" w:cs="宋体" w:hint="eastAsia"/>
                <w:color w:val="000000"/>
                <w:kern w:val="0"/>
                <w:sz w:val="22"/>
                <w:szCs w:val="22"/>
              </w:rPr>
              <w:t xml:space="preserve"> </w:t>
            </w:r>
          </w:p>
        </w:tc>
        <w:tc>
          <w:tcPr>
            <w:tcW w:w="84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2"/>
                <w:szCs w:val="22"/>
              </w:rPr>
            </w:pPr>
            <w:r>
              <w:rPr>
                <w:rFonts w:ascii="Times New Roman" w:hAnsi="Times New Roman"/>
                <w:color w:val="000000"/>
                <w:kern w:val="0"/>
                <w:sz w:val="22"/>
                <w:szCs w:val="22"/>
              </w:rPr>
              <w:t>140</w:t>
            </w:r>
          </w:p>
        </w:tc>
        <w:tc>
          <w:tcPr>
            <w:tcW w:w="778"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2,582</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1,244</w:t>
            </w:r>
          </w:p>
        </w:tc>
        <w:tc>
          <w:tcPr>
            <w:tcW w:w="711" w:type="dxa"/>
            <w:tcBorders>
              <w:top w:val="nil"/>
              <w:left w:val="nil"/>
              <w:bottom w:val="single" w:sz="8" w:space="0" w:color="auto"/>
              <w:right w:val="single" w:sz="8" w:space="0" w:color="auto"/>
            </w:tcBorders>
            <w:shd w:val="clear" w:color="auto" w:fill="auto"/>
            <w:vAlign w:val="center"/>
          </w:tcPr>
          <w:p w:rsidR="004D5F74" w:rsidRDefault="00DB6CEC">
            <w:pPr>
              <w:widowControl/>
              <w:jc w:val="center"/>
              <w:rPr>
                <w:rFonts w:ascii="Times New Roman" w:hAnsi="Times New Roman"/>
                <w:color w:val="000000"/>
                <w:kern w:val="0"/>
                <w:sz w:val="22"/>
                <w:szCs w:val="22"/>
              </w:rPr>
            </w:pPr>
            <w:r>
              <w:rPr>
                <w:rFonts w:ascii="Times New Roman" w:hAnsi="Times New Roman"/>
                <w:color w:val="000000"/>
                <w:kern w:val="0"/>
                <w:sz w:val="22"/>
                <w:szCs w:val="22"/>
              </w:rPr>
              <w:t>1,338</w:t>
            </w:r>
          </w:p>
        </w:tc>
        <w:tc>
          <w:tcPr>
            <w:tcW w:w="65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56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17"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0"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73"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626"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4" w:type="dxa"/>
            <w:tcBorders>
              <w:top w:val="nil"/>
              <w:left w:val="nil"/>
              <w:bottom w:val="single" w:sz="8" w:space="0" w:color="auto"/>
              <w:right w:val="single" w:sz="8" w:space="0" w:color="auto"/>
            </w:tcBorders>
            <w:shd w:val="clear" w:color="auto" w:fill="auto"/>
            <w:vAlign w:val="center"/>
          </w:tcPr>
          <w:p w:rsidR="004D5F74" w:rsidRDefault="00DB6CEC">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p>
        </w:tc>
      </w:tr>
    </w:tbl>
    <w:p w:rsidR="004D5F74" w:rsidRDefault="004D5F74">
      <w:pPr>
        <w:tabs>
          <w:tab w:val="left" w:pos="0"/>
        </w:tabs>
        <w:autoSpaceDE w:val="0"/>
        <w:spacing w:line="360" w:lineRule="auto"/>
        <w:ind w:left="480"/>
        <w:outlineLvl w:val="1"/>
        <w:rPr>
          <w:rFonts w:ascii="宋体" w:hAnsi="宋体" w:cs="宋体"/>
          <w:sz w:val="24"/>
        </w:rPr>
      </w:pPr>
    </w:p>
    <w:p w:rsidR="004D5F74" w:rsidRDefault="00DB6CEC" w:rsidP="006A191A">
      <w:pPr>
        <w:autoSpaceDE w:val="0"/>
        <w:spacing w:beforeLines="50" w:line="360" w:lineRule="auto"/>
        <w:ind w:leftChars="200" w:left="420"/>
        <w:outlineLvl w:val="1"/>
        <w:rPr>
          <w:rFonts w:ascii="宋体" w:hAnsi="宋体" w:cs="宋体"/>
          <w:sz w:val="24"/>
        </w:rPr>
      </w:pPr>
      <w:r>
        <w:rPr>
          <w:rFonts w:ascii="宋体" w:hAnsi="宋体" w:cs="宋体" w:hint="eastAsia"/>
          <w:sz w:val="24"/>
        </w:rPr>
        <w:t xml:space="preserve"> </w:t>
      </w:r>
    </w:p>
    <w:p w:rsidR="004D5F74" w:rsidRDefault="004D5F74">
      <w:pPr>
        <w:rPr>
          <w:rFonts w:ascii="宋体" w:hAnsi="宋体" w:cs="宋体"/>
          <w:sz w:val="24"/>
        </w:rPr>
        <w:sectPr w:rsidR="004D5F74">
          <w:pgSz w:w="16838" w:h="11906" w:orient="landscape"/>
          <w:pgMar w:top="1417" w:right="850" w:bottom="1134" w:left="850" w:header="851" w:footer="992" w:gutter="0"/>
          <w:cols w:space="0"/>
          <w:docGrid w:type="lines" w:linePitch="312"/>
        </w:sectPr>
      </w:pPr>
    </w:p>
    <w:p w:rsidR="004D5F74" w:rsidRDefault="00DB6CEC" w:rsidP="006A191A">
      <w:pPr>
        <w:tabs>
          <w:tab w:val="left" w:pos="0"/>
        </w:tabs>
        <w:autoSpaceDE w:val="0"/>
        <w:spacing w:beforeLines="50" w:line="360" w:lineRule="auto"/>
        <w:ind w:firstLineChars="100" w:firstLine="241"/>
        <w:outlineLvl w:val="1"/>
        <w:rPr>
          <w:rFonts w:ascii="宋体" w:hAnsi="宋体" w:cs="宋体"/>
          <w:b/>
          <w:sz w:val="24"/>
        </w:rPr>
      </w:pPr>
      <w:r>
        <w:rPr>
          <w:rFonts w:ascii="宋体" w:hAnsi="宋体" w:cs="宋体" w:hint="eastAsia"/>
          <w:b/>
          <w:sz w:val="24"/>
        </w:rPr>
        <w:lastRenderedPageBreak/>
        <w:t>（四）学时统计</w:t>
      </w:r>
      <w:r>
        <w:rPr>
          <w:rFonts w:ascii="宋体" w:hAnsi="宋体" w:cs="宋体" w:hint="eastAsia"/>
          <w:b/>
          <w:sz w:val="24"/>
        </w:rPr>
        <w:t xml:space="preserve"> </w:t>
      </w:r>
    </w:p>
    <w:tbl>
      <w:tblPr>
        <w:tblW w:w="8328"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
        <w:gridCol w:w="657"/>
        <w:gridCol w:w="719"/>
        <w:gridCol w:w="766"/>
        <w:gridCol w:w="834"/>
        <w:gridCol w:w="834"/>
        <w:gridCol w:w="834"/>
        <w:gridCol w:w="834"/>
        <w:gridCol w:w="834"/>
        <w:gridCol w:w="731"/>
        <w:gridCol w:w="679"/>
      </w:tblGrid>
      <w:tr w:rsidR="004D5F74">
        <w:trPr>
          <w:trHeight w:val="346"/>
        </w:trPr>
        <w:tc>
          <w:tcPr>
            <w:tcW w:w="754" w:type="dxa"/>
            <w:vMerge w:val="restart"/>
            <w:tcBorders>
              <w:top w:val="single" w:sz="4" w:space="0" w:color="auto"/>
              <w:left w:val="single" w:sz="4" w:space="0" w:color="auto"/>
              <w:bottom w:val="single" w:sz="4" w:space="0" w:color="auto"/>
              <w:right w:val="single" w:sz="4" w:space="0" w:color="auto"/>
            </w:tcBorders>
            <w:vAlign w:val="center"/>
          </w:tcPr>
          <w:p w:rsidR="004D5F74" w:rsidRDefault="00DB6CEC">
            <w:pPr>
              <w:spacing w:line="264" w:lineRule="auto"/>
              <w:jc w:val="left"/>
              <w:rPr>
                <w:rFonts w:ascii="宋体" w:hAnsi="宋体"/>
                <w:sz w:val="22"/>
                <w:szCs w:val="22"/>
              </w:rPr>
            </w:pPr>
            <w:r>
              <w:rPr>
                <w:rFonts w:ascii="宋体" w:hAnsi="宋体" w:hint="eastAsia"/>
                <w:sz w:val="22"/>
                <w:szCs w:val="22"/>
              </w:rPr>
              <w:t>学习领域</w:t>
            </w:r>
            <w:r>
              <w:rPr>
                <w:rFonts w:ascii="宋体" w:hAnsi="宋体" w:hint="eastAsia"/>
                <w:sz w:val="22"/>
                <w:szCs w:val="22"/>
              </w:rPr>
              <w:t xml:space="preserve"> </w:t>
            </w:r>
          </w:p>
        </w:tc>
        <w:tc>
          <w:tcPr>
            <w:tcW w:w="754" w:type="dxa"/>
            <w:vMerge w:val="restart"/>
            <w:tcBorders>
              <w:top w:val="single" w:sz="4" w:space="0" w:color="auto"/>
              <w:left w:val="nil"/>
              <w:bottom w:val="single" w:sz="4" w:space="0" w:color="auto"/>
              <w:right w:val="single" w:sz="4" w:space="0" w:color="auto"/>
            </w:tcBorders>
            <w:vAlign w:val="center"/>
          </w:tcPr>
          <w:p w:rsidR="004D5F74" w:rsidRDefault="00DB6CEC">
            <w:pPr>
              <w:spacing w:line="264" w:lineRule="auto"/>
              <w:jc w:val="left"/>
              <w:rPr>
                <w:rFonts w:ascii="宋体" w:hAnsi="宋体"/>
                <w:sz w:val="22"/>
                <w:szCs w:val="22"/>
              </w:rPr>
            </w:pPr>
            <w:r>
              <w:rPr>
                <w:rFonts w:ascii="宋体" w:hAnsi="宋体" w:hint="eastAsia"/>
                <w:sz w:val="22"/>
                <w:szCs w:val="22"/>
              </w:rPr>
              <w:t>课程数量</w:t>
            </w:r>
            <w:r>
              <w:rPr>
                <w:rFonts w:ascii="宋体" w:hAnsi="宋体" w:hint="eastAsia"/>
                <w:sz w:val="22"/>
                <w:szCs w:val="22"/>
              </w:rPr>
              <w:t xml:space="preserve"> </w:t>
            </w:r>
          </w:p>
        </w:tc>
        <w:tc>
          <w:tcPr>
            <w:tcW w:w="754" w:type="dxa"/>
            <w:vMerge w:val="restart"/>
            <w:tcBorders>
              <w:top w:val="single" w:sz="4" w:space="0" w:color="auto"/>
              <w:left w:val="nil"/>
              <w:bottom w:val="single" w:sz="4" w:space="0" w:color="auto"/>
              <w:right w:val="single" w:sz="4" w:space="0" w:color="auto"/>
            </w:tcBorders>
            <w:vAlign w:val="center"/>
          </w:tcPr>
          <w:p w:rsidR="004D5F74" w:rsidRDefault="00DB6CEC">
            <w:pPr>
              <w:spacing w:line="264" w:lineRule="auto"/>
              <w:jc w:val="left"/>
              <w:rPr>
                <w:rFonts w:ascii="宋体" w:hAnsi="宋体"/>
                <w:sz w:val="22"/>
                <w:szCs w:val="22"/>
              </w:rPr>
            </w:pPr>
            <w:r>
              <w:rPr>
                <w:rFonts w:ascii="宋体" w:hAnsi="宋体" w:hint="eastAsia"/>
                <w:sz w:val="22"/>
                <w:szCs w:val="22"/>
              </w:rPr>
              <w:t>学分小计</w:t>
            </w:r>
            <w:r>
              <w:rPr>
                <w:rFonts w:ascii="宋体" w:hAnsi="宋体" w:hint="eastAsia"/>
                <w:sz w:val="22"/>
                <w:szCs w:val="22"/>
              </w:rPr>
              <w:t xml:space="preserve"> </w:t>
            </w:r>
          </w:p>
        </w:tc>
        <w:tc>
          <w:tcPr>
            <w:tcW w:w="754" w:type="dxa"/>
            <w:vMerge w:val="restart"/>
            <w:tcBorders>
              <w:top w:val="single" w:sz="4" w:space="0" w:color="auto"/>
              <w:left w:val="nil"/>
              <w:bottom w:val="single" w:sz="4" w:space="0" w:color="auto"/>
              <w:right w:val="single" w:sz="4" w:space="0" w:color="auto"/>
            </w:tcBorders>
            <w:vAlign w:val="center"/>
          </w:tcPr>
          <w:p w:rsidR="004D5F74" w:rsidRDefault="00DB6CEC">
            <w:pPr>
              <w:spacing w:line="264" w:lineRule="auto"/>
              <w:jc w:val="left"/>
              <w:rPr>
                <w:rFonts w:ascii="宋体" w:hAnsi="宋体"/>
                <w:sz w:val="22"/>
                <w:szCs w:val="22"/>
              </w:rPr>
            </w:pPr>
            <w:r>
              <w:rPr>
                <w:rFonts w:ascii="宋体" w:hAnsi="宋体" w:hint="eastAsia"/>
                <w:sz w:val="22"/>
                <w:szCs w:val="22"/>
              </w:rPr>
              <w:t>学时小计</w:t>
            </w:r>
            <w:r>
              <w:rPr>
                <w:rFonts w:ascii="宋体" w:hAnsi="宋体" w:hint="eastAsia"/>
                <w:sz w:val="22"/>
                <w:szCs w:val="22"/>
              </w:rPr>
              <w:t xml:space="preserve"> </w:t>
            </w:r>
          </w:p>
        </w:tc>
        <w:tc>
          <w:tcPr>
            <w:tcW w:w="6076" w:type="dxa"/>
            <w:gridSpan w:val="7"/>
            <w:tcBorders>
              <w:top w:val="single" w:sz="4" w:space="0" w:color="auto"/>
              <w:left w:val="nil"/>
              <w:bottom w:val="single" w:sz="4" w:space="0" w:color="auto"/>
              <w:right w:val="single" w:sz="4" w:space="0" w:color="auto"/>
            </w:tcBorders>
            <w:vAlign w:val="center"/>
          </w:tcPr>
          <w:p w:rsidR="004D5F74" w:rsidRDefault="00DB6CEC">
            <w:pPr>
              <w:spacing w:line="264" w:lineRule="auto"/>
              <w:jc w:val="center"/>
              <w:rPr>
                <w:rFonts w:ascii="宋体" w:hAnsi="宋体"/>
                <w:sz w:val="22"/>
                <w:szCs w:val="22"/>
              </w:rPr>
            </w:pPr>
            <w:r>
              <w:rPr>
                <w:rFonts w:ascii="宋体" w:hAnsi="宋体" w:hint="eastAsia"/>
                <w:sz w:val="22"/>
                <w:szCs w:val="22"/>
              </w:rPr>
              <w:t>学时分配</w:t>
            </w:r>
            <w:r>
              <w:rPr>
                <w:rFonts w:ascii="宋体" w:hAnsi="宋体" w:hint="eastAsia"/>
                <w:sz w:val="22"/>
                <w:szCs w:val="22"/>
              </w:rPr>
              <w:t xml:space="preserve"> </w:t>
            </w:r>
          </w:p>
        </w:tc>
      </w:tr>
      <w:tr w:rsidR="004D5F74">
        <w:trPr>
          <w:trHeight w:val="1328"/>
        </w:trPr>
        <w:tc>
          <w:tcPr>
            <w:tcW w:w="0" w:type="auto"/>
            <w:vMerge/>
            <w:tcBorders>
              <w:top w:val="single" w:sz="4" w:space="0" w:color="auto"/>
              <w:left w:val="single" w:sz="4" w:space="0" w:color="auto"/>
              <w:bottom w:val="single" w:sz="4" w:space="0" w:color="auto"/>
              <w:right w:val="single" w:sz="4" w:space="0" w:color="auto"/>
            </w:tcBorders>
            <w:vAlign w:val="center"/>
          </w:tcPr>
          <w:p w:rsidR="004D5F74" w:rsidRDefault="004D5F74">
            <w:pPr>
              <w:widowControl/>
              <w:jc w:val="left"/>
              <w:rPr>
                <w:rFonts w:ascii="宋体" w:hAnsi="宋体"/>
                <w:sz w:val="22"/>
                <w:szCs w:val="22"/>
              </w:rPr>
            </w:pPr>
          </w:p>
        </w:tc>
        <w:tc>
          <w:tcPr>
            <w:tcW w:w="0" w:type="auto"/>
            <w:vMerge/>
            <w:tcBorders>
              <w:top w:val="single" w:sz="4" w:space="0" w:color="auto"/>
              <w:left w:val="nil"/>
              <w:bottom w:val="single" w:sz="4" w:space="0" w:color="auto"/>
              <w:right w:val="single" w:sz="4" w:space="0" w:color="auto"/>
            </w:tcBorders>
            <w:vAlign w:val="center"/>
          </w:tcPr>
          <w:p w:rsidR="004D5F74" w:rsidRDefault="004D5F74">
            <w:pPr>
              <w:widowControl/>
              <w:jc w:val="left"/>
              <w:rPr>
                <w:rFonts w:ascii="宋体" w:hAnsi="宋体"/>
                <w:sz w:val="22"/>
                <w:szCs w:val="22"/>
              </w:rPr>
            </w:pPr>
          </w:p>
        </w:tc>
        <w:tc>
          <w:tcPr>
            <w:tcW w:w="0" w:type="auto"/>
            <w:vMerge/>
            <w:tcBorders>
              <w:top w:val="single" w:sz="4" w:space="0" w:color="auto"/>
              <w:left w:val="nil"/>
              <w:bottom w:val="single" w:sz="4" w:space="0" w:color="auto"/>
              <w:right w:val="single" w:sz="4" w:space="0" w:color="auto"/>
            </w:tcBorders>
            <w:vAlign w:val="center"/>
          </w:tcPr>
          <w:p w:rsidR="004D5F74" w:rsidRDefault="004D5F74">
            <w:pPr>
              <w:widowControl/>
              <w:jc w:val="left"/>
              <w:rPr>
                <w:rFonts w:ascii="宋体" w:hAnsi="宋体"/>
                <w:sz w:val="22"/>
                <w:szCs w:val="22"/>
              </w:rPr>
            </w:pPr>
          </w:p>
        </w:tc>
        <w:tc>
          <w:tcPr>
            <w:tcW w:w="0" w:type="auto"/>
            <w:vMerge/>
            <w:tcBorders>
              <w:top w:val="single" w:sz="4" w:space="0" w:color="auto"/>
              <w:left w:val="nil"/>
              <w:bottom w:val="single" w:sz="4" w:space="0" w:color="auto"/>
              <w:right w:val="single" w:sz="4" w:space="0" w:color="auto"/>
            </w:tcBorders>
            <w:vAlign w:val="center"/>
          </w:tcPr>
          <w:p w:rsidR="004D5F74" w:rsidRDefault="004D5F74">
            <w:pPr>
              <w:widowControl/>
              <w:jc w:val="left"/>
              <w:rPr>
                <w:rFonts w:ascii="宋体" w:hAnsi="宋体"/>
                <w:sz w:val="22"/>
                <w:szCs w:val="22"/>
              </w:rPr>
            </w:pPr>
          </w:p>
        </w:tc>
        <w:tc>
          <w:tcPr>
            <w:tcW w:w="895" w:type="dxa"/>
            <w:tcBorders>
              <w:top w:val="single" w:sz="4" w:space="0" w:color="auto"/>
              <w:left w:val="nil"/>
              <w:bottom w:val="single" w:sz="4" w:space="0" w:color="auto"/>
              <w:right w:val="single" w:sz="4" w:space="0" w:color="auto"/>
            </w:tcBorders>
            <w:vAlign w:val="center"/>
          </w:tcPr>
          <w:p w:rsidR="004D5F74" w:rsidRDefault="00DB6CEC">
            <w:pPr>
              <w:spacing w:line="264" w:lineRule="auto"/>
              <w:jc w:val="left"/>
              <w:rPr>
                <w:rFonts w:ascii="宋体" w:hAnsi="宋体"/>
                <w:sz w:val="22"/>
                <w:szCs w:val="22"/>
              </w:rPr>
            </w:pPr>
            <w:r>
              <w:rPr>
                <w:rFonts w:ascii="宋体" w:hAnsi="宋体" w:hint="eastAsia"/>
                <w:sz w:val="22"/>
                <w:szCs w:val="22"/>
              </w:rPr>
              <w:t>理论</w:t>
            </w:r>
            <w:r>
              <w:rPr>
                <w:rFonts w:ascii="宋体" w:hAnsi="宋体" w:hint="eastAsia"/>
                <w:sz w:val="22"/>
                <w:szCs w:val="22"/>
              </w:rPr>
              <w:t xml:space="preserve"> </w:t>
            </w:r>
          </w:p>
        </w:tc>
        <w:tc>
          <w:tcPr>
            <w:tcW w:w="895" w:type="dxa"/>
            <w:tcBorders>
              <w:top w:val="single" w:sz="4" w:space="0" w:color="auto"/>
              <w:left w:val="nil"/>
              <w:bottom w:val="single" w:sz="4" w:space="0" w:color="auto"/>
              <w:right w:val="single" w:sz="4" w:space="0" w:color="auto"/>
            </w:tcBorders>
            <w:vAlign w:val="center"/>
          </w:tcPr>
          <w:p w:rsidR="004D5F74" w:rsidRDefault="00DB6CEC">
            <w:pPr>
              <w:spacing w:line="264" w:lineRule="auto"/>
              <w:jc w:val="left"/>
              <w:rPr>
                <w:rFonts w:ascii="宋体" w:hAnsi="宋体"/>
                <w:sz w:val="22"/>
                <w:szCs w:val="22"/>
              </w:rPr>
            </w:pPr>
            <w:r>
              <w:rPr>
                <w:rFonts w:ascii="宋体" w:hAnsi="宋体" w:hint="eastAsia"/>
                <w:sz w:val="22"/>
                <w:szCs w:val="22"/>
              </w:rPr>
              <w:t>实践</w:t>
            </w:r>
            <w:r>
              <w:rPr>
                <w:rFonts w:ascii="宋体" w:hAnsi="宋体" w:hint="eastAsia"/>
                <w:sz w:val="22"/>
                <w:szCs w:val="22"/>
              </w:rPr>
              <w:t xml:space="preserve"> </w:t>
            </w:r>
          </w:p>
        </w:tc>
        <w:tc>
          <w:tcPr>
            <w:tcW w:w="895" w:type="dxa"/>
            <w:tcBorders>
              <w:top w:val="single" w:sz="4" w:space="0" w:color="auto"/>
              <w:left w:val="nil"/>
              <w:bottom w:val="single" w:sz="4" w:space="0" w:color="auto"/>
              <w:right w:val="single" w:sz="4" w:space="0" w:color="auto"/>
            </w:tcBorders>
            <w:vAlign w:val="center"/>
          </w:tcPr>
          <w:p w:rsidR="004D5F74" w:rsidRDefault="00DB6CEC">
            <w:pPr>
              <w:spacing w:line="264" w:lineRule="auto"/>
              <w:jc w:val="left"/>
              <w:rPr>
                <w:rFonts w:ascii="宋体" w:hAnsi="宋体"/>
                <w:sz w:val="22"/>
                <w:szCs w:val="22"/>
              </w:rPr>
            </w:pPr>
            <w:r>
              <w:rPr>
                <w:rFonts w:ascii="宋体" w:hAnsi="宋体" w:hint="eastAsia"/>
                <w:sz w:val="22"/>
                <w:szCs w:val="22"/>
              </w:rPr>
              <w:t>理论占比</w:t>
            </w:r>
            <w:r>
              <w:rPr>
                <w:rFonts w:ascii="宋体" w:hAnsi="宋体" w:hint="eastAsia"/>
                <w:sz w:val="22"/>
                <w:szCs w:val="22"/>
              </w:rPr>
              <w:t xml:space="preserve"> </w:t>
            </w:r>
            <w:r>
              <w:rPr>
                <w:rFonts w:ascii="宋体" w:hAnsi="宋体" w:hint="eastAsia"/>
                <w:sz w:val="22"/>
                <w:szCs w:val="22"/>
              </w:rPr>
              <w:t>（</w:t>
            </w:r>
            <w:r>
              <w:rPr>
                <w:rFonts w:ascii="宋体" w:hAnsi="宋体" w:hint="eastAsia"/>
                <w:sz w:val="22"/>
                <w:szCs w:val="22"/>
              </w:rPr>
              <w:t>%</w:t>
            </w:r>
            <w:r>
              <w:rPr>
                <w:rFonts w:ascii="宋体" w:hAnsi="宋体" w:hint="eastAsia"/>
                <w:sz w:val="22"/>
                <w:szCs w:val="22"/>
              </w:rPr>
              <w:t>）</w:t>
            </w:r>
            <w:r>
              <w:rPr>
                <w:rFonts w:ascii="宋体" w:hAnsi="宋体" w:hint="eastAsia"/>
                <w:sz w:val="22"/>
                <w:szCs w:val="22"/>
              </w:rPr>
              <w:t xml:space="preserve"> </w:t>
            </w:r>
          </w:p>
        </w:tc>
        <w:tc>
          <w:tcPr>
            <w:tcW w:w="891" w:type="dxa"/>
            <w:tcBorders>
              <w:top w:val="single" w:sz="4" w:space="0" w:color="auto"/>
              <w:left w:val="nil"/>
              <w:bottom w:val="single" w:sz="4" w:space="0" w:color="auto"/>
              <w:right w:val="single" w:sz="4" w:space="0" w:color="auto"/>
            </w:tcBorders>
            <w:vAlign w:val="center"/>
          </w:tcPr>
          <w:p w:rsidR="004D5F74" w:rsidRDefault="00DB6CEC">
            <w:pPr>
              <w:spacing w:line="264" w:lineRule="auto"/>
              <w:jc w:val="left"/>
              <w:rPr>
                <w:rFonts w:ascii="宋体" w:hAnsi="宋体"/>
                <w:sz w:val="22"/>
                <w:szCs w:val="22"/>
              </w:rPr>
            </w:pPr>
            <w:r>
              <w:rPr>
                <w:rFonts w:ascii="宋体" w:hAnsi="宋体" w:hint="eastAsia"/>
                <w:sz w:val="22"/>
                <w:szCs w:val="22"/>
              </w:rPr>
              <w:t>实践占比</w:t>
            </w:r>
            <w:r>
              <w:rPr>
                <w:rFonts w:ascii="宋体" w:hAnsi="宋体" w:hint="eastAsia"/>
                <w:sz w:val="22"/>
                <w:szCs w:val="22"/>
              </w:rPr>
              <w:t xml:space="preserve"> </w:t>
            </w:r>
            <w:r>
              <w:rPr>
                <w:rFonts w:ascii="宋体" w:hAnsi="宋体" w:hint="eastAsia"/>
                <w:sz w:val="22"/>
                <w:szCs w:val="22"/>
              </w:rPr>
              <w:t>（</w:t>
            </w:r>
            <w:r>
              <w:rPr>
                <w:rFonts w:ascii="宋体" w:hAnsi="宋体" w:hint="eastAsia"/>
                <w:sz w:val="22"/>
                <w:szCs w:val="22"/>
              </w:rPr>
              <w:t>%</w:t>
            </w:r>
            <w:r>
              <w:rPr>
                <w:rFonts w:ascii="宋体" w:hAnsi="宋体" w:hint="eastAsia"/>
                <w:sz w:val="22"/>
                <w:szCs w:val="22"/>
              </w:rPr>
              <w:t>）</w:t>
            </w:r>
            <w:r>
              <w:rPr>
                <w:rFonts w:ascii="宋体" w:hAnsi="宋体" w:hint="eastAsia"/>
                <w:sz w:val="22"/>
                <w:szCs w:val="22"/>
              </w:rPr>
              <w:t xml:space="preserve"> </w:t>
            </w:r>
          </w:p>
        </w:tc>
        <w:tc>
          <w:tcPr>
            <w:tcW w:w="895" w:type="dxa"/>
            <w:tcBorders>
              <w:top w:val="single" w:sz="4" w:space="0" w:color="auto"/>
              <w:left w:val="nil"/>
              <w:bottom w:val="single" w:sz="4" w:space="0" w:color="auto"/>
              <w:right w:val="single" w:sz="4" w:space="0" w:color="auto"/>
            </w:tcBorders>
            <w:vAlign w:val="center"/>
          </w:tcPr>
          <w:p w:rsidR="004D5F74" w:rsidRDefault="00DB6CEC">
            <w:pPr>
              <w:spacing w:line="264" w:lineRule="auto"/>
              <w:jc w:val="left"/>
              <w:rPr>
                <w:rFonts w:ascii="宋体" w:hAnsi="宋体"/>
                <w:sz w:val="22"/>
                <w:szCs w:val="22"/>
              </w:rPr>
            </w:pPr>
            <w:r>
              <w:rPr>
                <w:rFonts w:ascii="宋体" w:hAnsi="宋体" w:hint="eastAsia"/>
                <w:sz w:val="22"/>
                <w:szCs w:val="22"/>
              </w:rPr>
              <w:t>必修</w:t>
            </w:r>
            <w:r>
              <w:rPr>
                <w:rFonts w:ascii="宋体" w:hAnsi="宋体" w:hint="eastAsia"/>
                <w:sz w:val="22"/>
                <w:szCs w:val="22"/>
              </w:rPr>
              <w:t xml:space="preserve"> </w:t>
            </w:r>
          </w:p>
        </w:tc>
        <w:tc>
          <w:tcPr>
            <w:tcW w:w="895" w:type="dxa"/>
            <w:tcBorders>
              <w:top w:val="single" w:sz="4" w:space="0" w:color="auto"/>
              <w:left w:val="nil"/>
              <w:bottom w:val="single" w:sz="4" w:space="0" w:color="auto"/>
              <w:right w:val="single" w:sz="4" w:space="0" w:color="auto"/>
            </w:tcBorders>
            <w:vAlign w:val="center"/>
          </w:tcPr>
          <w:p w:rsidR="004D5F74" w:rsidRDefault="00DB6CEC">
            <w:pPr>
              <w:spacing w:line="264" w:lineRule="auto"/>
              <w:jc w:val="left"/>
              <w:rPr>
                <w:rFonts w:ascii="宋体" w:hAnsi="宋体"/>
                <w:sz w:val="22"/>
                <w:szCs w:val="22"/>
              </w:rPr>
            </w:pPr>
            <w:r>
              <w:rPr>
                <w:rFonts w:ascii="宋体" w:hAnsi="宋体" w:hint="eastAsia"/>
                <w:sz w:val="22"/>
                <w:szCs w:val="22"/>
              </w:rPr>
              <w:t>限选</w:t>
            </w:r>
            <w:r>
              <w:rPr>
                <w:rFonts w:ascii="宋体" w:hAnsi="宋体" w:hint="eastAsia"/>
                <w:sz w:val="22"/>
                <w:szCs w:val="22"/>
              </w:rPr>
              <w:t xml:space="preserve"> </w:t>
            </w:r>
          </w:p>
        </w:tc>
        <w:tc>
          <w:tcPr>
            <w:tcW w:w="895" w:type="dxa"/>
            <w:tcBorders>
              <w:top w:val="single" w:sz="4" w:space="0" w:color="auto"/>
              <w:left w:val="nil"/>
              <w:bottom w:val="single" w:sz="4" w:space="0" w:color="auto"/>
              <w:right w:val="single" w:sz="4" w:space="0" w:color="auto"/>
            </w:tcBorders>
            <w:vAlign w:val="center"/>
          </w:tcPr>
          <w:p w:rsidR="004D5F74" w:rsidRDefault="00DB6CEC">
            <w:pPr>
              <w:spacing w:line="264" w:lineRule="auto"/>
              <w:jc w:val="left"/>
              <w:rPr>
                <w:rFonts w:ascii="宋体" w:hAnsi="宋体"/>
                <w:sz w:val="22"/>
                <w:szCs w:val="22"/>
              </w:rPr>
            </w:pPr>
            <w:r>
              <w:rPr>
                <w:rFonts w:ascii="宋体" w:hAnsi="宋体" w:hint="eastAsia"/>
                <w:sz w:val="22"/>
                <w:szCs w:val="22"/>
              </w:rPr>
              <w:t>任选</w:t>
            </w:r>
            <w:r>
              <w:rPr>
                <w:rFonts w:ascii="宋体" w:hAnsi="宋体" w:hint="eastAsia"/>
                <w:sz w:val="22"/>
                <w:szCs w:val="22"/>
              </w:rPr>
              <w:t xml:space="preserve"> </w:t>
            </w:r>
          </w:p>
        </w:tc>
      </w:tr>
      <w:tr w:rsidR="004D5F74">
        <w:trPr>
          <w:trHeight w:val="346"/>
        </w:trPr>
        <w:tc>
          <w:tcPr>
            <w:tcW w:w="754" w:type="dxa"/>
            <w:tcBorders>
              <w:top w:val="single" w:sz="4" w:space="0" w:color="auto"/>
              <w:left w:val="single" w:sz="4" w:space="0" w:color="auto"/>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素质教育平台</w:t>
            </w:r>
            <w:r>
              <w:rPr>
                <w:rFonts w:ascii="宋体" w:hAnsi="宋体" w:hint="eastAsia"/>
                <w:sz w:val="22"/>
                <w:szCs w:val="22"/>
              </w:rPr>
              <w:t xml:space="preserve"> </w:t>
            </w:r>
          </w:p>
        </w:tc>
        <w:tc>
          <w:tcPr>
            <w:tcW w:w="754"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32 </w:t>
            </w:r>
          </w:p>
        </w:tc>
        <w:tc>
          <w:tcPr>
            <w:tcW w:w="77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46.5 </w:t>
            </w:r>
          </w:p>
        </w:tc>
        <w:tc>
          <w:tcPr>
            <w:tcW w:w="754"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856 </w:t>
            </w:r>
          </w:p>
        </w:tc>
        <w:tc>
          <w:tcPr>
            <w:tcW w:w="75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494 </w:t>
            </w:r>
          </w:p>
        </w:tc>
        <w:tc>
          <w:tcPr>
            <w:tcW w:w="89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362 </w:t>
            </w:r>
          </w:p>
        </w:tc>
        <w:tc>
          <w:tcPr>
            <w:tcW w:w="89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57.71 </w:t>
            </w:r>
          </w:p>
        </w:tc>
        <w:tc>
          <w:tcPr>
            <w:tcW w:w="89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42.29 </w:t>
            </w:r>
          </w:p>
        </w:tc>
        <w:tc>
          <w:tcPr>
            <w:tcW w:w="89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856 </w:t>
            </w:r>
          </w:p>
        </w:tc>
        <w:tc>
          <w:tcPr>
            <w:tcW w:w="89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0 </w:t>
            </w:r>
          </w:p>
        </w:tc>
        <w:tc>
          <w:tcPr>
            <w:tcW w:w="891"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0 </w:t>
            </w:r>
          </w:p>
        </w:tc>
      </w:tr>
      <w:tr w:rsidR="004D5F74">
        <w:trPr>
          <w:trHeight w:val="346"/>
        </w:trPr>
        <w:tc>
          <w:tcPr>
            <w:tcW w:w="754" w:type="dxa"/>
            <w:tcBorders>
              <w:top w:val="single" w:sz="4" w:space="0" w:color="auto"/>
              <w:left w:val="single" w:sz="4" w:space="0" w:color="auto"/>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专业群共享平台</w:t>
            </w:r>
            <w:r>
              <w:rPr>
                <w:rFonts w:ascii="宋体" w:hAnsi="宋体" w:hint="eastAsia"/>
                <w:sz w:val="22"/>
                <w:szCs w:val="22"/>
              </w:rPr>
              <w:t xml:space="preserve"> </w:t>
            </w:r>
          </w:p>
        </w:tc>
        <w:tc>
          <w:tcPr>
            <w:tcW w:w="754"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6 </w:t>
            </w:r>
          </w:p>
        </w:tc>
        <w:tc>
          <w:tcPr>
            <w:tcW w:w="77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11.5 </w:t>
            </w:r>
          </w:p>
        </w:tc>
        <w:tc>
          <w:tcPr>
            <w:tcW w:w="754"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184 </w:t>
            </w:r>
          </w:p>
        </w:tc>
        <w:tc>
          <w:tcPr>
            <w:tcW w:w="75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174 </w:t>
            </w:r>
          </w:p>
        </w:tc>
        <w:tc>
          <w:tcPr>
            <w:tcW w:w="89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10 </w:t>
            </w:r>
          </w:p>
        </w:tc>
        <w:tc>
          <w:tcPr>
            <w:tcW w:w="89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94.57 </w:t>
            </w:r>
          </w:p>
        </w:tc>
        <w:tc>
          <w:tcPr>
            <w:tcW w:w="89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5.43 </w:t>
            </w:r>
          </w:p>
        </w:tc>
        <w:tc>
          <w:tcPr>
            <w:tcW w:w="89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152 </w:t>
            </w:r>
          </w:p>
        </w:tc>
        <w:tc>
          <w:tcPr>
            <w:tcW w:w="89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32 </w:t>
            </w:r>
          </w:p>
        </w:tc>
        <w:tc>
          <w:tcPr>
            <w:tcW w:w="891"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0 </w:t>
            </w:r>
          </w:p>
        </w:tc>
      </w:tr>
      <w:tr w:rsidR="004D5F74">
        <w:trPr>
          <w:trHeight w:val="346"/>
        </w:trPr>
        <w:tc>
          <w:tcPr>
            <w:tcW w:w="754" w:type="dxa"/>
            <w:tcBorders>
              <w:top w:val="single" w:sz="4" w:space="0" w:color="auto"/>
              <w:left w:val="single" w:sz="4" w:space="0" w:color="auto"/>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专业课程模块</w:t>
            </w:r>
            <w:r>
              <w:rPr>
                <w:rFonts w:ascii="宋体" w:hAnsi="宋体" w:hint="eastAsia"/>
                <w:sz w:val="22"/>
                <w:szCs w:val="22"/>
              </w:rPr>
              <w:t xml:space="preserve"> </w:t>
            </w:r>
          </w:p>
        </w:tc>
        <w:tc>
          <w:tcPr>
            <w:tcW w:w="754"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20 </w:t>
            </w:r>
          </w:p>
        </w:tc>
        <w:tc>
          <w:tcPr>
            <w:tcW w:w="77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80 </w:t>
            </w:r>
          </w:p>
        </w:tc>
        <w:tc>
          <w:tcPr>
            <w:tcW w:w="754"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1,510 </w:t>
            </w:r>
          </w:p>
        </w:tc>
        <w:tc>
          <w:tcPr>
            <w:tcW w:w="75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544 </w:t>
            </w:r>
          </w:p>
        </w:tc>
        <w:tc>
          <w:tcPr>
            <w:tcW w:w="89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966 </w:t>
            </w:r>
          </w:p>
        </w:tc>
        <w:tc>
          <w:tcPr>
            <w:tcW w:w="89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36.03 </w:t>
            </w:r>
          </w:p>
        </w:tc>
        <w:tc>
          <w:tcPr>
            <w:tcW w:w="89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63.97 </w:t>
            </w:r>
          </w:p>
        </w:tc>
        <w:tc>
          <w:tcPr>
            <w:tcW w:w="89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1,270 </w:t>
            </w:r>
          </w:p>
        </w:tc>
        <w:tc>
          <w:tcPr>
            <w:tcW w:w="89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240 </w:t>
            </w:r>
          </w:p>
        </w:tc>
        <w:tc>
          <w:tcPr>
            <w:tcW w:w="891"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0 </w:t>
            </w:r>
          </w:p>
        </w:tc>
      </w:tr>
      <w:tr w:rsidR="004D5F74">
        <w:trPr>
          <w:trHeight w:val="346"/>
        </w:trPr>
        <w:tc>
          <w:tcPr>
            <w:tcW w:w="754" w:type="dxa"/>
            <w:tcBorders>
              <w:top w:val="single" w:sz="4" w:space="0" w:color="auto"/>
              <w:left w:val="single" w:sz="4" w:space="0" w:color="auto"/>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素质拓展模块</w:t>
            </w:r>
            <w:r>
              <w:rPr>
                <w:rFonts w:ascii="宋体" w:hAnsi="宋体" w:hint="eastAsia"/>
                <w:sz w:val="22"/>
                <w:szCs w:val="22"/>
              </w:rPr>
              <w:t xml:space="preserve"> </w:t>
            </w:r>
          </w:p>
        </w:tc>
        <w:tc>
          <w:tcPr>
            <w:tcW w:w="754"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45 </w:t>
            </w:r>
          </w:p>
        </w:tc>
        <w:tc>
          <w:tcPr>
            <w:tcW w:w="77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2 </w:t>
            </w:r>
          </w:p>
        </w:tc>
        <w:tc>
          <w:tcPr>
            <w:tcW w:w="754"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32 </w:t>
            </w:r>
          </w:p>
        </w:tc>
        <w:tc>
          <w:tcPr>
            <w:tcW w:w="75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32 </w:t>
            </w:r>
          </w:p>
        </w:tc>
        <w:tc>
          <w:tcPr>
            <w:tcW w:w="89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0 </w:t>
            </w:r>
          </w:p>
        </w:tc>
        <w:tc>
          <w:tcPr>
            <w:tcW w:w="89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100 </w:t>
            </w:r>
          </w:p>
        </w:tc>
        <w:tc>
          <w:tcPr>
            <w:tcW w:w="89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0 </w:t>
            </w:r>
          </w:p>
        </w:tc>
        <w:tc>
          <w:tcPr>
            <w:tcW w:w="89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0 </w:t>
            </w:r>
          </w:p>
        </w:tc>
        <w:tc>
          <w:tcPr>
            <w:tcW w:w="89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0 </w:t>
            </w:r>
          </w:p>
        </w:tc>
        <w:tc>
          <w:tcPr>
            <w:tcW w:w="891"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0 </w:t>
            </w:r>
          </w:p>
        </w:tc>
      </w:tr>
      <w:tr w:rsidR="004D5F74">
        <w:trPr>
          <w:trHeight w:val="346"/>
        </w:trPr>
        <w:tc>
          <w:tcPr>
            <w:tcW w:w="754" w:type="dxa"/>
            <w:tcBorders>
              <w:top w:val="single" w:sz="4" w:space="0" w:color="auto"/>
              <w:left w:val="single" w:sz="4" w:space="0" w:color="auto"/>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总计</w:t>
            </w:r>
            <w:r>
              <w:rPr>
                <w:rFonts w:ascii="宋体" w:hAnsi="宋体" w:hint="eastAsia"/>
                <w:sz w:val="22"/>
                <w:szCs w:val="22"/>
              </w:rPr>
              <w:t xml:space="preserve"> </w:t>
            </w:r>
          </w:p>
        </w:tc>
        <w:tc>
          <w:tcPr>
            <w:tcW w:w="754"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103 </w:t>
            </w:r>
          </w:p>
        </w:tc>
        <w:tc>
          <w:tcPr>
            <w:tcW w:w="77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140 </w:t>
            </w:r>
          </w:p>
        </w:tc>
        <w:tc>
          <w:tcPr>
            <w:tcW w:w="754"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2,582 </w:t>
            </w:r>
          </w:p>
        </w:tc>
        <w:tc>
          <w:tcPr>
            <w:tcW w:w="75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1,244 </w:t>
            </w:r>
          </w:p>
        </w:tc>
        <w:tc>
          <w:tcPr>
            <w:tcW w:w="89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1,338 </w:t>
            </w:r>
          </w:p>
        </w:tc>
        <w:tc>
          <w:tcPr>
            <w:tcW w:w="89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48.18 </w:t>
            </w:r>
          </w:p>
        </w:tc>
        <w:tc>
          <w:tcPr>
            <w:tcW w:w="89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51.82 </w:t>
            </w:r>
          </w:p>
        </w:tc>
        <w:tc>
          <w:tcPr>
            <w:tcW w:w="89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2,278 </w:t>
            </w:r>
          </w:p>
        </w:tc>
        <w:tc>
          <w:tcPr>
            <w:tcW w:w="895"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272 </w:t>
            </w:r>
          </w:p>
        </w:tc>
        <w:tc>
          <w:tcPr>
            <w:tcW w:w="891" w:type="dxa"/>
            <w:tcBorders>
              <w:top w:val="single" w:sz="4" w:space="0" w:color="auto"/>
              <w:left w:val="nil"/>
              <w:bottom w:val="single" w:sz="4" w:space="0" w:color="auto"/>
              <w:right w:val="single" w:sz="4" w:space="0" w:color="auto"/>
            </w:tcBorders>
          </w:tcPr>
          <w:p w:rsidR="004D5F74" w:rsidRDefault="00DB6CEC">
            <w:pPr>
              <w:spacing w:line="264" w:lineRule="auto"/>
              <w:jc w:val="left"/>
              <w:rPr>
                <w:rFonts w:ascii="宋体" w:hAnsi="宋体"/>
                <w:sz w:val="22"/>
                <w:szCs w:val="22"/>
              </w:rPr>
            </w:pPr>
            <w:r>
              <w:rPr>
                <w:rFonts w:ascii="宋体" w:hAnsi="宋体" w:hint="eastAsia"/>
                <w:sz w:val="22"/>
                <w:szCs w:val="22"/>
              </w:rPr>
              <w:t xml:space="preserve">0 </w:t>
            </w:r>
          </w:p>
        </w:tc>
      </w:tr>
    </w:tbl>
    <w:p w:rsidR="004D5F74" w:rsidRDefault="00DB6CEC" w:rsidP="006A191A">
      <w:pPr>
        <w:tabs>
          <w:tab w:val="left" w:pos="0"/>
        </w:tabs>
        <w:autoSpaceDE w:val="0"/>
        <w:spacing w:beforeLines="50" w:line="360" w:lineRule="auto"/>
        <w:ind w:firstLineChars="100" w:firstLine="241"/>
        <w:outlineLvl w:val="1"/>
        <w:rPr>
          <w:rFonts w:ascii="宋体" w:hAnsi="宋体" w:cs="宋体"/>
          <w:b/>
          <w:sz w:val="24"/>
        </w:rPr>
      </w:pPr>
      <w:r>
        <w:rPr>
          <w:rFonts w:ascii="宋体" w:hAnsi="宋体" w:cs="宋体" w:hint="eastAsia"/>
          <w:b/>
          <w:sz w:val="24"/>
        </w:rPr>
        <w:t>（五）课程、毕业要求、指标点之间的映射关系</w:t>
      </w:r>
      <w:r>
        <w:rPr>
          <w:rFonts w:ascii="宋体" w:hAnsi="宋体" w:cs="宋体" w:hint="eastAsia"/>
          <w:b/>
          <w:sz w:val="24"/>
        </w:rPr>
        <w:t xml:space="preserve"> </w:t>
      </w:r>
    </w:p>
    <w:tbl>
      <w:tblPr>
        <w:tblW w:w="8292" w:type="dxa"/>
        <w:tblInd w:w="17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874"/>
        <w:gridCol w:w="2268"/>
        <w:gridCol w:w="4150"/>
      </w:tblGrid>
      <w:tr w:rsidR="004D5F74">
        <w:trPr>
          <w:trHeight w:val="567"/>
        </w:trPr>
        <w:tc>
          <w:tcPr>
            <w:tcW w:w="1874"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6" w:lineRule="auto"/>
              <w:jc w:val="center"/>
              <w:rPr>
                <w:rFonts w:ascii="Times New Roman" w:hAnsi="Times New Roman"/>
                <w:sz w:val="22"/>
                <w:szCs w:val="22"/>
              </w:rPr>
            </w:pPr>
            <w:r>
              <w:rPr>
                <w:rFonts w:ascii="宋体" w:hAnsi="宋体" w:hint="eastAsia"/>
                <w:sz w:val="22"/>
                <w:szCs w:val="22"/>
              </w:rPr>
              <w:t>毕业要求</w:t>
            </w:r>
          </w:p>
        </w:tc>
        <w:tc>
          <w:tcPr>
            <w:tcW w:w="2268"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6" w:lineRule="auto"/>
              <w:jc w:val="center"/>
              <w:rPr>
                <w:rFonts w:ascii="Times New Roman" w:hAnsi="Times New Roman"/>
                <w:sz w:val="22"/>
                <w:szCs w:val="22"/>
              </w:rPr>
            </w:pPr>
            <w:r>
              <w:rPr>
                <w:rFonts w:ascii="宋体" w:hAnsi="宋体" w:hint="eastAsia"/>
                <w:sz w:val="22"/>
                <w:szCs w:val="22"/>
              </w:rPr>
              <w:t>指标点</w:t>
            </w:r>
          </w:p>
        </w:tc>
        <w:tc>
          <w:tcPr>
            <w:tcW w:w="4150" w:type="dxa"/>
            <w:tcBorders>
              <w:top w:val="single" w:sz="8" w:space="0" w:color="auto"/>
              <w:left w:val="single" w:sz="8" w:space="0" w:color="auto"/>
              <w:bottom w:val="single" w:sz="6" w:space="0" w:color="auto"/>
              <w:right w:val="single" w:sz="6" w:space="0" w:color="auto"/>
            </w:tcBorders>
            <w:tcMar>
              <w:top w:w="0" w:type="dxa"/>
              <w:left w:w="68" w:type="dxa"/>
              <w:bottom w:w="0" w:type="dxa"/>
              <w:right w:w="68" w:type="dxa"/>
            </w:tcMar>
            <w:vAlign w:val="center"/>
          </w:tcPr>
          <w:p w:rsidR="004D5F74" w:rsidRDefault="00DB6CEC">
            <w:pPr>
              <w:spacing w:line="266" w:lineRule="auto"/>
              <w:jc w:val="center"/>
              <w:rPr>
                <w:rFonts w:ascii="Times New Roman" w:hAnsi="Times New Roman"/>
                <w:sz w:val="22"/>
                <w:szCs w:val="22"/>
              </w:rPr>
            </w:pPr>
            <w:r>
              <w:rPr>
                <w:rFonts w:ascii="宋体" w:hAnsi="宋体" w:hint="eastAsia"/>
                <w:sz w:val="22"/>
                <w:szCs w:val="22"/>
              </w:rPr>
              <w:t>课程</w:t>
            </w:r>
          </w:p>
        </w:tc>
      </w:tr>
      <w:tr w:rsidR="004D5F74">
        <w:trPr>
          <w:trHeight w:val="540"/>
        </w:trPr>
        <w:tc>
          <w:tcPr>
            <w:tcW w:w="1874"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w:t>
            </w:r>
            <w:r>
              <w:rPr>
                <w:rFonts w:ascii="宋体" w:hAnsi="宋体" w:hint="eastAsia"/>
                <w:sz w:val="22"/>
                <w:szCs w:val="22"/>
              </w:rPr>
              <w:t>能够备良好的口头和书面表达能力</w:t>
            </w:r>
            <w:r>
              <w:rPr>
                <w:rFonts w:ascii="宋体" w:hAnsi="宋体" w:hint="eastAsia"/>
                <w:sz w:val="22"/>
                <w:szCs w:val="22"/>
              </w:rPr>
              <w:t xml:space="preserve"> </w:t>
            </w: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1.1.</w:t>
            </w:r>
            <w:r>
              <w:rPr>
                <w:rFonts w:ascii="宋体" w:hAnsi="宋体" w:hint="eastAsia"/>
                <w:sz w:val="22"/>
                <w:szCs w:val="22"/>
              </w:rPr>
              <w:t>能在分组汇报中准确表达自己的观点</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假期专业实践</w:t>
            </w:r>
            <w:r>
              <w:rPr>
                <w:rFonts w:ascii="宋体" w:hAnsi="宋体" w:hint="eastAsia"/>
                <w:sz w:val="22"/>
                <w:szCs w:val="22"/>
              </w:rPr>
              <w:t>4</w:t>
            </w:r>
            <w:r>
              <w:rPr>
                <w:rFonts w:ascii="宋体" w:hAnsi="宋体" w:hint="eastAsia"/>
                <w:sz w:val="22"/>
                <w:szCs w:val="22"/>
              </w:rPr>
              <w:t>【</w:t>
            </w:r>
            <w:r>
              <w:rPr>
                <w:rFonts w:ascii="宋体" w:hAnsi="宋体" w:hint="eastAsia"/>
                <w:sz w:val="22"/>
                <w:szCs w:val="22"/>
              </w:rPr>
              <w:t>84212019</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1</w:t>
            </w:r>
            <w:r>
              <w:rPr>
                <w:rFonts w:ascii="宋体" w:hAnsi="宋体" w:hint="eastAsia"/>
                <w:sz w:val="22"/>
                <w:szCs w:val="22"/>
              </w:rPr>
              <w:t>【</w:t>
            </w:r>
            <w:r>
              <w:rPr>
                <w:rFonts w:ascii="宋体" w:hAnsi="宋体" w:hint="eastAsia"/>
                <w:sz w:val="22"/>
                <w:szCs w:val="22"/>
              </w:rPr>
              <w:t>84212014</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lastRenderedPageBreak/>
              <w:t>假期专业实践</w:t>
            </w:r>
            <w:r>
              <w:rPr>
                <w:rFonts w:ascii="宋体" w:hAnsi="宋体" w:hint="eastAsia"/>
                <w:sz w:val="22"/>
                <w:szCs w:val="22"/>
              </w:rPr>
              <w:t>3</w:t>
            </w:r>
            <w:r>
              <w:rPr>
                <w:rFonts w:ascii="宋体" w:hAnsi="宋体" w:hint="eastAsia"/>
                <w:sz w:val="22"/>
                <w:szCs w:val="22"/>
              </w:rPr>
              <w:t>【</w:t>
            </w:r>
            <w:r>
              <w:rPr>
                <w:rFonts w:ascii="宋体" w:hAnsi="宋体" w:hint="eastAsia"/>
                <w:sz w:val="22"/>
                <w:szCs w:val="22"/>
              </w:rPr>
              <w:t>84212016</w:t>
            </w:r>
            <w:r>
              <w:rPr>
                <w:rFonts w:ascii="宋体" w:hAnsi="宋体" w:hint="eastAsia"/>
                <w:sz w:val="22"/>
                <w:szCs w:val="22"/>
              </w:rPr>
              <w:t>】</w:t>
            </w:r>
            <w:r>
              <w:rPr>
                <w:rFonts w:ascii="宋体" w:hAnsi="宋体" w:hint="eastAsia"/>
                <w:sz w:val="22"/>
                <w:szCs w:val="22"/>
              </w:rPr>
              <w:br/>
            </w:r>
            <w:r>
              <w:rPr>
                <w:rFonts w:ascii="宋体" w:hAnsi="宋体" w:hint="eastAsia"/>
                <w:sz w:val="22"/>
                <w:szCs w:val="22"/>
              </w:rPr>
              <w:t>毕业设计与答辩【</w:t>
            </w:r>
            <w:r>
              <w:rPr>
                <w:rFonts w:ascii="宋体" w:hAnsi="宋体" w:hint="eastAsia"/>
                <w:sz w:val="22"/>
                <w:szCs w:val="22"/>
              </w:rPr>
              <w:t>84212020</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2</w:t>
            </w:r>
            <w:r>
              <w:rPr>
                <w:rFonts w:ascii="宋体" w:hAnsi="宋体" w:hint="eastAsia"/>
                <w:sz w:val="22"/>
                <w:szCs w:val="22"/>
              </w:rPr>
              <w:t>【</w:t>
            </w:r>
            <w:r>
              <w:rPr>
                <w:rFonts w:ascii="宋体" w:hAnsi="宋体" w:hint="eastAsia"/>
                <w:sz w:val="22"/>
                <w:szCs w:val="22"/>
              </w:rPr>
              <w:t>84212015</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p>
        </w:tc>
      </w:tr>
      <w:tr w:rsidR="004D5F74">
        <w:trPr>
          <w:trHeight w:val="540"/>
        </w:trPr>
        <w:tc>
          <w:tcPr>
            <w:tcW w:w="1874"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1.2.</w:t>
            </w:r>
            <w:r>
              <w:rPr>
                <w:rFonts w:ascii="宋体" w:hAnsi="宋体" w:hint="eastAsia"/>
                <w:sz w:val="22"/>
                <w:szCs w:val="22"/>
              </w:rPr>
              <w:t>能撰写规范的科技论文</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假期专业实践</w:t>
            </w:r>
            <w:r>
              <w:rPr>
                <w:rFonts w:ascii="宋体" w:hAnsi="宋体" w:hint="eastAsia"/>
                <w:sz w:val="22"/>
                <w:szCs w:val="22"/>
              </w:rPr>
              <w:t>1</w:t>
            </w:r>
            <w:r>
              <w:rPr>
                <w:rFonts w:ascii="宋体" w:hAnsi="宋体" w:hint="eastAsia"/>
                <w:sz w:val="22"/>
                <w:szCs w:val="22"/>
              </w:rPr>
              <w:t>【</w:t>
            </w:r>
            <w:r>
              <w:rPr>
                <w:rFonts w:ascii="宋体" w:hAnsi="宋体" w:hint="eastAsia"/>
                <w:sz w:val="22"/>
                <w:szCs w:val="22"/>
              </w:rPr>
              <w:t>84212014</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4</w:t>
            </w:r>
            <w:r>
              <w:rPr>
                <w:rFonts w:ascii="宋体" w:hAnsi="宋体" w:hint="eastAsia"/>
                <w:sz w:val="22"/>
                <w:szCs w:val="22"/>
              </w:rPr>
              <w:t>【</w:t>
            </w:r>
            <w:r>
              <w:rPr>
                <w:rFonts w:ascii="宋体" w:hAnsi="宋体" w:hint="eastAsia"/>
                <w:sz w:val="22"/>
                <w:szCs w:val="22"/>
              </w:rPr>
              <w:t>84212019</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2</w:t>
            </w:r>
            <w:r>
              <w:rPr>
                <w:rFonts w:ascii="宋体" w:hAnsi="宋体" w:hint="eastAsia"/>
                <w:sz w:val="22"/>
                <w:szCs w:val="22"/>
              </w:rPr>
              <w:t>【</w:t>
            </w:r>
            <w:r>
              <w:rPr>
                <w:rFonts w:ascii="宋体" w:hAnsi="宋体" w:hint="eastAsia"/>
                <w:sz w:val="22"/>
                <w:szCs w:val="22"/>
              </w:rPr>
              <w:t>84212015</w:t>
            </w:r>
            <w:r>
              <w:rPr>
                <w:rFonts w:ascii="宋体" w:hAnsi="宋体" w:hint="eastAsia"/>
                <w:sz w:val="22"/>
                <w:szCs w:val="22"/>
              </w:rPr>
              <w:t>】</w:t>
            </w:r>
            <w:r>
              <w:rPr>
                <w:rFonts w:ascii="宋体" w:hAnsi="宋体" w:hint="eastAsia"/>
                <w:sz w:val="22"/>
                <w:szCs w:val="22"/>
              </w:rPr>
              <w:br/>
            </w:r>
            <w:r>
              <w:rPr>
                <w:rFonts w:ascii="宋体" w:hAnsi="宋体" w:hint="eastAsia"/>
                <w:sz w:val="22"/>
                <w:szCs w:val="22"/>
              </w:rPr>
              <w:t>毕业设计与答辩【</w:t>
            </w:r>
            <w:r>
              <w:rPr>
                <w:rFonts w:ascii="宋体" w:hAnsi="宋体" w:hint="eastAsia"/>
                <w:sz w:val="22"/>
                <w:szCs w:val="22"/>
              </w:rPr>
              <w:t>84212020</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3</w:t>
            </w:r>
            <w:r>
              <w:rPr>
                <w:rFonts w:ascii="宋体" w:hAnsi="宋体" w:hint="eastAsia"/>
                <w:sz w:val="22"/>
                <w:szCs w:val="22"/>
              </w:rPr>
              <w:t>【</w:t>
            </w:r>
            <w:r>
              <w:rPr>
                <w:rFonts w:ascii="宋体" w:hAnsi="宋体" w:hint="eastAsia"/>
                <w:sz w:val="22"/>
                <w:szCs w:val="22"/>
              </w:rPr>
              <w:t>84212016</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p>
        </w:tc>
      </w:tr>
      <w:tr w:rsidR="004D5F74">
        <w:trPr>
          <w:trHeight w:val="540"/>
        </w:trPr>
        <w:tc>
          <w:tcPr>
            <w:tcW w:w="1874"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2.</w:t>
            </w:r>
            <w:r>
              <w:rPr>
                <w:rFonts w:ascii="宋体" w:hAnsi="宋体" w:hint="eastAsia"/>
                <w:sz w:val="22"/>
                <w:szCs w:val="22"/>
              </w:rPr>
              <w:t>能够熟练操作计算机、常用软件及矿图</w:t>
            </w:r>
            <w:r>
              <w:rPr>
                <w:rFonts w:ascii="宋体" w:hAnsi="宋体" w:hint="eastAsia"/>
                <w:sz w:val="22"/>
                <w:szCs w:val="22"/>
              </w:rPr>
              <w:t xml:space="preserve"> CAD </w:t>
            </w: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2.1.</w:t>
            </w:r>
            <w:r>
              <w:rPr>
                <w:rFonts w:ascii="宋体" w:hAnsi="宋体" w:hint="eastAsia"/>
                <w:sz w:val="22"/>
                <w:szCs w:val="22"/>
              </w:rPr>
              <w:t>能熟练操作计算机，开展数据处理和分析</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智能化开采系统与集控运行【</w:t>
            </w:r>
            <w:r>
              <w:rPr>
                <w:rFonts w:ascii="宋体" w:hAnsi="宋体" w:hint="eastAsia"/>
                <w:sz w:val="22"/>
                <w:szCs w:val="22"/>
              </w:rPr>
              <w:t>84212008</w:t>
            </w:r>
            <w:r>
              <w:rPr>
                <w:rFonts w:ascii="宋体" w:hAnsi="宋体" w:hint="eastAsia"/>
                <w:sz w:val="22"/>
                <w:szCs w:val="22"/>
              </w:rPr>
              <w:t>】</w:t>
            </w:r>
          </w:p>
        </w:tc>
      </w:tr>
      <w:tr w:rsidR="004D5F74">
        <w:trPr>
          <w:trHeight w:val="540"/>
        </w:trPr>
        <w:tc>
          <w:tcPr>
            <w:tcW w:w="1874"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2.2.</w:t>
            </w:r>
            <w:r>
              <w:rPr>
                <w:rFonts w:ascii="宋体" w:hAnsi="宋体" w:hint="eastAsia"/>
                <w:sz w:val="22"/>
                <w:szCs w:val="22"/>
              </w:rPr>
              <w:t>能熟练使用专用</w:t>
            </w:r>
            <w:r>
              <w:rPr>
                <w:rFonts w:ascii="宋体" w:hAnsi="宋体" w:hint="eastAsia"/>
                <w:sz w:val="22"/>
                <w:szCs w:val="22"/>
              </w:rPr>
              <w:t xml:space="preserve">office </w:t>
            </w:r>
            <w:r>
              <w:rPr>
                <w:rFonts w:ascii="宋体" w:hAnsi="宋体" w:hint="eastAsia"/>
                <w:sz w:val="22"/>
                <w:szCs w:val="22"/>
              </w:rPr>
              <w:t>常用办公软件，使用矿图</w:t>
            </w:r>
            <w:r>
              <w:rPr>
                <w:rFonts w:ascii="宋体" w:hAnsi="宋体" w:hint="eastAsia"/>
                <w:sz w:val="22"/>
                <w:szCs w:val="22"/>
              </w:rPr>
              <w:t xml:space="preserve"> CAD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矿图【</w:t>
            </w:r>
            <w:r>
              <w:rPr>
                <w:rFonts w:ascii="宋体" w:hAnsi="宋体" w:hint="eastAsia"/>
                <w:sz w:val="22"/>
                <w:szCs w:val="22"/>
              </w:rPr>
              <w:t>84212011</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p>
        </w:tc>
      </w:tr>
      <w:tr w:rsidR="004D5F74">
        <w:trPr>
          <w:trHeight w:val="540"/>
        </w:trPr>
        <w:tc>
          <w:tcPr>
            <w:tcW w:w="1874"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3.</w:t>
            </w:r>
            <w:r>
              <w:rPr>
                <w:rFonts w:ascii="宋体" w:hAnsi="宋体" w:hint="eastAsia"/>
                <w:sz w:val="22"/>
                <w:szCs w:val="22"/>
              </w:rPr>
              <w:t>具能运用英语讲行简单的对话交流，能看懂专业技术文献及国际标准</w:t>
            </w:r>
            <w:r>
              <w:rPr>
                <w:rFonts w:ascii="宋体" w:hAnsi="宋体" w:hint="eastAsia"/>
                <w:sz w:val="22"/>
                <w:szCs w:val="22"/>
              </w:rPr>
              <w:t xml:space="preserve"> </w:t>
            </w: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3.1.</w:t>
            </w:r>
            <w:r>
              <w:rPr>
                <w:rFonts w:ascii="宋体" w:hAnsi="宋体" w:hint="eastAsia"/>
                <w:sz w:val="22"/>
                <w:szCs w:val="22"/>
              </w:rPr>
              <w:t>能用英语进行简单的口头和书面交流</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毕业设计与答辩【</w:t>
            </w:r>
            <w:r>
              <w:rPr>
                <w:rFonts w:ascii="宋体" w:hAnsi="宋体" w:hint="eastAsia"/>
                <w:sz w:val="22"/>
                <w:szCs w:val="22"/>
              </w:rPr>
              <w:t>84212020</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p>
        </w:tc>
      </w:tr>
      <w:tr w:rsidR="004D5F74">
        <w:trPr>
          <w:trHeight w:val="540"/>
        </w:trPr>
        <w:tc>
          <w:tcPr>
            <w:tcW w:w="1874"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3.2.</w:t>
            </w:r>
            <w:r>
              <w:rPr>
                <w:rFonts w:ascii="宋体" w:hAnsi="宋体" w:hint="eastAsia"/>
                <w:sz w:val="22"/>
                <w:szCs w:val="22"/>
              </w:rPr>
              <w:t>能阅读国内外专业技术文献和国际标准</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毕业设计与答辩【</w:t>
            </w:r>
            <w:r>
              <w:rPr>
                <w:rFonts w:ascii="宋体" w:hAnsi="宋体" w:hint="eastAsia"/>
                <w:sz w:val="22"/>
                <w:szCs w:val="22"/>
              </w:rPr>
              <w:t>84212020</w:t>
            </w:r>
            <w:r>
              <w:rPr>
                <w:rFonts w:ascii="宋体" w:hAnsi="宋体" w:hint="eastAsia"/>
                <w:sz w:val="22"/>
                <w:szCs w:val="22"/>
              </w:rPr>
              <w:t>】</w:t>
            </w:r>
          </w:p>
        </w:tc>
      </w:tr>
      <w:tr w:rsidR="004D5F74">
        <w:trPr>
          <w:trHeight w:val="540"/>
        </w:trPr>
        <w:tc>
          <w:tcPr>
            <w:tcW w:w="1874"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4.</w:t>
            </w:r>
            <w:r>
              <w:rPr>
                <w:rFonts w:ascii="宋体" w:hAnsi="宋体" w:hint="eastAsia"/>
                <w:sz w:val="22"/>
                <w:szCs w:val="22"/>
              </w:rPr>
              <w:t>能熟练掌握检索工具，运用现代信息技术进行自主学习</w:t>
            </w:r>
            <w:r>
              <w:rPr>
                <w:rFonts w:ascii="宋体" w:hAnsi="宋体" w:hint="eastAsia"/>
                <w:sz w:val="22"/>
                <w:szCs w:val="22"/>
              </w:rPr>
              <w:t xml:space="preserve"> </w:t>
            </w: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4.1.</w:t>
            </w:r>
            <w:r>
              <w:rPr>
                <w:rFonts w:ascii="宋体" w:hAnsi="宋体" w:hint="eastAsia"/>
                <w:sz w:val="22"/>
                <w:szCs w:val="22"/>
              </w:rPr>
              <w:t>能运用现代信息技术手段，熟练掌握检索工具</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假期专业实践</w:t>
            </w:r>
            <w:r>
              <w:rPr>
                <w:rFonts w:ascii="宋体" w:hAnsi="宋体" w:hint="eastAsia"/>
                <w:sz w:val="22"/>
                <w:szCs w:val="22"/>
              </w:rPr>
              <w:t>3</w:t>
            </w:r>
            <w:r>
              <w:rPr>
                <w:rFonts w:ascii="宋体" w:hAnsi="宋体" w:hint="eastAsia"/>
                <w:sz w:val="22"/>
                <w:szCs w:val="22"/>
              </w:rPr>
              <w:t>【</w:t>
            </w:r>
            <w:r>
              <w:rPr>
                <w:rFonts w:ascii="宋体" w:hAnsi="宋体" w:hint="eastAsia"/>
                <w:sz w:val="22"/>
                <w:szCs w:val="22"/>
              </w:rPr>
              <w:t>84212016</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毕业设计与答辩【</w:t>
            </w:r>
            <w:r>
              <w:rPr>
                <w:rFonts w:ascii="宋体" w:hAnsi="宋体" w:hint="eastAsia"/>
                <w:sz w:val="22"/>
                <w:szCs w:val="22"/>
              </w:rPr>
              <w:t>84212020</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2</w:t>
            </w:r>
            <w:r>
              <w:rPr>
                <w:rFonts w:ascii="宋体" w:hAnsi="宋体" w:hint="eastAsia"/>
                <w:sz w:val="22"/>
                <w:szCs w:val="22"/>
              </w:rPr>
              <w:t>【</w:t>
            </w:r>
            <w:r>
              <w:rPr>
                <w:rFonts w:ascii="宋体" w:hAnsi="宋体" w:hint="eastAsia"/>
                <w:sz w:val="22"/>
                <w:szCs w:val="22"/>
              </w:rPr>
              <w:t>84212015</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4</w:t>
            </w:r>
            <w:r>
              <w:rPr>
                <w:rFonts w:ascii="宋体" w:hAnsi="宋体" w:hint="eastAsia"/>
                <w:sz w:val="22"/>
                <w:szCs w:val="22"/>
              </w:rPr>
              <w:t>【</w:t>
            </w:r>
            <w:r>
              <w:rPr>
                <w:rFonts w:ascii="宋体" w:hAnsi="宋体" w:hint="eastAsia"/>
                <w:sz w:val="22"/>
                <w:szCs w:val="22"/>
              </w:rPr>
              <w:t>84212019</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1</w:t>
            </w:r>
            <w:r>
              <w:rPr>
                <w:rFonts w:ascii="宋体" w:hAnsi="宋体" w:hint="eastAsia"/>
                <w:sz w:val="22"/>
                <w:szCs w:val="22"/>
              </w:rPr>
              <w:t>【</w:t>
            </w:r>
            <w:r>
              <w:rPr>
                <w:rFonts w:ascii="宋体" w:hAnsi="宋体" w:hint="eastAsia"/>
                <w:sz w:val="22"/>
                <w:szCs w:val="22"/>
              </w:rPr>
              <w:t>84212014</w:t>
            </w:r>
            <w:r>
              <w:rPr>
                <w:rFonts w:ascii="宋体" w:hAnsi="宋体" w:hint="eastAsia"/>
                <w:sz w:val="22"/>
                <w:szCs w:val="22"/>
              </w:rPr>
              <w:t>】</w:t>
            </w:r>
          </w:p>
        </w:tc>
      </w:tr>
      <w:tr w:rsidR="004D5F74">
        <w:trPr>
          <w:trHeight w:val="540"/>
        </w:trPr>
        <w:tc>
          <w:tcPr>
            <w:tcW w:w="1874"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4.2.</w:t>
            </w:r>
            <w:r>
              <w:rPr>
                <w:rFonts w:ascii="宋体" w:hAnsi="宋体" w:hint="eastAsia"/>
                <w:sz w:val="22"/>
                <w:szCs w:val="22"/>
              </w:rPr>
              <w:t>能利用各种现代信息技术，进行自主学习</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1</w:t>
            </w:r>
            <w:r>
              <w:rPr>
                <w:rFonts w:ascii="宋体" w:hAnsi="宋体" w:hint="eastAsia"/>
                <w:sz w:val="22"/>
                <w:szCs w:val="22"/>
              </w:rPr>
              <w:t>【</w:t>
            </w:r>
            <w:r>
              <w:rPr>
                <w:rFonts w:ascii="宋体" w:hAnsi="宋体" w:hint="eastAsia"/>
                <w:sz w:val="22"/>
                <w:szCs w:val="22"/>
              </w:rPr>
              <w:t>84212014</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3</w:t>
            </w:r>
            <w:r>
              <w:rPr>
                <w:rFonts w:ascii="宋体" w:hAnsi="宋体" w:hint="eastAsia"/>
                <w:sz w:val="22"/>
                <w:szCs w:val="22"/>
              </w:rPr>
              <w:t>【</w:t>
            </w:r>
            <w:r>
              <w:rPr>
                <w:rFonts w:ascii="宋体" w:hAnsi="宋体" w:hint="eastAsia"/>
                <w:sz w:val="22"/>
                <w:szCs w:val="22"/>
              </w:rPr>
              <w:t>84212016</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4</w:t>
            </w:r>
            <w:r>
              <w:rPr>
                <w:rFonts w:ascii="宋体" w:hAnsi="宋体" w:hint="eastAsia"/>
                <w:sz w:val="22"/>
                <w:szCs w:val="22"/>
              </w:rPr>
              <w:t>【</w:t>
            </w:r>
            <w:r>
              <w:rPr>
                <w:rFonts w:ascii="宋体" w:hAnsi="宋体" w:hint="eastAsia"/>
                <w:sz w:val="22"/>
                <w:szCs w:val="22"/>
              </w:rPr>
              <w:t>84212019</w:t>
            </w:r>
            <w:r>
              <w:rPr>
                <w:rFonts w:ascii="宋体" w:hAnsi="宋体" w:hint="eastAsia"/>
                <w:sz w:val="22"/>
                <w:szCs w:val="22"/>
              </w:rPr>
              <w:t>】</w:t>
            </w:r>
            <w:r>
              <w:rPr>
                <w:rFonts w:ascii="宋体" w:hAnsi="宋体" w:hint="eastAsia"/>
                <w:sz w:val="22"/>
                <w:szCs w:val="22"/>
              </w:rPr>
              <w:br/>
            </w:r>
            <w:r>
              <w:rPr>
                <w:rFonts w:ascii="宋体" w:hAnsi="宋体" w:hint="eastAsia"/>
                <w:sz w:val="22"/>
                <w:szCs w:val="22"/>
              </w:rPr>
              <w:t>毕业设计与答辩【</w:t>
            </w:r>
            <w:r>
              <w:rPr>
                <w:rFonts w:ascii="宋体" w:hAnsi="宋体" w:hint="eastAsia"/>
                <w:sz w:val="22"/>
                <w:szCs w:val="22"/>
              </w:rPr>
              <w:t>84212020</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2</w:t>
            </w:r>
            <w:r>
              <w:rPr>
                <w:rFonts w:ascii="宋体" w:hAnsi="宋体" w:hint="eastAsia"/>
                <w:sz w:val="22"/>
                <w:szCs w:val="22"/>
              </w:rPr>
              <w:t>【</w:t>
            </w:r>
            <w:r>
              <w:rPr>
                <w:rFonts w:ascii="宋体" w:hAnsi="宋体" w:hint="eastAsia"/>
                <w:sz w:val="22"/>
                <w:szCs w:val="22"/>
              </w:rPr>
              <w:t>84212015</w:t>
            </w:r>
            <w:r>
              <w:rPr>
                <w:rFonts w:ascii="宋体" w:hAnsi="宋体" w:hint="eastAsia"/>
                <w:sz w:val="22"/>
                <w:szCs w:val="22"/>
              </w:rPr>
              <w:t>】</w:t>
            </w:r>
          </w:p>
        </w:tc>
      </w:tr>
      <w:tr w:rsidR="004D5F74">
        <w:trPr>
          <w:trHeight w:val="540"/>
        </w:trPr>
        <w:tc>
          <w:tcPr>
            <w:tcW w:w="1874"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5.</w:t>
            </w:r>
            <w:r>
              <w:rPr>
                <w:rFonts w:ascii="宋体" w:hAnsi="宋体" w:hint="eastAsia"/>
                <w:sz w:val="22"/>
                <w:szCs w:val="22"/>
              </w:rPr>
              <w:t>能运用数学、自然科学、地质学等知识分析和解决</w:t>
            </w:r>
            <w:r>
              <w:rPr>
                <w:rFonts w:ascii="宋体" w:hAnsi="宋体" w:hint="eastAsia"/>
                <w:sz w:val="22"/>
                <w:szCs w:val="22"/>
              </w:rPr>
              <w:lastRenderedPageBreak/>
              <w:t>专业中的问题</w:t>
            </w:r>
            <w:r>
              <w:rPr>
                <w:rFonts w:ascii="宋体" w:hAnsi="宋体" w:hint="eastAsia"/>
                <w:sz w:val="22"/>
                <w:szCs w:val="22"/>
              </w:rPr>
              <w:t xml:space="preserve"> </w:t>
            </w: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lastRenderedPageBreak/>
              <w:t>5.1.</w:t>
            </w:r>
            <w:r>
              <w:rPr>
                <w:rFonts w:ascii="宋体" w:hAnsi="宋体" w:hint="eastAsia"/>
                <w:sz w:val="22"/>
                <w:szCs w:val="22"/>
              </w:rPr>
              <w:t>能用数理统计的知识，解决矿山压力显现规律，数据处理</w:t>
            </w:r>
            <w:r>
              <w:rPr>
                <w:rFonts w:ascii="宋体" w:hAnsi="宋体" w:hint="eastAsia"/>
                <w:sz w:val="22"/>
                <w:szCs w:val="22"/>
              </w:rPr>
              <w:lastRenderedPageBreak/>
              <w:t>问题</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lastRenderedPageBreak/>
              <w:t>矿山压力及其控制【</w:t>
            </w:r>
            <w:r>
              <w:rPr>
                <w:rFonts w:ascii="宋体" w:hAnsi="宋体" w:hint="eastAsia"/>
                <w:sz w:val="22"/>
                <w:szCs w:val="22"/>
              </w:rPr>
              <w:t>84212007</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p>
        </w:tc>
      </w:tr>
      <w:tr w:rsidR="004D5F74">
        <w:trPr>
          <w:trHeight w:val="540"/>
        </w:trPr>
        <w:tc>
          <w:tcPr>
            <w:tcW w:w="1874"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5.2.</w:t>
            </w:r>
            <w:r>
              <w:rPr>
                <w:rFonts w:ascii="宋体" w:hAnsi="宋体" w:hint="eastAsia"/>
                <w:sz w:val="22"/>
                <w:szCs w:val="22"/>
              </w:rPr>
              <w:t>能用地质学中的相关理论解释矿山自然灾害机理</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矿井通风与安全【</w:t>
            </w:r>
            <w:r>
              <w:rPr>
                <w:rFonts w:ascii="宋体" w:hAnsi="宋体" w:hint="eastAsia"/>
                <w:sz w:val="22"/>
                <w:szCs w:val="22"/>
              </w:rPr>
              <w:t>84212004</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煤矿地质学【</w:t>
            </w:r>
            <w:r>
              <w:rPr>
                <w:rFonts w:ascii="宋体" w:hAnsi="宋体" w:hint="eastAsia"/>
                <w:sz w:val="22"/>
                <w:szCs w:val="22"/>
              </w:rPr>
              <w:t>84212001</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煤矿智能开采方法【</w:t>
            </w:r>
            <w:r>
              <w:rPr>
                <w:rFonts w:ascii="宋体" w:hAnsi="宋体" w:hint="eastAsia"/>
                <w:sz w:val="22"/>
                <w:szCs w:val="22"/>
              </w:rPr>
              <w:t>84212003</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矿山压力及其控制【</w:t>
            </w:r>
            <w:r>
              <w:rPr>
                <w:rFonts w:ascii="宋体" w:hAnsi="宋体" w:hint="eastAsia"/>
                <w:sz w:val="22"/>
                <w:szCs w:val="22"/>
              </w:rPr>
              <w:t>84212007</w:t>
            </w:r>
            <w:r>
              <w:rPr>
                <w:rFonts w:ascii="宋体" w:hAnsi="宋体" w:hint="eastAsia"/>
                <w:sz w:val="22"/>
                <w:szCs w:val="22"/>
              </w:rPr>
              <w:t>】</w:t>
            </w:r>
          </w:p>
        </w:tc>
      </w:tr>
      <w:tr w:rsidR="004D5F74">
        <w:trPr>
          <w:trHeight w:val="540"/>
        </w:trPr>
        <w:tc>
          <w:tcPr>
            <w:tcW w:w="1874"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5.3.</w:t>
            </w:r>
            <w:r>
              <w:rPr>
                <w:rFonts w:ascii="宋体" w:hAnsi="宋体" w:hint="eastAsia"/>
                <w:sz w:val="22"/>
                <w:szCs w:val="22"/>
              </w:rPr>
              <w:t>能运用数学、自然科学进行各种设备选型、力学、巷道尺寸计算问题</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煤矿智能开采方法【</w:t>
            </w:r>
            <w:r>
              <w:rPr>
                <w:rFonts w:ascii="宋体" w:hAnsi="宋体" w:hint="eastAsia"/>
                <w:sz w:val="22"/>
                <w:szCs w:val="22"/>
              </w:rPr>
              <w:t>84212003</w:t>
            </w:r>
            <w:r>
              <w:rPr>
                <w:rFonts w:ascii="宋体" w:hAnsi="宋体" w:hint="eastAsia"/>
                <w:sz w:val="22"/>
                <w:szCs w:val="22"/>
              </w:rPr>
              <w:t>】</w:t>
            </w:r>
            <w:r>
              <w:rPr>
                <w:rFonts w:ascii="宋体" w:hAnsi="宋体" w:hint="eastAsia"/>
                <w:sz w:val="22"/>
                <w:szCs w:val="22"/>
              </w:rPr>
              <w:br/>
            </w:r>
            <w:r>
              <w:rPr>
                <w:rFonts w:ascii="宋体" w:hAnsi="宋体" w:hint="eastAsia"/>
                <w:sz w:val="22"/>
                <w:szCs w:val="22"/>
              </w:rPr>
              <w:t>井巷工程【</w:t>
            </w:r>
            <w:r>
              <w:rPr>
                <w:rFonts w:ascii="宋体" w:hAnsi="宋体" w:hint="eastAsia"/>
                <w:sz w:val="22"/>
                <w:szCs w:val="22"/>
              </w:rPr>
              <w:t>84212005</w:t>
            </w:r>
            <w:r>
              <w:rPr>
                <w:rFonts w:ascii="宋体" w:hAnsi="宋体" w:hint="eastAsia"/>
                <w:sz w:val="22"/>
                <w:szCs w:val="22"/>
              </w:rPr>
              <w:t>】</w:t>
            </w:r>
            <w:r>
              <w:rPr>
                <w:rFonts w:ascii="宋体" w:hAnsi="宋体" w:hint="eastAsia"/>
                <w:sz w:val="22"/>
                <w:szCs w:val="22"/>
              </w:rPr>
              <w:br/>
            </w:r>
            <w:r>
              <w:rPr>
                <w:rFonts w:ascii="宋体" w:hAnsi="宋体" w:hint="eastAsia"/>
                <w:sz w:val="22"/>
                <w:szCs w:val="22"/>
              </w:rPr>
              <w:t>液压传动与采掘机械【</w:t>
            </w:r>
            <w:r>
              <w:rPr>
                <w:rFonts w:ascii="宋体" w:hAnsi="宋体" w:hint="eastAsia"/>
                <w:sz w:val="22"/>
                <w:szCs w:val="22"/>
              </w:rPr>
              <w:t>84212006</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矿井提升与运输设备【</w:t>
            </w:r>
            <w:r>
              <w:rPr>
                <w:rFonts w:ascii="宋体" w:hAnsi="宋体" w:hint="eastAsia"/>
                <w:sz w:val="22"/>
                <w:szCs w:val="22"/>
              </w:rPr>
              <w:t>84212023</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矿山供电【</w:t>
            </w:r>
            <w:r>
              <w:rPr>
                <w:rFonts w:ascii="宋体" w:hAnsi="宋体" w:hint="eastAsia"/>
                <w:sz w:val="22"/>
                <w:szCs w:val="22"/>
              </w:rPr>
              <w:t>84212021</w:t>
            </w:r>
            <w:r>
              <w:rPr>
                <w:rFonts w:ascii="宋体" w:hAnsi="宋体" w:hint="eastAsia"/>
                <w:sz w:val="22"/>
                <w:szCs w:val="22"/>
              </w:rPr>
              <w:t>】</w:t>
            </w:r>
          </w:p>
        </w:tc>
      </w:tr>
      <w:tr w:rsidR="004D5F74">
        <w:trPr>
          <w:trHeight w:val="540"/>
        </w:trPr>
        <w:tc>
          <w:tcPr>
            <w:tcW w:w="1874"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6.</w:t>
            </w:r>
            <w:r>
              <w:rPr>
                <w:rFonts w:ascii="宋体" w:hAnsi="宋体" w:hint="eastAsia"/>
                <w:sz w:val="22"/>
                <w:szCs w:val="22"/>
              </w:rPr>
              <w:t>能掌握基本的创新方法，具有创新的意识和创业的素质</w:t>
            </w:r>
            <w:r>
              <w:rPr>
                <w:rFonts w:ascii="宋体" w:hAnsi="宋体" w:hint="eastAsia"/>
                <w:sz w:val="22"/>
                <w:szCs w:val="22"/>
              </w:rPr>
              <w:t xml:space="preserve"> </w:t>
            </w: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6.1.</w:t>
            </w:r>
            <w:r>
              <w:rPr>
                <w:rFonts w:ascii="宋体" w:hAnsi="宋体" w:hint="eastAsia"/>
                <w:sz w:val="22"/>
                <w:szCs w:val="22"/>
              </w:rPr>
              <w:t>能用基本的技术创新方法</w:t>
            </w:r>
            <w:r>
              <w:rPr>
                <w:rFonts w:ascii="宋体" w:hAnsi="宋体" w:hint="eastAsia"/>
                <w:sz w:val="22"/>
                <w:szCs w:val="22"/>
              </w:rPr>
              <w:t>.</w:t>
            </w:r>
            <w:r>
              <w:rPr>
                <w:rFonts w:ascii="宋体" w:hAnsi="宋体" w:hint="eastAsia"/>
                <w:sz w:val="22"/>
                <w:szCs w:val="22"/>
              </w:rPr>
              <w:t>开展课程设计</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智能化开采系统与集控运行【</w:t>
            </w:r>
            <w:r>
              <w:rPr>
                <w:rFonts w:ascii="宋体" w:hAnsi="宋体" w:hint="eastAsia"/>
                <w:sz w:val="22"/>
                <w:szCs w:val="22"/>
              </w:rPr>
              <w:t>84212008</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矿井通风与安全【</w:t>
            </w:r>
            <w:r>
              <w:rPr>
                <w:rFonts w:ascii="宋体" w:hAnsi="宋体" w:hint="eastAsia"/>
                <w:sz w:val="22"/>
                <w:szCs w:val="22"/>
              </w:rPr>
              <w:t>84212004</w:t>
            </w:r>
            <w:r>
              <w:rPr>
                <w:rFonts w:ascii="宋体" w:hAnsi="宋体" w:hint="eastAsia"/>
                <w:sz w:val="22"/>
                <w:szCs w:val="22"/>
              </w:rPr>
              <w:t>】</w:t>
            </w:r>
            <w:r>
              <w:rPr>
                <w:rFonts w:ascii="宋体" w:hAnsi="宋体" w:hint="eastAsia"/>
                <w:sz w:val="22"/>
                <w:szCs w:val="22"/>
              </w:rPr>
              <w:br/>
            </w:r>
            <w:r>
              <w:rPr>
                <w:rFonts w:ascii="宋体" w:hAnsi="宋体" w:hint="eastAsia"/>
                <w:sz w:val="22"/>
                <w:szCs w:val="22"/>
              </w:rPr>
              <w:t>液压传动与采掘机械【</w:t>
            </w:r>
            <w:r>
              <w:rPr>
                <w:rFonts w:ascii="宋体" w:hAnsi="宋体" w:hint="eastAsia"/>
                <w:sz w:val="22"/>
                <w:szCs w:val="22"/>
              </w:rPr>
              <w:t>84212006</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煤矿智能开采方法【</w:t>
            </w:r>
            <w:r>
              <w:rPr>
                <w:rFonts w:ascii="宋体" w:hAnsi="宋体" w:hint="eastAsia"/>
                <w:sz w:val="22"/>
                <w:szCs w:val="22"/>
              </w:rPr>
              <w:t>84212003</w:t>
            </w:r>
            <w:r>
              <w:rPr>
                <w:rFonts w:ascii="宋体" w:hAnsi="宋体" w:hint="eastAsia"/>
                <w:sz w:val="22"/>
                <w:szCs w:val="22"/>
              </w:rPr>
              <w:t>】</w:t>
            </w:r>
            <w:r>
              <w:rPr>
                <w:rFonts w:ascii="宋体" w:hAnsi="宋体" w:hint="eastAsia"/>
                <w:sz w:val="22"/>
                <w:szCs w:val="22"/>
              </w:rPr>
              <w:br/>
            </w:r>
            <w:r>
              <w:rPr>
                <w:rFonts w:ascii="宋体" w:hAnsi="宋体" w:hint="eastAsia"/>
                <w:sz w:val="22"/>
                <w:szCs w:val="22"/>
              </w:rPr>
              <w:t>井巷工程【</w:t>
            </w:r>
            <w:r>
              <w:rPr>
                <w:rFonts w:ascii="宋体" w:hAnsi="宋体" w:hint="eastAsia"/>
                <w:sz w:val="22"/>
                <w:szCs w:val="22"/>
              </w:rPr>
              <w:t>84212005</w:t>
            </w:r>
            <w:r>
              <w:rPr>
                <w:rFonts w:ascii="宋体" w:hAnsi="宋体" w:hint="eastAsia"/>
                <w:sz w:val="22"/>
                <w:szCs w:val="22"/>
              </w:rPr>
              <w:t>】</w:t>
            </w:r>
          </w:p>
        </w:tc>
      </w:tr>
      <w:tr w:rsidR="004D5F74">
        <w:trPr>
          <w:trHeight w:val="540"/>
        </w:trPr>
        <w:tc>
          <w:tcPr>
            <w:tcW w:w="1874"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6.2.</w:t>
            </w:r>
            <w:r>
              <w:rPr>
                <w:rFonts w:ascii="宋体" w:hAnsi="宋体" w:hint="eastAsia"/>
                <w:sz w:val="22"/>
                <w:szCs w:val="22"/>
              </w:rPr>
              <w:t>具备创新意识和创业的基本素质</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智能化开采系统与集控运行【</w:t>
            </w:r>
            <w:r>
              <w:rPr>
                <w:rFonts w:ascii="宋体" w:hAnsi="宋体" w:hint="eastAsia"/>
                <w:sz w:val="22"/>
                <w:szCs w:val="22"/>
              </w:rPr>
              <w:t>84212008</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煤矿智能开采方法【</w:t>
            </w:r>
            <w:r>
              <w:rPr>
                <w:rFonts w:ascii="宋体" w:hAnsi="宋体" w:hint="eastAsia"/>
                <w:sz w:val="22"/>
                <w:szCs w:val="22"/>
              </w:rPr>
              <w:t>84212003</w:t>
            </w:r>
            <w:r>
              <w:rPr>
                <w:rFonts w:ascii="宋体" w:hAnsi="宋体" w:hint="eastAsia"/>
                <w:sz w:val="22"/>
                <w:szCs w:val="22"/>
              </w:rPr>
              <w:t>】</w:t>
            </w:r>
            <w:r>
              <w:rPr>
                <w:rFonts w:ascii="宋体" w:hAnsi="宋体" w:hint="eastAsia"/>
                <w:sz w:val="22"/>
                <w:szCs w:val="22"/>
              </w:rPr>
              <w:br/>
            </w:r>
            <w:r>
              <w:rPr>
                <w:rFonts w:ascii="宋体" w:hAnsi="宋体" w:hint="eastAsia"/>
                <w:sz w:val="22"/>
                <w:szCs w:val="22"/>
              </w:rPr>
              <w:t>毕业设计与答辩【</w:t>
            </w:r>
            <w:r>
              <w:rPr>
                <w:rFonts w:ascii="宋体" w:hAnsi="宋体" w:hint="eastAsia"/>
                <w:sz w:val="22"/>
                <w:szCs w:val="22"/>
              </w:rPr>
              <w:t>84212020</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p>
        </w:tc>
      </w:tr>
      <w:tr w:rsidR="004D5F74">
        <w:trPr>
          <w:trHeight w:val="540"/>
        </w:trPr>
        <w:tc>
          <w:tcPr>
            <w:tcW w:w="1874"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7.</w:t>
            </w:r>
            <w:r>
              <w:rPr>
                <w:rFonts w:ascii="宋体" w:hAnsi="宋体" w:hint="eastAsia"/>
                <w:sz w:val="22"/>
                <w:szCs w:val="22"/>
              </w:rPr>
              <w:t>知晓煤矿安全、环保、健康等要素，内化为自觉的行动行为</w:t>
            </w:r>
            <w:r>
              <w:rPr>
                <w:rFonts w:ascii="宋体" w:hAnsi="宋体" w:hint="eastAsia"/>
                <w:sz w:val="22"/>
                <w:szCs w:val="22"/>
              </w:rPr>
              <w:t xml:space="preserve"> </w:t>
            </w: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7.1.</w:t>
            </w:r>
            <w:r>
              <w:rPr>
                <w:rFonts w:ascii="宋体" w:hAnsi="宋体" w:hint="eastAsia"/>
                <w:sz w:val="22"/>
                <w:szCs w:val="22"/>
              </w:rPr>
              <w:t>形成安全管理人员职场工作的基本工作规范</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矿井通风与安全【</w:t>
            </w:r>
            <w:r>
              <w:rPr>
                <w:rFonts w:ascii="宋体" w:hAnsi="宋体" w:hint="eastAsia"/>
                <w:sz w:val="22"/>
                <w:szCs w:val="22"/>
              </w:rPr>
              <w:t>84212004</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p>
        </w:tc>
      </w:tr>
      <w:tr w:rsidR="004D5F74">
        <w:trPr>
          <w:trHeight w:val="540"/>
        </w:trPr>
        <w:tc>
          <w:tcPr>
            <w:tcW w:w="1874"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7.2.</w:t>
            </w:r>
            <w:r>
              <w:rPr>
                <w:rFonts w:ascii="宋体" w:hAnsi="宋体" w:hint="eastAsia"/>
                <w:sz w:val="22"/>
                <w:szCs w:val="22"/>
              </w:rPr>
              <w:t>遵守煤矿有关环保、安全的规范制度要求</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矿井通风与安全【</w:t>
            </w:r>
            <w:r>
              <w:rPr>
                <w:rFonts w:ascii="宋体" w:hAnsi="宋体" w:hint="eastAsia"/>
                <w:sz w:val="22"/>
                <w:szCs w:val="22"/>
              </w:rPr>
              <w:t>84212004</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p>
        </w:tc>
      </w:tr>
      <w:tr w:rsidR="004D5F74">
        <w:trPr>
          <w:trHeight w:val="540"/>
        </w:trPr>
        <w:tc>
          <w:tcPr>
            <w:tcW w:w="1874"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8.</w:t>
            </w:r>
            <w:r>
              <w:rPr>
                <w:rFonts w:ascii="宋体" w:hAnsi="宋体" w:hint="eastAsia"/>
                <w:sz w:val="22"/>
                <w:szCs w:val="22"/>
              </w:rPr>
              <w:t>能参照设计手册完成煤矿井下采区巷道布置设计、采煤工作面回采工艺设计及采掘设备选型、巷道断面设计、施工组织设计等，能完成露天矿山开拓系统设计、生产工艺布置等</w:t>
            </w:r>
            <w:r>
              <w:rPr>
                <w:rFonts w:ascii="宋体" w:hAnsi="宋体" w:hint="eastAsia"/>
                <w:sz w:val="22"/>
                <w:szCs w:val="22"/>
              </w:rPr>
              <w:t xml:space="preserve"> </w:t>
            </w: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8.1.</w:t>
            </w:r>
            <w:r>
              <w:rPr>
                <w:rFonts w:ascii="宋体" w:hAnsi="宋体" w:hint="eastAsia"/>
                <w:sz w:val="22"/>
                <w:szCs w:val="22"/>
              </w:rPr>
              <w:t>正确参照设计手册完成准备巷道、回采巷道布置，劳动组织编制，正确参照设计手册完成采掘设备选型，巷道断面设计</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矿山测量【</w:t>
            </w:r>
            <w:r>
              <w:rPr>
                <w:rFonts w:ascii="宋体" w:hAnsi="宋体" w:hint="eastAsia"/>
                <w:sz w:val="22"/>
                <w:szCs w:val="22"/>
              </w:rPr>
              <w:t>84212002</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矿图【</w:t>
            </w:r>
            <w:r>
              <w:rPr>
                <w:rFonts w:ascii="宋体" w:hAnsi="宋体" w:hint="eastAsia"/>
                <w:sz w:val="22"/>
                <w:szCs w:val="22"/>
              </w:rPr>
              <w:t>84212011</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煤矿地质学【</w:t>
            </w:r>
            <w:r>
              <w:rPr>
                <w:rFonts w:ascii="宋体" w:hAnsi="宋体" w:hint="eastAsia"/>
                <w:sz w:val="22"/>
                <w:szCs w:val="22"/>
              </w:rPr>
              <w:t>84212001</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井巷工程【</w:t>
            </w:r>
            <w:r>
              <w:rPr>
                <w:rFonts w:ascii="宋体" w:hAnsi="宋体" w:hint="eastAsia"/>
                <w:sz w:val="22"/>
                <w:szCs w:val="22"/>
              </w:rPr>
              <w:t>84212005</w:t>
            </w:r>
            <w:r>
              <w:rPr>
                <w:rFonts w:ascii="宋体" w:hAnsi="宋体" w:hint="eastAsia"/>
                <w:sz w:val="22"/>
                <w:szCs w:val="22"/>
              </w:rPr>
              <w:t>】</w:t>
            </w:r>
          </w:p>
        </w:tc>
      </w:tr>
      <w:tr w:rsidR="004D5F74">
        <w:trPr>
          <w:trHeight w:val="540"/>
        </w:trPr>
        <w:tc>
          <w:tcPr>
            <w:tcW w:w="1874"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8.2.</w:t>
            </w:r>
            <w:r>
              <w:rPr>
                <w:rFonts w:ascii="宋体" w:hAnsi="宋体" w:hint="eastAsia"/>
                <w:sz w:val="22"/>
                <w:szCs w:val="22"/>
              </w:rPr>
              <w:t>正确参照设计手册完成露天矿山开拓系统设计、生产工艺布置，爆破方法及爆破参数的设计和选取</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矿图【</w:t>
            </w:r>
            <w:r>
              <w:rPr>
                <w:rFonts w:ascii="宋体" w:hAnsi="宋体" w:hint="eastAsia"/>
                <w:sz w:val="22"/>
                <w:szCs w:val="22"/>
              </w:rPr>
              <w:t>84212011</w:t>
            </w:r>
            <w:r>
              <w:rPr>
                <w:rFonts w:ascii="宋体" w:hAnsi="宋体" w:hint="eastAsia"/>
                <w:sz w:val="22"/>
                <w:szCs w:val="22"/>
              </w:rPr>
              <w:t>】</w:t>
            </w:r>
            <w:r>
              <w:rPr>
                <w:rFonts w:ascii="宋体" w:hAnsi="宋体" w:hint="eastAsia"/>
                <w:sz w:val="22"/>
                <w:szCs w:val="22"/>
              </w:rPr>
              <w:br/>
            </w:r>
            <w:r>
              <w:rPr>
                <w:rFonts w:ascii="宋体" w:hAnsi="宋体" w:hint="eastAsia"/>
                <w:sz w:val="22"/>
                <w:szCs w:val="22"/>
              </w:rPr>
              <w:t>爆破工程【</w:t>
            </w:r>
            <w:r>
              <w:rPr>
                <w:rFonts w:ascii="宋体" w:hAnsi="宋体" w:hint="eastAsia"/>
                <w:sz w:val="22"/>
                <w:szCs w:val="22"/>
              </w:rPr>
              <w:t>84212010</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煤矿地质学【</w:t>
            </w:r>
            <w:r>
              <w:rPr>
                <w:rFonts w:ascii="宋体" w:hAnsi="宋体" w:hint="eastAsia"/>
                <w:sz w:val="22"/>
                <w:szCs w:val="22"/>
              </w:rPr>
              <w:t>84212001</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矿山测量【</w:t>
            </w:r>
            <w:r>
              <w:rPr>
                <w:rFonts w:ascii="宋体" w:hAnsi="宋体" w:hint="eastAsia"/>
                <w:sz w:val="22"/>
                <w:szCs w:val="22"/>
              </w:rPr>
              <w:t>84212002</w:t>
            </w:r>
            <w:r>
              <w:rPr>
                <w:rFonts w:ascii="宋体" w:hAnsi="宋体" w:hint="eastAsia"/>
                <w:sz w:val="22"/>
                <w:szCs w:val="22"/>
              </w:rPr>
              <w:t>】</w:t>
            </w:r>
            <w:r>
              <w:rPr>
                <w:rFonts w:ascii="宋体" w:hAnsi="宋体" w:hint="eastAsia"/>
                <w:sz w:val="22"/>
                <w:szCs w:val="22"/>
              </w:rPr>
              <w:br/>
            </w:r>
            <w:r>
              <w:rPr>
                <w:rFonts w:ascii="宋体" w:hAnsi="宋体" w:hint="eastAsia"/>
                <w:sz w:val="22"/>
                <w:szCs w:val="22"/>
              </w:rPr>
              <w:t>露天采矿学【</w:t>
            </w:r>
            <w:r>
              <w:rPr>
                <w:rFonts w:ascii="宋体" w:hAnsi="宋体" w:hint="eastAsia"/>
                <w:sz w:val="22"/>
                <w:szCs w:val="22"/>
              </w:rPr>
              <w:t>84212012</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p>
        </w:tc>
      </w:tr>
      <w:tr w:rsidR="004D5F74">
        <w:trPr>
          <w:trHeight w:val="540"/>
        </w:trPr>
        <w:tc>
          <w:tcPr>
            <w:tcW w:w="1874"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lastRenderedPageBreak/>
              <w:t>9.</w:t>
            </w:r>
            <w:r>
              <w:rPr>
                <w:rFonts w:ascii="宋体" w:hAnsi="宋体" w:hint="eastAsia"/>
                <w:sz w:val="22"/>
                <w:szCs w:val="22"/>
              </w:rPr>
              <w:t>能参照规章、规程、行业标准、开采设计制定矿井自然灾害防治措施，并能组织施工，</w:t>
            </w:r>
            <w:r>
              <w:rPr>
                <w:rFonts w:ascii="宋体" w:hAnsi="宋体" w:hint="eastAsia"/>
                <w:sz w:val="22"/>
                <w:szCs w:val="22"/>
              </w:rPr>
              <w:t xml:space="preserve"> </w:t>
            </w:r>
            <w:r>
              <w:rPr>
                <w:rFonts w:ascii="宋体" w:hAnsi="宋体" w:hint="eastAsia"/>
                <w:sz w:val="22"/>
                <w:szCs w:val="22"/>
              </w:rPr>
              <w:t>对作业过程进行数据采集和处理，并评价结果，编写检测报告</w:t>
            </w:r>
            <w:r>
              <w:rPr>
                <w:rFonts w:ascii="宋体" w:hAnsi="宋体" w:hint="eastAsia"/>
                <w:sz w:val="22"/>
                <w:szCs w:val="22"/>
              </w:rPr>
              <w:t xml:space="preserve"> </w:t>
            </w: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9.1.</w:t>
            </w:r>
            <w:r>
              <w:rPr>
                <w:rFonts w:ascii="宋体" w:hAnsi="宋体" w:hint="eastAsia"/>
                <w:sz w:val="22"/>
                <w:szCs w:val="22"/>
              </w:rPr>
              <w:t>能掌握煤矿相关法律法规</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矿井通风与安全【</w:t>
            </w:r>
            <w:r>
              <w:rPr>
                <w:rFonts w:ascii="宋体" w:hAnsi="宋体" w:hint="eastAsia"/>
                <w:sz w:val="22"/>
                <w:szCs w:val="22"/>
              </w:rPr>
              <w:t>84212004</w:t>
            </w:r>
            <w:r>
              <w:rPr>
                <w:rFonts w:ascii="宋体" w:hAnsi="宋体" w:hint="eastAsia"/>
                <w:sz w:val="22"/>
                <w:szCs w:val="22"/>
              </w:rPr>
              <w:t>】</w:t>
            </w:r>
          </w:p>
        </w:tc>
      </w:tr>
      <w:tr w:rsidR="004D5F74">
        <w:trPr>
          <w:trHeight w:val="540"/>
        </w:trPr>
        <w:tc>
          <w:tcPr>
            <w:tcW w:w="1874"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9.2.</w:t>
            </w:r>
            <w:r>
              <w:rPr>
                <w:rFonts w:ascii="宋体" w:hAnsi="宋体" w:hint="eastAsia"/>
                <w:sz w:val="22"/>
                <w:szCs w:val="22"/>
              </w:rPr>
              <w:t>能掌握煤矿安全规程采掘、通风、机电、职业危害防治等</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矿井提升与运输设备【</w:t>
            </w:r>
            <w:r>
              <w:rPr>
                <w:rFonts w:ascii="宋体" w:hAnsi="宋体" w:hint="eastAsia"/>
                <w:sz w:val="22"/>
                <w:szCs w:val="22"/>
              </w:rPr>
              <w:t>84212023</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煤矿智能开采方法【</w:t>
            </w:r>
            <w:r>
              <w:rPr>
                <w:rFonts w:ascii="宋体" w:hAnsi="宋体" w:hint="eastAsia"/>
                <w:sz w:val="22"/>
                <w:szCs w:val="22"/>
              </w:rPr>
              <w:t>84212003</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矿山压力及其控制【</w:t>
            </w:r>
            <w:r>
              <w:rPr>
                <w:rFonts w:ascii="宋体" w:hAnsi="宋体" w:hint="eastAsia"/>
                <w:sz w:val="22"/>
                <w:szCs w:val="22"/>
              </w:rPr>
              <w:t>84212007</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矿山供电【</w:t>
            </w:r>
            <w:r>
              <w:rPr>
                <w:rFonts w:ascii="宋体" w:hAnsi="宋体" w:hint="eastAsia"/>
                <w:sz w:val="22"/>
                <w:szCs w:val="22"/>
              </w:rPr>
              <w:t>84212021</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矿井通风与安全【</w:t>
            </w:r>
            <w:r>
              <w:rPr>
                <w:rFonts w:ascii="宋体" w:hAnsi="宋体" w:hint="eastAsia"/>
                <w:sz w:val="22"/>
                <w:szCs w:val="22"/>
              </w:rPr>
              <w:t>84212004</w:t>
            </w:r>
            <w:r>
              <w:rPr>
                <w:rFonts w:ascii="宋体" w:hAnsi="宋体" w:hint="eastAsia"/>
                <w:sz w:val="22"/>
                <w:szCs w:val="22"/>
              </w:rPr>
              <w:t>】</w:t>
            </w:r>
            <w:r>
              <w:rPr>
                <w:rFonts w:ascii="宋体" w:hAnsi="宋体" w:hint="eastAsia"/>
                <w:sz w:val="22"/>
                <w:szCs w:val="22"/>
              </w:rPr>
              <w:br/>
            </w:r>
            <w:r>
              <w:rPr>
                <w:rFonts w:ascii="宋体" w:hAnsi="宋体" w:hint="eastAsia"/>
                <w:sz w:val="22"/>
                <w:szCs w:val="22"/>
              </w:rPr>
              <w:t>液压传动与采掘机械【</w:t>
            </w:r>
            <w:r>
              <w:rPr>
                <w:rFonts w:ascii="宋体" w:hAnsi="宋体" w:hint="eastAsia"/>
                <w:sz w:val="22"/>
                <w:szCs w:val="22"/>
              </w:rPr>
              <w:t>84212006</w:t>
            </w:r>
            <w:r>
              <w:rPr>
                <w:rFonts w:ascii="宋体" w:hAnsi="宋体" w:hint="eastAsia"/>
                <w:sz w:val="22"/>
                <w:szCs w:val="22"/>
              </w:rPr>
              <w:t>】</w:t>
            </w:r>
          </w:p>
        </w:tc>
      </w:tr>
      <w:tr w:rsidR="004D5F74">
        <w:trPr>
          <w:trHeight w:val="540"/>
        </w:trPr>
        <w:tc>
          <w:tcPr>
            <w:tcW w:w="1874"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9.3.</w:t>
            </w:r>
            <w:r>
              <w:rPr>
                <w:rFonts w:ascii="宋体" w:hAnsi="宋体" w:hint="eastAsia"/>
                <w:sz w:val="22"/>
                <w:szCs w:val="22"/>
              </w:rPr>
              <w:t>能编制防火、防水、防瓦斯、防尘措施</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矿井通风与安全【</w:t>
            </w:r>
            <w:r>
              <w:rPr>
                <w:rFonts w:ascii="宋体" w:hAnsi="宋体" w:hint="eastAsia"/>
                <w:sz w:val="22"/>
                <w:szCs w:val="22"/>
              </w:rPr>
              <w:t>84212004</w:t>
            </w:r>
            <w:r>
              <w:rPr>
                <w:rFonts w:ascii="宋体" w:hAnsi="宋体" w:hint="eastAsia"/>
                <w:sz w:val="22"/>
                <w:szCs w:val="22"/>
              </w:rPr>
              <w:t>】</w:t>
            </w:r>
          </w:p>
        </w:tc>
      </w:tr>
      <w:tr w:rsidR="004D5F74">
        <w:trPr>
          <w:trHeight w:val="540"/>
        </w:trPr>
        <w:tc>
          <w:tcPr>
            <w:tcW w:w="1874"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9.4.</w:t>
            </w:r>
            <w:r>
              <w:rPr>
                <w:rFonts w:ascii="宋体" w:hAnsi="宋体" w:hint="eastAsia"/>
                <w:sz w:val="22"/>
                <w:szCs w:val="22"/>
              </w:rPr>
              <w:t>能编制采掘工作面过地质构造带、破碎带安全技术措施</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煤矿智能开采方法【</w:t>
            </w:r>
            <w:r>
              <w:rPr>
                <w:rFonts w:ascii="宋体" w:hAnsi="宋体" w:hint="eastAsia"/>
                <w:sz w:val="22"/>
                <w:szCs w:val="22"/>
              </w:rPr>
              <w:t>84212003</w:t>
            </w:r>
            <w:r>
              <w:rPr>
                <w:rFonts w:ascii="宋体" w:hAnsi="宋体" w:hint="eastAsia"/>
                <w:sz w:val="22"/>
                <w:szCs w:val="22"/>
              </w:rPr>
              <w:t>】</w:t>
            </w:r>
            <w:r>
              <w:rPr>
                <w:rFonts w:ascii="宋体" w:hAnsi="宋体" w:hint="eastAsia"/>
                <w:sz w:val="22"/>
                <w:szCs w:val="22"/>
              </w:rPr>
              <w:br/>
            </w:r>
            <w:r>
              <w:rPr>
                <w:rFonts w:ascii="宋体" w:hAnsi="宋体" w:hint="eastAsia"/>
                <w:sz w:val="22"/>
                <w:szCs w:val="22"/>
              </w:rPr>
              <w:t>井巷工程【</w:t>
            </w:r>
            <w:r>
              <w:rPr>
                <w:rFonts w:ascii="宋体" w:hAnsi="宋体" w:hint="eastAsia"/>
                <w:sz w:val="22"/>
                <w:szCs w:val="22"/>
              </w:rPr>
              <w:t>84212005</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爆破工程【</w:t>
            </w:r>
            <w:r>
              <w:rPr>
                <w:rFonts w:ascii="宋体" w:hAnsi="宋体" w:hint="eastAsia"/>
                <w:sz w:val="22"/>
                <w:szCs w:val="22"/>
              </w:rPr>
              <w:t>84212010</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矿山压力及其控制【</w:t>
            </w:r>
            <w:r>
              <w:rPr>
                <w:rFonts w:ascii="宋体" w:hAnsi="宋体" w:hint="eastAsia"/>
                <w:sz w:val="22"/>
                <w:szCs w:val="22"/>
              </w:rPr>
              <w:t>84212007</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矿图【</w:t>
            </w:r>
            <w:r>
              <w:rPr>
                <w:rFonts w:ascii="宋体" w:hAnsi="宋体" w:hint="eastAsia"/>
                <w:sz w:val="22"/>
                <w:szCs w:val="22"/>
              </w:rPr>
              <w:t>84212011</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p>
        </w:tc>
      </w:tr>
      <w:tr w:rsidR="004D5F74">
        <w:trPr>
          <w:trHeight w:val="540"/>
        </w:trPr>
        <w:tc>
          <w:tcPr>
            <w:tcW w:w="1874"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9.5.</w:t>
            </w:r>
            <w:r>
              <w:rPr>
                <w:rFonts w:ascii="宋体" w:hAnsi="宋体" w:hint="eastAsia"/>
                <w:sz w:val="22"/>
                <w:szCs w:val="22"/>
              </w:rPr>
              <w:t>能组织安全措施正常施工</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煤矿智能开采方法【</w:t>
            </w:r>
            <w:r>
              <w:rPr>
                <w:rFonts w:ascii="宋体" w:hAnsi="宋体" w:hint="eastAsia"/>
                <w:sz w:val="22"/>
                <w:szCs w:val="22"/>
              </w:rPr>
              <w:t>84212003</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井巷工程【</w:t>
            </w:r>
            <w:r>
              <w:rPr>
                <w:rFonts w:ascii="宋体" w:hAnsi="宋体" w:hint="eastAsia"/>
                <w:sz w:val="22"/>
                <w:szCs w:val="22"/>
              </w:rPr>
              <w:t>84212005</w:t>
            </w:r>
            <w:r>
              <w:rPr>
                <w:rFonts w:ascii="宋体" w:hAnsi="宋体" w:hint="eastAsia"/>
                <w:sz w:val="22"/>
                <w:szCs w:val="22"/>
              </w:rPr>
              <w:t>】</w:t>
            </w:r>
          </w:p>
        </w:tc>
      </w:tr>
      <w:tr w:rsidR="004D5F74">
        <w:trPr>
          <w:trHeight w:val="540"/>
        </w:trPr>
        <w:tc>
          <w:tcPr>
            <w:tcW w:w="1874"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10.</w:t>
            </w:r>
            <w:r>
              <w:rPr>
                <w:rFonts w:ascii="宋体" w:hAnsi="宋体" w:hint="eastAsia"/>
                <w:sz w:val="22"/>
                <w:szCs w:val="22"/>
              </w:rPr>
              <w:t>能参照规章、规程、行业标准，选择安全条件的检验方案，并利用仪器仪表等测量工具进行通风、瓦斯、矿压等检测，进行数据采集和处理，并评价结果，撰写检测报告，并正确维护保养仪器设备</w:t>
            </w:r>
            <w:r>
              <w:rPr>
                <w:rFonts w:ascii="宋体" w:hAnsi="宋体" w:hint="eastAsia"/>
                <w:sz w:val="22"/>
                <w:szCs w:val="22"/>
              </w:rPr>
              <w:t xml:space="preserve"> </w:t>
            </w: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10.1.</w:t>
            </w:r>
            <w:r>
              <w:rPr>
                <w:rFonts w:ascii="宋体" w:hAnsi="宋体" w:hint="eastAsia"/>
                <w:sz w:val="22"/>
                <w:szCs w:val="22"/>
              </w:rPr>
              <w:t>理解煤矿安全仪器仪表检测基本原理</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矿井通风与安全【</w:t>
            </w:r>
            <w:r>
              <w:rPr>
                <w:rFonts w:ascii="宋体" w:hAnsi="宋体" w:hint="eastAsia"/>
                <w:sz w:val="22"/>
                <w:szCs w:val="22"/>
              </w:rPr>
              <w:t>84212004</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矿山压力及其控制【</w:t>
            </w:r>
            <w:r>
              <w:rPr>
                <w:rFonts w:ascii="宋体" w:hAnsi="宋体" w:hint="eastAsia"/>
                <w:sz w:val="22"/>
                <w:szCs w:val="22"/>
              </w:rPr>
              <w:t>84212007</w:t>
            </w:r>
            <w:r>
              <w:rPr>
                <w:rFonts w:ascii="宋体" w:hAnsi="宋体" w:hint="eastAsia"/>
                <w:sz w:val="22"/>
                <w:szCs w:val="22"/>
              </w:rPr>
              <w:t>】</w:t>
            </w:r>
          </w:p>
        </w:tc>
      </w:tr>
      <w:tr w:rsidR="004D5F74">
        <w:trPr>
          <w:trHeight w:val="540"/>
        </w:trPr>
        <w:tc>
          <w:tcPr>
            <w:tcW w:w="1874"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10.2.</w:t>
            </w:r>
            <w:r>
              <w:rPr>
                <w:rFonts w:ascii="宋体" w:hAnsi="宋体" w:hint="eastAsia"/>
                <w:sz w:val="22"/>
                <w:szCs w:val="22"/>
              </w:rPr>
              <w:t>熟悉测瓦斯仪器仪表的工作原理与基本结构</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矿井通风与安全【</w:t>
            </w:r>
            <w:r>
              <w:rPr>
                <w:rFonts w:ascii="宋体" w:hAnsi="宋体" w:hint="eastAsia"/>
                <w:sz w:val="22"/>
                <w:szCs w:val="22"/>
              </w:rPr>
              <w:t>84212004</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p>
        </w:tc>
      </w:tr>
      <w:tr w:rsidR="004D5F74">
        <w:trPr>
          <w:trHeight w:val="540"/>
        </w:trPr>
        <w:tc>
          <w:tcPr>
            <w:tcW w:w="1874"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10.3.</w:t>
            </w:r>
            <w:r>
              <w:rPr>
                <w:rFonts w:ascii="宋体" w:hAnsi="宋体" w:hint="eastAsia"/>
                <w:sz w:val="22"/>
                <w:szCs w:val="22"/>
              </w:rPr>
              <w:t>熟悉测风仪器仪表的工作原理与基本结构</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矿井通风与安全【</w:t>
            </w:r>
            <w:r>
              <w:rPr>
                <w:rFonts w:ascii="宋体" w:hAnsi="宋体" w:hint="eastAsia"/>
                <w:sz w:val="22"/>
                <w:szCs w:val="22"/>
              </w:rPr>
              <w:t>84212004</w:t>
            </w:r>
            <w:r>
              <w:rPr>
                <w:rFonts w:ascii="宋体" w:hAnsi="宋体" w:hint="eastAsia"/>
                <w:sz w:val="22"/>
                <w:szCs w:val="22"/>
              </w:rPr>
              <w:t>】</w:t>
            </w:r>
          </w:p>
        </w:tc>
      </w:tr>
      <w:tr w:rsidR="004D5F74">
        <w:trPr>
          <w:trHeight w:val="540"/>
        </w:trPr>
        <w:tc>
          <w:tcPr>
            <w:tcW w:w="1874"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10.4.</w:t>
            </w:r>
            <w:r>
              <w:rPr>
                <w:rFonts w:ascii="宋体" w:hAnsi="宋体" w:hint="eastAsia"/>
                <w:sz w:val="22"/>
                <w:szCs w:val="22"/>
              </w:rPr>
              <w:t>熟悉其他有害气体等仪器仪表的工作原理与基本结构</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矿井通风与安全【</w:t>
            </w:r>
            <w:r>
              <w:rPr>
                <w:rFonts w:ascii="宋体" w:hAnsi="宋体" w:hint="eastAsia"/>
                <w:sz w:val="22"/>
                <w:szCs w:val="22"/>
              </w:rPr>
              <w:t>84212004</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p>
        </w:tc>
      </w:tr>
      <w:tr w:rsidR="004D5F74">
        <w:trPr>
          <w:trHeight w:val="540"/>
        </w:trPr>
        <w:tc>
          <w:tcPr>
            <w:tcW w:w="1874"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10.5.</w:t>
            </w:r>
            <w:r>
              <w:rPr>
                <w:rFonts w:ascii="宋体" w:hAnsi="宋体" w:hint="eastAsia"/>
                <w:sz w:val="22"/>
                <w:szCs w:val="22"/>
              </w:rPr>
              <w:t>熟悉煤尘浓度</w:t>
            </w:r>
            <w:r>
              <w:rPr>
                <w:rFonts w:ascii="宋体" w:hAnsi="宋体" w:hint="eastAsia"/>
                <w:sz w:val="22"/>
                <w:szCs w:val="22"/>
              </w:rPr>
              <w:lastRenderedPageBreak/>
              <w:t>仪器仪表的工作原理与基本结构</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lastRenderedPageBreak/>
              <w:t>矿井通风与安全【</w:t>
            </w:r>
            <w:r>
              <w:rPr>
                <w:rFonts w:ascii="宋体" w:hAnsi="宋体" w:hint="eastAsia"/>
                <w:sz w:val="22"/>
                <w:szCs w:val="22"/>
              </w:rPr>
              <w:t>84212004</w:t>
            </w:r>
            <w:r>
              <w:rPr>
                <w:rFonts w:ascii="宋体" w:hAnsi="宋体" w:hint="eastAsia"/>
                <w:sz w:val="22"/>
                <w:szCs w:val="22"/>
              </w:rPr>
              <w:t>】</w:t>
            </w:r>
            <w:r>
              <w:rPr>
                <w:rFonts w:ascii="宋体" w:hAnsi="宋体" w:hint="eastAsia"/>
                <w:sz w:val="22"/>
                <w:szCs w:val="22"/>
              </w:rPr>
              <w:br/>
            </w:r>
            <w:r>
              <w:rPr>
                <w:rFonts w:ascii="宋体" w:hAnsi="宋体" w:hint="eastAsia"/>
                <w:sz w:val="22"/>
                <w:szCs w:val="22"/>
              </w:rPr>
              <w:lastRenderedPageBreak/>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p>
        </w:tc>
      </w:tr>
      <w:tr w:rsidR="004D5F74">
        <w:trPr>
          <w:trHeight w:val="540"/>
        </w:trPr>
        <w:tc>
          <w:tcPr>
            <w:tcW w:w="1874"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10.6.</w:t>
            </w:r>
            <w:r>
              <w:rPr>
                <w:rFonts w:ascii="宋体" w:hAnsi="宋体" w:hint="eastAsia"/>
                <w:sz w:val="22"/>
                <w:szCs w:val="22"/>
              </w:rPr>
              <w:t>进行数据采集和处理并评价结果，撰写检测报告</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智能化开采系统与集控运行【</w:t>
            </w:r>
            <w:r>
              <w:rPr>
                <w:rFonts w:ascii="宋体" w:hAnsi="宋体" w:hint="eastAsia"/>
                <w:sz w:val="22"/>
                <w:szCs w:val="22"/>
              </w:rPr>
              <w:t>84212008</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矿井通风与安全【</w:t>
            </w:r>
            <w:r>
              <w:rPr>
                <w:rFonts w:ascii="宋体" w:hAnsi="宋体" w:hint="eastAsia"/>
                <w:sz w:val="22"/>
                <w:szCs w:val="22"/>
              </w:rPr>
              <w:t>84212004</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矿山压力及其控制【</w:t>
            </w:r>
            <w:r>
              <w:rPr>
                <w:rFonts w:ascii="宋体" w:hAnsi="宋体" w:hint="eastAsia"/>
                <w:sz w:val="22"/>
                <w:szCs w:val="22"/>
              </w:rPr>
              <w:t>84212007</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p>
        </w:tc>
      </w:tr>
      <w:tr w:rsidR="004D5F74">
        <w:trPr>
          <w:trHeight w:val="540"/>
        </w:trPr>
        <w:tc>
          <w:tcPr>
            <w:tcW w:w="1874"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11.</w:t>
            </w:r>
            <w:r>
              <w:rPr>
                <w:rFonts w:ascii="宋体" w:hAnsi="宋体" w:hint="eastAsia"/>
                <w:sz w:val="22"/>
                <w:szCs w:val="22"/>
              </w:rPr>
              <w:t>能操作井下各类机械设备，完成本岗位的工作任务，并具备相应的设备操作与维护能力，具备安全设施和设备的使用与维护能力</w:t>
            </w:r>
            <w:r>
              <w:rPr>
                <w:rFonts w:ascii="宋体" w:hAnsi="宋体" w:hint="eastAsia"/>
                <w:sz w:val="22"/>
                <w:szCs w:val="22"/>
              </w:rPr>
              <w:t xml:space="preserve"> </w:t>
            </w: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11.1.</w:t>
            </w:r>
            <w:r>
              <w:rPr>
                <w:rFonts w:ascii="宋体" w:hAnsi="宋体" w:hint="eastAsia"/>
                <w:sz w:val="22"/>
                <w:szCs w:val="22"/>
              </w:rPr>
              <w:t>能操作矿山机械，完成采煤工作面的正常生产工序</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煤矿智能开采方法【</w:t>
            </w:r>
            <w:r>
              <w:rPr>
                <w:rFonts w:ascii="宋体" w:hAnsi="宋体" w:hint="eastAsia"/>
                <w:sz w:val="22"/>
                <w:szCs w:val="22"/>
              </w:rPr>
              <w:t>84212003</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液压传动与采掘机械【</w:t>
            </w:r>
            <w:r>
              <w:rPr>
                <w:rFonts w:ascii="宋体" w:hAnsi="宋体" w:hint="eastAsia"/>
                <w:sz w:val="22"/>
                <w:szCs w:val="22"/>
              </w:rPr>
              <w:t>84212006</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p>
        </w:tc>
      </w:tr>
      <w:tr w:rsidR="004D5F74">
        <w:trPr>
          <w:trHeight w:val="540"/>
        </w:trPr>
        <w:tc>
          <w:tcPr>
            <w:tcW w:w="1874"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11.2.</w:t>
            </w:r>
            <w:r>
              <w:rPr>
                <w:rFonts w:ascii="宋体" w:hAnsi="宋体" w:hint="eastAsia"/>
                <w:sz w:val="22"/>
                <w:szCs w:val="22"/>
              </w:rPr>
              <w:t>能操作矿山机械，完成掘进工作面的正常生产工序</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液压传动与采掘机械【</w:t>
            </w:r>
            <w:r>
              <w:rPr>
                <w:rFonts w:ascii="宋体" w:hAnsi="宋体" w:hint="eastAsia"/>
                <w:sz w:val="22"/>
                <w:szCs w:val="22"/>
              </w:rPr>
              <w:t>84212006</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煤矿智能开采方法【</w:t>
            </w:r>
            <w:r>
              <w:rPr>
                <w:rFonts w:ascii="宋体" w:hAnsi="宋体" w:hint="eastAsia"/>
                <w:sz w:val="22"/>
                <w:szCs w:val="22"/>
              </w:rPr>
              <w:t>84212003</w:t>
            </w:r>
            <w:r>
              <w:rPr>
                <w:rFonts w:ascii="宋体" w:hAnsi="宋体" w:hint="eastAsia"/>
                <w:sz w:val="22"/>
                <w:szCs w:val="22"/>
              </w:rPr>
              <w:t>】</w:t>
            </w:r>
          </w:p>
        </w:tc>
      </w:tr>
      <w:tr w:rsidR="004D5F74">
        <w:trPr>
          <w:trHeight w:val="540"/>
        </w:trPr>
        <w:tc>
          <w:tcPr>
            <w:tcW w:w="1874"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11.3.</w:t>
            </w:r>
            <w:r>
              <w:rPr>
                <w:rFonts w:ascii="宋体" w:hAnsi="宋体" w:hint="eastAsia"/>
                <w:sz w:val="22"/>
                <w:szCs w:val="22"/>
              </w:rPr>
              <w:t>能在集控中心远程操作各类采掘设备，完成各项生产工序</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智能化开采系统与集控运行【</w:t>
            </w:r>
            <w:r>
              <w:rPr>
                <w:rFonts w:ascii="宋体" w:hAnsi="宋体" w:hint="eastAsia"/>
                <w:sz w:val="22"/>
                <w:szCs w:val="22"/>
              </w:rPr>
              <w:t>84212008</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煤矿智能开采方法【</w:t>
            </w:r>
            <w:r>
              <w:rPr>
                <w:rFonts w:ascii="宋体" w:hAnsi="宋体" w:hint="eastAsia"/>
                <w:sz w:val="22"/>
                <w:szCs w:val="22"/>
              </w:rPr>
              <w:t>84212003</w:t>
            </w:r>
            <w:r>
              <w:rPr>
                <w:rFonts w:ascii="宋体" w:hAnsi="宋体" w:hint="eastAsia"/>
                <w:sz w:val="22"/>
                <w:szCs w:val="22"/>
              </w:rPr>
              <w:t>】</w:t>
            </w:r>
          </w:p>
        </w:tc>
      </w:tr>
      <w:tr w:rsidR="004D5F74">
        <w:trPr>
          <w:trHeight w:val="540"/>
        </w:trPr>
        <w:tc>
          <w:tcPr>
            <w:tcW w:w="1874"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11.4.</w:t>
            </w:r>
            <w:r>
              <w:rPr>
                <w:rFonts w:ascii="宋体" w:hAnsi="宋体" w:hint="eastAsia"/>
                <w:sz w:val="22"/>
                <w:szCs w:val="22"/>
              </w:rPr>
              <w:t>能正确操作各类安全设施和设备，减少矿山灾害的危害</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矿井通风与安全【</w:t>
            </w:r>
            <w:r>
              <w:rPr>
                <w:rFonts w:ascii="宋体" w:hAnsi="宋体" w:hint="eastAsia"/>
                <w:sz w:val="22"/>
                <w:szCs w:val="22"/>
              </w:rPr>
              <w:t>84212004</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矿山压力及其控制【</w:t>
            </w:r>
            <w:r>
              <w:rPr>
                <w:rFonts w:ascii="宋体" w:hAnsi="宋体" w:hint="eastAsia"/>
                <w:sz w:val="22"/>
                <w:szCs w:val="22"/>
              </w:rPr>
              <w:t>84212007</w:t>
            </w:r>
            <w:r>
              <w:rPr>
                <w:rFonts w:ascii="宋体" w:hAnsi="宋体" w:hint="eastAsia"/>
                <w:sz w:val="22"/>
                <w:szCs w:val="22"/>
              </w:rPr>
              <w:t>】</w:t>
            </w:r>
          </w:p>
        </w:tc>
      </w:tr>
      <w:tr w:rsidR="004D5F74">
        <w:trPr>
          <w:trHeight w:val="540"/>
        </w:trPr>
        <w:tc>
          <w:tcPr>
            <w:tcW w:w="1874"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11.5.</w:t>
            </w:r>
            <w:r>
              <w:rPr>
                <w:rFonts w:ascii="宋体" w:hAnsi="宋体" w:hint="eastAsia"/>
                <w:sz w:val="22"/>
                <w:szCs w:val="22"/>
              </w:rPr>
              <w:t>能对智能采掘工作面的生产设备运行情况进行判断，发现并排除设备故障</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液压传动与采掘机械【</w:t>
            </w:r>
            <w:r>
              <w:rPr>
                <w:rFonts w:ascii="宋体" w:hAnsi="宋体" w:hint="eastAsia"/>
                <w:sz w:val="22"/>
                <w:szCs w:val="22"/>
              </w:rPr>
              <w:t>84212006</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煤矿智能开采方法【</w:t>
            </w:r>
            <w:r>
              <w:rPr>
                <w:rFonts w:ascii="宋体" w:hAnsi="宋体" w:hint="eastAsia"/>
                <w:sz w:val="22"/>
                <w:szCs w:val="22"/>
              </w:rPr>
              <w:t>84212003</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智能化开采系统与集控运行【</w:t>
            </w:r>
            <w:r>
              <w:rPr>
                <w:rFonts w:ascii="宋体" w:hAnsi="宋体" w:hint="eastAsia"/>
                <w:sz w:val="22"/>
                <w:szCs w:val="22"/>
              </w:rPr>
              <w:t>84212008</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p>
        </w:tc>
      </w:tr>
      <w:tr w:rsidR="004D5F74">
        <w:trPr>
          <w:trHeight w:val="540"/>
        </w:trPr>
        <w:tc>
          <w:tcPr>
            <w:tcW w:w="1874"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12.</w:t>
            </w:r>
            <w:r>
              <w:rPr>
                <w:rFonts w:ascii="宋体" w:hAnsi="宋体" w:hint="eastAsia"/>
                <w:sz w:val="22"/>
                <w:szCs w:val="22"/>
              </w:rPr>
              <w:t>能够绘制煤矿类生产安全管理图纸，编制采掘作业规程，制定安全技术措施等。</w:t>
            </w:r>
            <w:r>
              <w:rPr>
                <w:rFonts w:ascii="宋体" w:hAnsi="宋体" w:hint="eastAsia"/>
                <w:sz w:val="22"/>
                <w:szCs w:val="22"/>
              </w:rPr>
              <w:t xml:space="preserve"> </w:t>
            </w: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12.1.</w:t>
            </w:r>
            <w:r>
              <w:rPr>
                <w:rFonts w:ascii="宋体" w:hAnsi="宋体" w:hint="eastAsia"/>
                <w:sz w:val="22"/>
                <w:szCs w:val="22"/>
              </w:rPr>
              <w:t>能够绘制煤矿类生产安全管理图纸</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井巷工程【</w:t>
            </w:r>
            <w:r>
              <w:rPr>
                <w:rFonts w:ascii="宋体" w:hAnsi="宋体" w:hint="eastAsia"/>
                <w:sz w:val="22"/>
                <w:szCs w:val="22"/>
              </w:rPr>
              <w:t>84212005</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煤矿智能开采方法【</w:t>
            </w:r>
            <w:r>
              <w:rPr>
                <w:rFonts w:ascii="宋体" w:hAnsi="宋体" w:hint="eastAsia"/>
                <w:sz w:val="22"/>
                <w:szCs w:val="22"/>
              </w:rPr>
              <w:t>84212003</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矿井通风与安全【</w:t>
            </w:r>
            <w:r>
              <w:rPr>
                <w:rFonts w:ascii="宋体" w:hAnsi="宋体" w:hint="eastAsia"/>
                <w:sz w:val="22"/>
                <w:szCs w:val="22"/>
              </w:rPr>
              <w:t>84212004</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矿山测量【</w:t>
            </w:r>
            <w:r>
              <w:rPr>
                <w:rFonts w:ascii="宋体" w:hAnsi="宋体" w:hint="eastAsia"/>
                <w:sz w:val="22"/>
                <w:szCs w:val="22"/>
              </w:rPr>
              <w:t>84212002</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矿图【</w:t>
            </w:r>
            <w:r>
              <w:rPr>
                <w:rFonts w:ascii="宋体" w:hAnsi="宋体" w:hint="eastAsia"/>
                <w:sz w:val="22"/>
                <w:szCs w:val="22"/>
              </w:rPr>
              <w:t>84212011</w:t>
            </w:r>
            <w:r>
              <w:rPr>
                <w:rFonts w:ascii="宋体" w:hAnsi="宋体" w:hint="eastAsia"/>
                <w:sz w:val="22"/>
                <w:szCs w:val="22"/>
              </w:rPr>
              <w:t>】</w:t>
            </w:r>
          </w:p>
        </w:tc>
      </w:tr>
      <w:tr w:rsidR="004D5F74">
        <w:trPr>
          <w:trHeight w:val="540"/>
        </w:trPr>
        <w:tc>
          <w:tcPr>
            <w:tcW w:w="1874"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12.2.</w:t>
            </w:r>
            <w:r>
              <w:rPr>
                <w:rFonts w:ascii="宋体" w:hAnsi="宋体" w:hint="eastAsia"/>
                <w:sz w:val="22"/>
                <w:szCs w:val="22"/>
              </w:rPr>
              <w:t>能够编制采掘作业规程</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矿图【</w:t>
            </w:r>
            <w:r>
              <w:rPr>
                <w:rFonts w:ascii="宋体" w:hAnsi="宋体" w:hint="eastAsia"/>
                <w:sz w:val="22"/>
                <w:szCs w:val="22"/>
              </w:rPr>
              <w:t>84212011</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煤矿智能开采方法【</w:t>
            </w:r>
            <w:r>
              <w:rPr>
                <w:rFonts w:ascii="宋体" w:hAnsi="宋体" w:hint="eastAsia"/>
                <w:sz w:val="22"/>
                <w:szCs w:val="22"/>
              </w:rPr>
              <w:t>84212003</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矿井通风与安全【</w:t>
            </w:r>
            <w:r>
              <w:rPr>
                <w:rFonts w:ascii="宋体" w:hAnsi="宋体" w:hint="eastAsia"/>
                <w:sz w:val="22"/>
                <w:szCs w:val="22"/>
              </w:rPr>
              <w:t>84212004</w:t>
            </w:r>
            <w:r>
              <w:rPr>
                <w:rFonts w:ascii="宋体" w:hAnsi="宋体" w:hint="eastAsia"/>
                <w:sz w:val="22"/>
                <w:szCs w:val="22"/>
              </w:rPr>
              <w:t>】</w:t>
            </w:r>
            <w:r>
              <w:rPr>
                <w:rFonts w:ascii="宋体" w:hAnsi="宋体" w:hint="eastAsia"/>
                <w:sz w:val="22"/>
                <w:szCs w:val="22"/>
              </w:rPr>
              <w:br/>
            </w:r>
            <w:r>
              <w:rPr>
                <w:rFonts w:ascii="宋体" w:hAnsi="宋体" w:hint="eastAsia"/>
                <w:sz w:val="22"/>
                <w:szCs w:val="22"/>
              </w:rPr>
              <w:lastRenderedPageBreak/>
              <w:t>井巷工程【</w:t>
            </w:r>
            <w:r>
              <w:rPr>
                <w:rFonts w:ascii="宋体" w:hAnsi="宋体" w:hint="eastAsia"/>
                <w:sz w:val="22"/>
                <w:szCs w:val="22"/>
              </w:rPr>
              <w:t>84212005</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p>
        </w:tc>
      </w:tr>
      <w:tr w:rsidR="004D5F74">
        <w:trPr>
          <w:trHeight w:val="540"/>
        </w:trPr>
        <w:tc>
          <w:tcPr>
            <w:tcW w:w="1874"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12.3.</w:t>
            </w:r>
            <w:r>
              <w:rPr>
                <w:rFonts w:ascii="宋体" w:hAnsi="宋体" w:hint="eastAsia"/>
                <w:sz w:val="22"/>
                <w:szCs w:val="22"/>
              </w:rPr>
              <w:t>能够制定矿山灾害的安全技术措施</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井巷工程【</w:t>
            </w:r>
            <w:r>
              <w:rPr>
                <w:rFonts w:ascii="宋体" w:hAnsi="宋体" w:hint="eastAsia"/>
                <w:sz w:val="22"/>
                <w:szCs w:val="22"/>
              </w:rPr>
              <w:t>84212005</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矿井通风与安全【</w:t>
            </w:r>
            <w:r>
              <w:rPr>
                <w:rFonts w:ascii="宋体" w:hAnsi="宋体" w:hint="eastAsia"/>
                <w:sz w:val="22"/>
                <w:szCs w:val="22"/>
              </w:rPr>
              <w:t>84212004</w:t>
            </w:r>
            <w:r>
              <w:rPr>
                <w:rFonts w:ascii="宋体" w:hAnsi="宋体" w:hint="eastAsia"/>
                <w:sz w:val="22"/>
                <w:szCs w:val="22"/>
              </w:rPr>
              <w:t>】</w:t>
            </w:r>
          </w:p>
        </w:tc>
      </w:tr>
      <w:tr w:rsidR="004D5F74">
        <w:trPr>
          <w:trHeight w:val="540"/>
        </w:trPr>
        <w:tc>
          <w:tcPr>
            <w:tcW w:w="1874"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13.</w:t>
            </w:r>
            <w:r>
              <w:rPr>
                <w:rFonts w:ascii="宋体" w:hAnsi="宋体" w:hint="eastAsia"/>
                <w:sz w:val="22"/>
                <w:szCs w:val="22"/>
              </w:rPr>
              <w:t>能对煤矿建设生产过程质量检查，环境安全状况井下监控，并协助技术人员改善生产工艺条件</w:t>
            </w:r>
            <w:r>
              <w:rPr>
                <w:rFonts w:ascii="宋体" w:hAnsi="宋体" w:hint="eastAsia"/>
                <w:sz w:val="22"/>
                <w:szCs w:val="22"/>
              </w:rPr>
              <w:t xml:space="preserve"> </w:t>
            </w: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13.1.</w:t>
            </w:r>
            <w:r>
              <w:rPr>
                <w:rFonts w:ascii="宋体" w:hAnsi="宋体" w:hint="eastAsia"/>
                <w:sz w:val="22"/>
                <w:szCs w:val="22"/>
              </w:rPr>
              <w:t>检查各工种的技术操作规程执行情况，确保采煤工作面的工程质量符合标准</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煤矿智能开采方法【</w:t>
            </w:r>
            <w:r>
              <w:rPr>
                <w:rFonts w:ascii="宋体" w:hAnsi="宋体" w:hint="eastAsia"/>
                <w:sz w:val="22"/>
                <w:szCs w:val="22"/>
              </w:rPr>
              <w:t>84212003</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矿井通风与安全【</w:t>
            </w:r>
            <w:r>
              <w:rPr>
                <w:rFonts w:ascii="宋体" w:hAnsi="宋体" w:hint="eastAsia"/>
                <w:sz w:val="22"/>
                <w:szCs w:val="22"/>
              </w:rPr>
              <w:t>84212004</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矿山压力及其控制【</w:t>
            </w:r>
            <w:r>
              <w:rPr>
                <w:rFonts w:ascii="宋体" w:hAnsi="宋体" w:hint="eastAsia"/>
                <w:sz w:val="22"/>
                <w:szCs w:val="22"/>
              </w:rPr>
              <w:t>84212007</w:t>
            </w:r>
            <w:r>
              <w:rPr>
                <w:rFonts w:ascii="宋体" w:hAnsi="宋体" w:hint="eastAsia"/>
                <w:sz w:val="22"/>
                <w:szCs w:val="22"/>
              </w:rPr>
              <w:t>】</w:t>
            </w:r>
            <w:r>
              <w:rPr>
                <w:rFonts w:ascii="宋体" w:hAnsi="宋体" w:hint="eastAsia"/>
                <w:sz w:val="22"/>
                <w:szCs w:val="22"/>
              </w:rPr>
              <w:br/>
            </w:r>
            <w:r>
              <w:rPr>
                <w:rFonts w:ascii="宋体" w:hAnsi="宋体" w:hint="eastAsia"/>
                <w:sz w:val="22"/>
                <w:szCs w:val="22"/>
              </w:rPr>
              <w:t>智能化开采系统与集控运行【</w:t>
            </w:r>
            <w:r>
              <w:rPr>
                <w:rFonts w:ascii="宋体" w:hAnsi="宋体" w:hint="eastAsia"/>
                <w:sz w:val="22"/>
                <w:szCs w:val="22"/>
              </w:rPr>
              <w:t>84212008</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井巷工程【</w:t>
            </w:r>
            <w:r>
              <w:rPr>
                <w:rFonts w:ascii="宋体" w:hAnsi="宋体" w:hint="eastAsia"/>
                <w:sz w:val="22"/>
                <w:szCs w:val="22"/>
              </w:rPr>
              <w:t>84212005</w:t>
            </w:r>
            <w:r>
              <w:rPr>
                <w:rFonts w:ascii="宋体" w:hAnsi="宋体" w:hint="eastAsia"/>
                <w:sz w:val="22"/>
                <w:szCs w:val="22"/>
              </w:rPr>
              <w:t>】</w:t>
            </w:r>
          </w:p>
        </w:tc>
      </w:tr>
      <w:tr w:rsidR="004D5F74">
        <w:trPr>
          <w:trHeight w:val="540"/>
        </w:trPr>
        <w:tc>
          <w:tcPr>
            <w:tcW w:w="1874"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13.2.</w:t>
            </w:r>
            <w:r>
              <w:rPr>
                <w:rFonts w:ascii="宋体" w:hAnsi="宋体" w:hint="eastAsia"/>
                <w:sz w:val="22"/>
                <w:szCs w:val="22"/>
              </w:rPr>
              <w:t>协助技术人员改善采掘工作面的生产工艺条件</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井巷工程【</w:t>
            </w:r>
            <w:r>
              <w:rPr>
                <w:rFonts w:ascii="宋体" w:hAnsi="宋体" w:hint="eastAsia"/>
                <w:sz w:val="22"/>
                <w:szCs w:val="22"/>
              </w:rPr>
              <w:t>84212005</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矿井通风与安全【</w:t>
            </w:r>
            <w:r>
              <w:rPr>
                <w:rFonts w:ascii="宋体" w:hAnsi="宋体" w:hint="eastAsia"/>
                <w:sz w:val="22"/>
                <w:szCs w:val="22"/>
              </w:rPr>
              <w:t>84212004</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智能化开采系统与集控运行【</w:t>
            </w:r>
            <w:r>
              <w:rPr>
                <w:rFonts w:ascii="宋体" w:hAnsi="宋体" w:hint="eastAsia"/>
                <w:sz w:val="22"/>
                <w:szCs w:val="22"/>
              </w:rPr>
              <w:t>84212008</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煤矿智能开采方法【</w:t>
            </w:r>
            <w:r>
              <w:rPr>
                <w:rFonts w:ascii="宋体" w:hAnsi="宋体" w:hint="eastAsia"/>
                <w:sz w:val="22"/>
                <w:szCs w:val="22"/>
              </w:rPr>
              <w:t>84212003</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矿山压力及其控制【</w:t>
            </w:r>
            <w:r>
              <w:rPr>
                <w:rFonts w:ascii="宋体" w:hAnsi="宋体" w:hint="eastAsia"/>
                <w:sz w:val="22"/>
                <w:szCs w:val="22"/>
              </w:rPr>
              <w:t>84212007</w:t>
            </w:r>
            <w:r>
              <w:rPr>
                <w:rFonts w:ascii="宋体" w:hAnsi="宋体" w:hint="eastAsia"/>
                <w:sz w:val="22"/>
                <w:szCs w:val="22"/>
              </w:rPr>
              <w:t>】</w:t>
            </w:r>
          </w:p>
        </w:tc>
      </w:tr>
      <w:tr w:rsidR="004D5F74">
        <w:trPr>
          <w:trHeight w:val="540"/>
        </w:trPr>
        <w:tc>
          <w:tcPr>
            <w:tcW w:w="1874"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14.</w:t>
            </w:r>
            <w:r>
              <w:rPr>
                <w:rFonts w:ascii="宋体" w:hAnsi="宋体" w:hint="eastAsia"/>
                <w:sz w:val="22"/>
                <w:szCs w:val="22"/>
              </w:rPr>
              <w:t>具备团队领导能力，能够有效沟通、协调分析采掘作业过程中的各项问题，具备质量意识、标准意识和责任意识</w:t>
            </w:r>
            <w:r>
              <w:rPr>
                <w:rFonts w:ascii="宋体" w:hAnsi="宋体" w:hint="eastAsia"/>
                <w:sz w:val="22"/>
                <w:szCs w:val="22"/>
              </w:rPr>
              <w:t xml:space="preserve"> </w:t>
            </w: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14.1.</w:t>
            </w:r>
            <w:r>
              <w:rPr>
                <w:rFonts w:ascii="宋体" w:hAnsi="宋体" w:hint="eastAsia"/>
                <w:sz w:val="22"/>
                <w:szCs w:val="22"/>
              </w:rPr>
              <w:t>熟悉采掘面安全生产管理的基础知识，能制订人、机、料、法、环的制度文件</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矿井通风与安全【</w:t>
            </w:r>
            <w:r>
              <w:rPr>
                <w:rFonts w:ascii="宋体" w:hAnsi="宋体" w:hint="eastAsia"/>
                <w:sz w:val="22"/>
                <w:szCs w:val="22"/>
              </w:rPr>
              <w:t>84212004</w:t>
            </w:r>
            <w:r>
              <w:rPr>
                <w:rFonts w:ascii="宋体" w:hAnsi="宋体" w:hint="eastAsia"/>
                <w:sz w:val="22"/>
                <w:szCs w:val="22"/>
              </w:rPr>
              <w:t>】</w:t>
            </w:r>
            <w:r>
              <w:rPr>
                <w:rFonts w:ascii="宋体" w:hAnsi="宋体" w:hint="eastAsia"/>
                <w:sz w:val="22"/>
                <w:szCs w:val="22"/>
              </w:rPr>
              <w:br/>
            </w:r>
            <w:r>
              <w:rPr>
                <w:rFonts w:ascii="宋体" w:hAnsi="宋体" w:hint="eastAsia"/>
                <w:sz w:val="22"/>
                <w:szCs w:val="22"/>
              </w:rPr>
              <w:t>井巷工程【</w:t>
            </w:r>
            <w:r>
              <w:rPr>
                <w:rFonts w:ascii="宋体" w:hAnsi="宋体" w:hint="eastAsia"/>
                <w:sz w:val="22"/>
                <w:szCs w:val="22"/>
              </w:rPr>
              <w:t>84212005</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矿山压力及其控制【</w:t>
            </w:r>
            <w:r>
              <w:rPr>
                <w:rFonts w:ascii="宋体" w:hAnsi="宋体" w:hint="eastAsia"/>
                <w:sz w:val="22"/>
                <w:szCs w:val="22"/>
              </w:rPr>
              <w:t>84212007</w:t>
            </w:r>
            <w:r>
              <w:rPr>
                <w:rFonts w:ascii="宋体" w:hAnsi="宋体" w:hint="eastAsia"/>
                <w:sz w:val="22"/>
                <w:szCs w:val="22"/>
              </w:rPr>
              <w:t>】</w:t>
            </w:r>
            <w:r>
              <w:rPr>
                <w:rFonts w:ascii="宋体" w:hAnsi="宋体" w:hint="eastAsia"/>
                <w:sz w:val="22"/>
                <w:szCs w:val="22"/>
              </w:rPr>
              <w:br/>
            </w:r>
            <w:r>
              <w:rPr>
                <w:rFonts w:ascii="宋体" w:hAnsi="宋体" w:hint="eastAsia"/>
                <w:sz w:val="22"/>
                <w:szCs w:val="22"/>
              </w:rPr>
              <w:t>智能化开采系统与集控运行【</w:t>
            </w:r>
            <w:r>
              <w:rPr>
                <w:rFonts w:ascii="宋体" w:hAnsi="宋体" w:hint="eastAsia"/>
                <w:sz w:val="22"/>
                <w:szCs w:val="22"/>
              </w:rPr>
              <w:t>84212008</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煤矿智能开采方法【</w:t>
            </w:r>
            <w:r>
              <w:rPr>
                <w:rFonts w:ascii="宋体" w:hAnsi="宋体" w:hint="eastAsia"/>
                <w:sz w:val="22"/>
                <w:szCs w:val="22"/>
              </w:rPr>
              <w:t>84212003</w:t>
            </w:r>
            <w:r>
              <w:rPr>
                <w:rFonts w:ascii="宋体" w:hAnsi="宋体" w:hint="eastAsia"/>
                <w:sz w:val="22"/>
                <w:szCs w:val="22"/>
              </w:rPr>
              <w:t>】</w:t>
            </w:r>
          </w:p>
        </w:tc>
      </w:tr>
      <w:tr w:rsidR="004D5F74">
        <w:trPr>
          <w:trHeight w:val="540"/>
        </w:trPr>
        <w:tc>
          <w:tcPr>
            <w:tcW w:w="1874"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14.2.</w:t>
            </w:r>
            <w:r>
              <w:rPr>
                <w:rFonts w:ascii="宋体" w:hAnsi="宋体" w:hint="eastAsia"/>
                <w:sz w:val="22"/>
                <w:szCs w:val="22"/>
              </w:rPr>
              <w:t>能严格按照质量保证体系的要求进行各部门质量保证工作运行情况的监督，并提出相应的改进措施和建议</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矿山测量【</w:t>
            </w:r>
            <w:r>
              <w:rPr>
                <w:rFonts w:ascii="宋体" w:hAnsi="宋体" w:hint="eastAsia"/>
                <w:sz w:val="22"/>
                <w:szCs w:val="22"/>
              </w:rPr>
              <w:t>84212002</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煤矿智能开采方法【</w:t>
            </w:r>
            <w:r>
              <w:rPr>
                <w:rFonts w:ascii="宋体" w:hAnsi="宋体" w:hint="eastAsia"/>
                <w:sz w:val="22"/>
                <w:szCs w:val="22"/>
              </w:rPr>
              <w:t>84212003</w:t>
            </w:r>
            <w:r>
              <w:rPr>
                <w:rFonts w:ascii="宋体" w:hAnsi="宋体" w:hint="eastAsia"/>
                <w:sz w:val="22"/>
                <w:szCs w:val="22"/>
              </w:rPr>
              <w:t>】</w:t>
            </w:r>
            <w:r>
              <w:rPr>
                <w:rFonts w:ascii="宋体" w:hAnsi="宋体" w:hint="eastAsia"/>
                <w:sz w:val="22"/>
                <w:szCs w:val="22"/>
              </w:rPr>
              <w:br/>
            </w:r>
            <w:r>
              <w:rPr>
                <w:rFonts w:ascii="宋体" w:hAnsi="宋体" w:hint="eastAsia"/>
                <w:sz w:val="22"/>
                <w:szCs w:val="22"/>
              </w:rPr>
              <w:t>智能化开采系统与集控运行【</w:t>
            </w:r>
            <w:r>
              <w:rPr>
                <w:rFonts w:ascii="宋体" w:hAnsi="宋体" w:hint="eastAsia"/>
                <w:sz w:val="22"/>
                <w:szCs w:val="22"/>
              </w:rPr>
              <w:t>84212008</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煤矿地质学【</w:t>
            </w:r>
            <w:r>
              <w:rPr>
                <w:rFonts w:ascii="宋体" w:hAnsi="宋体" w:hint="eastAsia"/>
                <w:sz w:val="22"/>
                <w:szCs w:val="22"/>
              </w:rPr>
              <w:t>84212001</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矿井通风与安全【</w:t>
            </w:r>
            <w:r>
              <w:rPr>
                <w:rFonts w:ascii="宋体" w:hAnsi="宋体" w:hint="eastAsia"/>
                <w:sz w:val="22"/>
                <w:szCs w:val="22"/>
              </w:rPr>
              <w:t>84212004</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井巷工程【</w:t>
            </w:r>
            <w:r>
              <w:rPr>
                <w:rFonts w:ascii="宋体" w:hAnsi="宋体" w:hint="eastAsia"/>
                <w:sz w:val="22"/>
                <w:szCs w:val="22"/>
              </w:rPr>
              <w:t>84212005</w:t>
            </w:r>
            <w:r>
              <w:rPr>
                <w:rFonts w:ascii="宋体" w:hAnsi="宋体" w:hint="eastAsia"/>
                <w:sz w:val="22"/>
                <w:szCs w:val="22"/>
              </w:rPr>
              <w:t>】</w:t>
            </w:r>
            <w:r>
              <w:rPr>
                <w:rFonts w:ascii="宋体" w:hAnsi="宋体" w:hint="eastAsia"/>
                <w:sz w:val="22"/>
                <w:szCs w:val="22"/>
              </w:rPr>
              <w:br/>
            </w:r>
            <w:r>
              <w:rPr>
                <w:rFonts w:ascii="宋体" w:hAnsi="宋体" w:hint="eastAsia"/>
                <w:sz w:val="22"/>
                <w:szCs w:val="22"/>
              </w:rPr>
              <w:t>液压传动与采掘机械【</w:t>
            </w:r>
            <w:r>
              <w:rPr>
                <w:rFonts w:ascii="宋体" w:hAnsi="宋体" w:hint="eastAsia"/>
                <w:sz w:val="22"/>
                <w:szCs w:val="22"/>
              </w:rPr>
              <w:t>84212006</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矿山压力及其控制【</w:t>
            </w:r>
            <w:r>
              <w:rPr>
                <w:rFonts w:ascii="宋体" w:hAnsi="宋体" w:hint="eastAsia"/>
                <w:sz w:val="22"/>
                <w:szCs w:val="22"/>
              </w:rPr>
              <w:t>84212007</w:t>
            </w:r>
            <w:r>
              <w:rPr>
                <w:rFonts w:ascii="宋体" w:hAnsi="宋体" w:hint="eastAsia"/>
                <w:sz w:val="22"/>
                <w:szCs w:val="22"/>
              </w:rPr>
              <w:t>】</w:t>
            </w:r>
          </w:p>
        </w:tc>
      </w:tr>
      <w:tr w:rsidR="004D5F74">
        <w:trPr>
          <w:trHeight w:val="540"/>
        </w:trPr>
        <w:tc>
          <w:tcPr>
            <w:tcW w:w="1874"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14.3.</w:t>
            </w:r>
            <w:r>
              <w:rPr>
                <w:rFonts w:ascii="宋体" w:hAnsi="宋体" w:hint="eastAsia"/>
                <w:sz w:val="22"/>
                <w:szCs w:val="22"/>
              </w:rPr>
              <w:t>能配合完成安全措施方案的策划、</w:t>
            </w:r>
            <w:r>
              <w:rPr>
                <w:rFonts w:ascii="宋体" w:hAnsi="宋体" w:hint="eastAsia"/>
                <w:sz w:val="22"/>
                <w:szCs w:val="22"/>
              </w:rPr>
              <w:lastRenderedPageBreak/>
              <w:t>组织和实施等工作，根据评审报告和不符合项报告，提出相应的改进措施和建议</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lastRenderedPageBreak/>
              <w:t>煤矿智能开采方法【</w:t>
            </w:r>
            <w:r>
              <w:rPr>
                <w:rFonts w:ascii="宋体" w:hAnsi="宋体" w:hint="eastAsia"/>
                <w:sz w:val="22"/>
                <w:szCs w:val="22"/>
              </w:rPr>
              <w:t>84212003</w:t>
            </w:r>
            <w:r>
              <w:rPr>
                <w:rFonts w:ascii="宋体" w:hAnsi="宋体" w:hint="eastAsia"/>
                <w:sz w:val="22"/>
                <w:szCs w:val="22"/>
              </w:rPr>
              <w:t>】</w:t>
            </w:r>
            <w:r>
              <w:rPr>
                <w:rFonts w:ascii="宋体" w:hAnsi="宋体" w:hint="eastAsia"/>
                <w:sz w:val="22"/>
                <w:szCs w:val="22"/>
              </w:rPr>
              <w:br/>
            </w:r>
            <w:r>
              <w:rPr>
                <w:rFonts w:ascii="宋体" w:hAnsi="宋体" w:hint="eastAsia"/>
                <w:sz w:val="22"/>
                <w:szCs w:val="22"/>
              </w:rPr>
              <w:t>智能化开采系统与集控运行【</w:t>
            </w:r>
            <w:r>
              <w:rPr>
                <w:rFonts w:ascii="宋体" w:hAnsi="宋体" w:hint="eastAsia"/>
                <w:sz w:val="22"/>
                <w:szCs w:val="22"/>
              </w:rPr>
              <w:t>84212008</w:t>
            </w:r>
            <w:r>
              <w:rPr>
                <w:rFonts w:ascii="宋体" w:hAnsi="宋体" w:hint="eastAsia"/>
                <w:sz w:val="22"/>
                <w:szCs w:val="22"/>
              </w:rPr>
              <w:t>】</w:t>
            </w:r>
            <w:r>
              <w:rPr>
                <w:rFonts w:ascii="宋体" w:hAnsi="宋体" w:hint="eastAsia"/>
                <w:sz w:val="22"/>
                <w:szCs w:val="22"/>
              </w:rPr>
              <w:br/>
            </w:r>
            <w:r>
              <w:rPr>
                <w:rFonts w:ascii="宋体" w:hAnsi="宋体" w:hint="eastAsia"/>
                <w:sz w:val="22"/>
                <w:szCs w:val="22"/>
              </w:rPr>
              <w:lastRenderedPageBreak/>
              <w:t>煤矿地质学【</w:t>
            </w:r>
            <w:r>
              <w:rPr>
                <w:rFonts w:ascii="宋体" w:hAnsi="宋体" w:hint="eastAsia"/>
                <w:sz w:val="22"/>
                <w:szCs w:val="22"/>
              </w:rPr>
              <w:t>84212001</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矿山压力及其控制【</w:t>
            </w:r>
            <w:r>
              <w:rPr>
                <w:rFonts w:ascii="宋体" w:hAnsi="宋体" w:hint="eastAsia"/>
                <w:sz w:val="22"/>
                <w:szCs w:val="22"/>
              </w:rPr>
              <w:t>84212007</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液压传动与采掘机械【</w:t>
            </w:r>
            <w:r>
              <w:rPr>
                <w:rFonts w:ascii="宋体" w:hAnsi="宋体" w:hint="eastAsia"/>
                <w:sz w:val="22"/>
                <w:szCs w:val="22"/>
              </w:rPr>
              <w:t>84212006</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矿井通风与安全【</w:t>
            </w:r>
            <w:r>
              <w:rPr>
                <w:rFonts w:ascii="宋体" w:hAnsi="宋体" w:hint="eastAsia"/>
                <w:sz w:val="22"/>
                <w:szCs w:val="22"/>
              </w:rPr>
              <w:t>84212004</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矿山测量【</w:t>
            </w:r>
            <w:r>
              <w:rPr>
                <w:rFonts w:ascii="宋体" w:hAnsi="宋体" w:hint="eastAsia"/>
                <w:sz w:val="22"/>
                <w:szCs w:val="22"/>
              </w:rPr>
              <w:t>84212002</w:t>
            </w:r>
            <w:r>
              <w:rPr>
                <w:rFonts w:ascii="宋体" w:hAnsi="宋体" w:hint="eastAsia"/>
                <w:sz w:val="22"/>
                <w:szCs w:val="22"/>
              </w:rPr>
              <w:t>】</w:t>
            </w:r>
            <w:r>
              <w:rPr>
                <w:rFonts w:ascii="宋体" w:hAnsi="宋体" w:hint="eastAsia"/>
                <w:sz w:val="22"/>
                <w:szCs w:val="22"/>
              </w:rPr>
              <w:br/>
            </w:r>
            <w:r>
              <w:rPr>
                <w:rFonts w:ascii="宋体" w:hAnsi="宋体" w:hint="eastAsia"/>
                <w:sz w:val="22"/>
                <w:szCs w:val="22"/>
              </w:rPr>
              <w:t>井巷工程【</w:t>
            </w:r>
            <w:r>
              <w:rPr>
                <w:rFonts w:ascii="宋体" w:hAnsi="宋体" w:hint="eastAsia"/>
                <w:sz w:val="22"/>
                <w:szCs w:val="22"/>
              </w:rPr>
              <w:t>84212005</w:t>
            </w:r>
            <w:r>
              <w:rPr>
                <w:rFonts w:ascii="宋体" w:hAnsi="宋体" w:hint="eastAsia"/>
                <w:sz w:val="22"/>
                <w:szCs w:val="22"/>
              </w:rPr>
              <w:t>】</w:t>
            </w:r>
          </w:p>
        </w:tc>
      </w:tr>
      <w:tr w:rsidR="004D5F74">
        <w:trPr>
          <w:trHeight w:val="540"/>
        </w:trPr>
        <w:tc>
          <w:tcPr>
            <w:tcW w:w="1874"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14.4.</w:t>
            </w:r>
            <w:r>
              <w:rPr>
                <w:rFonts w:ascii="宋体" w:hAnsi="宋体" w:hint="eastAsia"/>
                <w:sz w:val="22"/>
                <w:szCs w:val="22"/>
              </w:rPr>
              <w:t>理解采掘工作面工程质量管理和质量的要求，编写出采掘工作面管理质量标准</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液压传动与采掘机械【</w:t>
            </w:r>
            <w:r>
              <w:rPr>
                <w:rFonts w:ascii="宋体" w:hAnsi="宋体" w:hint="eastAsia"/>
                <w:sz w:val="22"/>
                <w:szCs w:val="22"/>
              </w:rPr>
              <w:t>84212006</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矿山测量【</w:t>
            </w:r>
            <w:r>
              <w:rPr>
                <w:rFonts w:ascii="宋体" w:hAnsi="宋体" w:hint="eastAsia"/>
                <w:sz w:val="22"/>
                <w:szCs w:val="22"/>
              </w:rPr>
              <w:t>84212002</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矿山压力及其控制【</w:t>
            </w:r>
            <w:r>
              <w:rPr>
                <w:rFonts w:ascii="宋体" w:hAnsi="宋体" w:hint="eastAsia"/>
                <w:sz w:val="22"/>
                <w:szCs w:val="22"/>
              </w:rPr>
              <w:t>84212007</w:t>
            </w:r>
            <w:r>
              <w:rPr>
                <w:rFonts w:ascii="宋体" w:hAnsi="宋体" w:hint="eastAsia"/>
                <w:sz w:val="22"/>
                <w:szCs w:val="22"/>
              </w:rPr>
              <w:t>】</w:t>
            </w:r>
            <w:r>
              <w:rPr>
                <w:rFonts w:ascii="宋体" w:hAnsi="宋体" w:hint="eastAsia"/>
                <w:sz w:val="22"/>
                <w:szCs w:val="22"/>
              </w:rPr>
              <w:br/>
            </w:r>
            <w:r>
              <w:rPr>
                <w:rFonts w:ascii="宋体" w:hAnsi="宋体" w:hint="eastAsia"/>
                <w:sz w:val="22"/>
                <w:szCs w:val="22"/>
              </w:rPr>
              <w:t>智能化开采系统与集控运行【</w:t>
            </w:r>
            <w:r>
              <w:rPr>
                <w:rFonts w:ascii="宋体" w:hAnsi="宋体" w:hint="eastAsia"/>
                <w:sz w:val="22"/>
                <w:szCs w:val="22"/>
              </w:rPr>
              <w:t>84212008</w:t>
            </w:r>
            <w:r>
              <w:rPr>
                <w:rFonts w:ascii="宋体" w:hAnsi="宋体" w:hint="eastAsia"/>
                <w:sz w:val="22"/>
                <w:szCs w:val="22"/>
              </w:rPr>
              <w:t>】</w:t>
            </w:r>
            <w:r>
              <w:rPr>
                <w:rFonts w:ascii="宋体" w:hAnsi="宋体" w:hint="eastAsia"/>
                <w:sz w:val="22"/>
                <w:szCs w:val="22"/>
              </w:rPr>
              <w:br/>
            </w:r>
            <w:r>
              <w:rPr>
                <w:rFonts w:ascii="宋体" w:hAnsi="宋体" w:hint="eastAsia"/>
                <w:sz w:val="22"/>
                <w:szCs w:val="22"/>
              </w:rPr>
              <w:t>矿井通风与安全【</w:t>
            </w:r>
            <w:r>
              <w:rPr>
                <w:rFonts w:ascii="宋体" w:hAnsi="宋体" w:hint="eastAsia"/>
                <w:sz w:val="22"/>
                <w:szCs w:val="22"/>
              </w:rPr>
              <w:t>84212004</w:t>
            </w:r>
            <w:r>
              <w:rPr>
                <w:rFonts w:ascii="宋体" w:hAnsi="宋体" w:hint="eastAsia"/>
                <w:sz w:val="22"/>
                <w:szCs w:val="22"/>
              </w:rPr>
              <w:t>】</w:t>
            </w:r>
            <w:r>
              <w:rPr>
                <w:rFonts w:ascii="宋体" w:hAnsi="宋体" w:hint="eastAsia"/>
                <w:sz w:val="22"/>
                <w:szCs w:val="22"/>
              </w:rPr>
              <w:br/>
            </w:r>
            <w:r>
              <w:rPr>
                <w:rFonts w:ascii="宋体" w:hAnsi="宋体" w:hint="eastAsia"/>
                <w:sz w:val="22"/>
                <w:szCs w:val="22"/>
              </w:rPr>
              <w:t>井巷工程【</w:t>
            </w:r>
            <w:r>
              <w:rPr>
                <w:rFonts w:ascii="宋体" w:hAnsi="宋体" w:hint="eastAsia"/>
                <w:sz w:val="22"/>
                <w:szCs w:val="22"/>
              </w:rPr>
              <w:t>84212005</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煤矿智能开采方法【</w:t>
            </w:r>
            <w:r>
              <w:rPr>
                <w:rFonts w:ascii="宋体" w:hAnsi="宋体" w:hint="eastAsia"/>
                <w:sz w:val="22"/>
                <w:szCs w:val="22"/>
              </w:rPr>
              <w:t>84212003</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煤矿地质学【</w:t>
            </w:r>
            <w:r>
              <w:rPr>
                <w:rFonts w:ascii="宋体" w:hAnsi="宋体" w:hint="eastAsia"/>
                <w:sz w:val="22"/>
                <w:szCs w:val="22"/>
              </w:rPr>
              <w:t>84212001</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p>
        </w:tc>
      </w:tr>
      <w:tr w:rsidR="004D5F74">
        <w:trPr>
          <w:trHeight w:val="540"/>
        </w:trPr>
        <w:tc>
          <w:tcPr>
            <w:tcW w:w="1874" w:type="dxa"/>
            <w:vMerge w:val="restart"/>
            <w:tcBorders>
              <w:top w:val="single" w:sz="6" w:space="0" w:color="auto"/>
              <w:left w:val="single" w:sz="8"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15.</w:t>
            </w:r>
            <w:r>
              <w:rPr>
                <w:rFonts w:ascii="宋体" w:hAnsi="宋体" w:hint="eastAsia"/>
                <w:sz w:val="22"/>
                <w:szCs w:val="22"/>
              </w:rPr>
              <w:t>具备终身学习的意识，了解本专业继续深造以及参加职业培训的途径</w:t>
            </w:r>
            <w:r>
              <w:rPr>
                <w:rFonts w:ascii="宋体" w:hAnsi="宋体" w:hint="eastAsia"/>
                <w:sz w:val="22"/>
                <w:szCs w:val="22"/>
              </w:rPr>
              <w:t xml:space="preserve"> </w:t>
            </w: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15.1.</w:t>
            </w:r>
            <w:r>
              <w:rPr>
                <w:rFonts w:ascii="宋体" w:hAnsi="宋体" w:hint="eastAsia"/>
                <w:sz w:val="22"/>
                <w:szCs w:val="22"/>
              </w:rPr>
              <w:t>具备远程控制采掘机械运行的能力，可服务于现代化智能开采矿山</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智能化开采系统与集控运行【</w:t>
            </w:r>
            <w:r>
              <w:rPr>
                <w:rFonts w:ascii="宋体" w:hAnsi="宋体" w:hint="eastAsia"/>
                <w:sz w:val="22"/>
                <w:szCs w:val="22"/>
              </w:rPr>
              <w:t>84212008</w:t>
            </w:r>
            <w:r>
              <w:rPr>
                <w:rFonts w:ascii="宋体" w:hAnsi="宋体" w:hint="eastAsia"/>
                <w:sz w:val="22"/>
                <w:szCs w:val="22"/>
              </w:rPr>
              <w:t>】</w:t>
            </w:r>
            <w:r>
              <w:rPr>
                <w:rFonts w:ascii="宋体" w:hAnsi="宋体" w:hint="eastAsia"/>
                <w:sz w:val="22"/>
                <w:szCs w:val="22"/>
              </w:rPr>
              <w:br/>
            </w:r>
            <w:r>
              <w:rPr>
                <w:rFonts w:ascii="宋体" w:hAnsi="宋体" w:hint="eastAsia"/>
                <w:sz w:val="22"/>
                <w:szCs w:val="22"/>
              </w:rPr>
              <w:t>煤矿智能开采方法【</w:t>
            </w:r>
            <w:r>
              <w:rPr>
                <w:rFonts w:ascii="宋体" w:hAnsi="宋体" w:hint="eastAsia"/>
                <w:sz w:val="22"/>
                <w:szCs w:val="22"/>
              </w:rPr>
              <w:t>84212003</w:t>
            </w:r>
            <w:r>
              <w:rPr>
                <w:rFonts w:ascii="宋体" w:hAnsi="宋体" w:hint="eastAsia"/>
                <w:sz w:val="22"/>
                <w:szCs w:val="22"/>
              </w:rPr>
              <w:t>】</w:t>
            </w:r>
          </w:p>
        </w:tc>
      </w:tr>
      <w:tr w:rsidR="004D5F74">
        <w:trPr>
          <w:trHeight w:val="540"/>
        </w:trPr>
        <w:tc>
          <w:tcPr>
            <w:tcW w:w="1874" w:type="dxa"/>
            <w:vMerge/>
            <w:tcBorders>
              <w:left w:val="single" w:sz="8" w:space="0" w:color="auto"/>
              <w:right w:val="single" w:sz="6" w:space="0" w:color="auto"/>
            </w:tcBorders>
            <w:vAlign w:val="center"/>
          </w:tcPr>
          <w:p w:rsidR="004D5F74" w:rsidRDefault="004D5F74">
            <w:pPr>
              <w:rPr>
                <w:rFonts w:ascii="Times New Roman" w:hAnsi="Times New Roman"/>
                <w:sz w:val="20"/>
                <w:szCs w:val="20"/>
              </w:rPr>
            </w:pP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15.2.</w:t>
            </w:r>
            <w:r>
              <w:rPr>
                <w:rFonts w:ascii="宋体" w:hAnsi="宋体" w:hint="eastAsia"/>
                <w:sz w:val="22"/>
                <w:szCs w:val="22"/>
              </w:rPr>
              <w:t>具备智能采掘工作面巡检、运维等工作能力</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煤矿智能开采方法【</w:t>
            </w:r>
            <w:r>
              <w:rPr>
                <w:rFonts w:ascii="宋体" w:hAnsi="宋体" w:hint="eastAsia"/>
                <w:sz w:val="22"/>
                <w:szCs w:val="22"/>
              </w:rPr>
              <w:t>84212003</w:t>
            </w:r>
            <w:r>
              <w:rPr>
                <w:rFonts w:ascii="宋体" w:hAnsi="宋体" w:hint="eastAsia"/>
                <w:sz w:val="22"/>
                <w:szCs w:val="22"/>
              </w:rPr>
              <w:t>】</w:t>
            </w:r>
            <w:r>
              <w:rPr>
                <w:rFonts w:ascii="宋体" w:hAnsi="宋体" w:hint="eastAsia"/>
                <w:sz w:val="22"/>
                <w:szCs w:val="22"/>
              </w:rPr>
              <w:br/>
            </w:r>
            <w:r>
              <w:rPr>
                <w:rFonts w:ascii="宋体" w:hAnsi="宋体" w:hint="eastAsia"/>
                <w:sz w:val="22"/>
                <w:szCs w:val="22"/>
              </w:rPr>
              <w:t>智能化开采系统与集控运行【</w:t>
            </w:r>
            <w:r>
              <w:rPr>
                <w:rFonts w:ascii="宋体" w:hAnsi="宋体" w:hint="eastAsia"/>
                <w:sz w:val="22"/>
                <w:szCs w:val="22"/>
              </w:rPr>
              <w:t>84212008</w:t>
            </w:r>
            <w:r>
              <w:rPr>
                <w:rFonts w:ascii="宋体" w:hAnsi="宋体" w:hint="eastAsia"/>
                <w:sz w:val="22"/>
                <w:szCs w:val="22"/>
              </w:rPr>
              <w:t>】</w:t>
            </w:r>
          </w:p>
        </w:tc>
      </w:tr>
      <w:tr w:rsidR="004D5F74">
        <w:trPr>
          <w:trHeight w:val="540"/>
        </w:trPr>
        <w:tc>
          <w:tcPr>
            <w:tcW w:w="1874" w:type="dxa"/>
            <w:vMerge/>
            <w:tcBorders>
              <w:left w:val="single" w:sz="8" w:space="0" w:color="auto"/>
              <w:bottom w:val="single" w:sz="6" w:space="0" w:color="auto"/>
              <w:right w:val="single" w:sz="6" w:space="0" w:color="auto"/>
            </w:tcBorders>
            <w:vAlign w:val="center"/>
          </w:tcPr>
          <w:p w:rsidR="004D5F74" w:rsidRDefault="004D5F74">
            <w:pPr>
              <w:rPr>
                <w:rFonts w:ascii="Times New Roman" w:hAnsi="Times New Roman"/>
                <w:sz w:val="20"/>
                <w:szCs w:val="20"/>
              </w:rPr>
            </w:pPr>
          </w:p>
        </w:tc>
        <w:tc>
          <w:tcPr>
            <w:tcW w:w="2268"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15.3.</w:t>
            </w:r>
            <w:r>
              <w:rPr>
                <w:rFonts w:ascii="宋体" w:hAnsi="宋体" w:hint="eastAsia"/>
                <w:sz w:val="22"/>
                <w:szCs w:val="22"/>
              </w:rPr>
              <w:t>能不断学习，提高技术技能，更适应社会和本专业发展需求</w:t>
            </w:r>
            <w:r>
              <w:rPr>
                <w:rFonts w:ascii="宋体" w:hAnsi="宋体" w:hint="eastAsia"/>
                <w:sz w:val="22"/>
                <w:szCs w:val="22"/>
              </w:rPr>
              <w:t xml:space="preserve"> </w:t>
            </w:r>
          </w:p>
        </w:tc>
        <w:tc>
          <w:tcPr>
            <w:tcW w:w="4150" w:type="dxa"/>
            <w:tcBorders>
              <w:top w:val="single" w:sz="6" w:space="0" w:color="auto"/>
              <w:left w:val="single" w:sz="8" w:space="0" w:color="auto"/>
              <w:bottom w:val="single" w:sz="6" w:space="0" w:color="auto"/>
              <w:right w:val="single" w:sz="6" w:space="0" w:color="auto"/>
            </w:tcBorders>
            <w:vAlign w:val="center"/>
          </w:tcPr>
          <w:p w:rsidR="004D5F74" w:rsidRDefault="00DB6CEC">
            <w:pPr>
              <w:spacing w:line="266" w:lineRule="auto"/>
              <w:jc w:val="left"/>
              <w:rPr>
                <w:rFonts w:ascii="Times New Roman" w:hAnsi="Times New Roman"/>
                <w:sz w:val="22"/>
                <w:szCs w:val="22"/>
              </w:rPr>
            </w:pPr>
            <w:r>
              <w:rPr>
                <w:rFonts w:ascii="宋体" w:hAnsi="宋体" w:hint="eastAsia"/>
                <w:sz w:val="22"/>
                <w:szCs w:val="22"/>
              </w:rPr>
              <w:t>假期专业实践</w:t>
            </w:r>
            <w:r>
              <w:rPr>
                <w:rFonts w:ascii="宋体" w:hAnsi="宋体" w:hint="eastAsia"/>
                <w:sz w:val="22"/>
                <w:szCs w:val="22"/>
              </w:rPr>
              <w:t>4</w:t>
            </w:r>
            <w:r>
              <w:rPr>
                <w:rFonts w:ascii="宋体" w:hAnsi="宋体" w:hint="eastAsia"/>
                <w:sz w:val="22"/>
                <w:szCs w:val="22"/>
              </w:rPr>
              <w:t>【</w:t>
            </w:r>
            <w:r>
              <w:rPr>
                <w:rFonts w:ascii="宋体" w:hAnsi="宋体" w:hint="eastAsia"/>
                <w:sz w:val="22"/>
                <w:szCs w:val="22"/>
              </w:rPr>
              <w:t>84212019</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2</w:t>
            </w:r>
            <w:r>
              <w:rPr>
                <w:rFonts w:ascii="宋体" w:hAnsi="宋体" w:hint="eastAsia"/>
                <w:sz w:val="22"/>
                <w:szCs w:val="22"/>
              </w:rPr>
              <w:t>【</w:t>
            </w:r>
            <w:r>
              <w:rPr>
                <w:rFonts w:ascii="宋体" w:hAnsi="宋体" w:hint="eastAsia"/>
                <w:sz w:val="22"/>
                <w:szCs w:val="22"/>
              </w:rPr>
              <w:t>84212015</w:t>
            </w:r>
            <w:r>
              <w:rPr>
                <w:rFonts w:ascii="宋体" w:hAnsi="宋体" w:hint="eastAsia"/>
                <w:sz w:val="22"/>
                <w:szCs w:val="22"/>
              </w:rPr>
              <w:t>】</w:t>
            </w:r>
            <w:r>
              <w:rPr>
                <w:rFonts w:ascii="宋体" w:hAnsi="宋体" w:hint="eastAsia"/>
                <w:sz w:val="22"/>
                <w:szCs w:val="22"/>
              </w:rPr>
              <w:br/>
            </w:r>
            <w:r>
              <w:rPr>
                <w:rFonts w:ascii="宋体" w:hAnsi="宋体" w:hint="eastAsia"/>
                <w:sz w:val="22"/>
                <w:szCs w:val="22"/>
              </w:rPr>
              <w:t>毕业设计与答辩【</w:t>
            </w:r>
            <w:r>
              <w:rPr>
                <w:rFonts w:ascii="宋体" w:hAnsi="宋体" w:hint="eastAsia"/>
                <w:sz w:val="22"/>
                <w:szCs w:val="22"/>
              </w:rPr>
              <w:t>84212020</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顶岗实习与技能训练【</w:t>
            </w:r>
            <w:r>
              <w:rPr>
                <w:rFonts w:ascii="宋体" w:hAnsi="宋体" w:hint="eastAsia"/>
                <w:sz w:val="22"/>
                <w:szCs w:val="22"/>
              </w:rPr>
              <w:t>84212009</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1</w:t>
            </w:r>
            <w:r>
              <w:rPr>
                <w:rFonts w:ascii="宋体" w:hAnsi="宋体" w:hint="eastAsia"/>
                <w:sz w:val="22"/>
                <w:szCs w:val="22"/>
              </w:rPr>
              <w:t>【</w:t>
            </w:r>
            <w:r>
              <w:rPr>
                <w:rFonts w:ascii="宋体" w:hAnsi="宋体" w:hint="eastAsia"/>
                <w:sz w:val="22"/>
                <w:szCs w:val="22"/>
              </w:rPr>
              <w:t>84212014</w:t>
            </w:r>
            <w:r>
              <w:rPr>
                <w:rFonts w:ascii="宋体" w:hAnsi="宋体" w:hint="eastAsia"/>
                <w:sz w:val="22"/>
                <w:szCs w:val="22"/>
              </w:rPr>
              <w:t>】</w:t>
            </w:r>
            <w:r>
              <w:rPr>
                <w:rFonts w:ascii="宋体" w:hAnsi="宋体" w:hint="eastAsia"/>
                <w:sz w:val="22"/>
                <w:szCs w:val="22"/>
              </w:rPr>
              <w:br/>
            </w:r>
            <w:r>
              <w:rPr>
                <w:rFonts w:ascii="宋体" w:hAnsi="宋体" w:hint="eastAsia"/>
                <w:sz w:val="22"/>
                <w:szCs w:val="22"/>
              </w:rPr>
              <w:t>顶岗实习【</w:t>
            </w:r>
            <w:r>
              <w:rPr>
                <w:rFonts w:ascii="宋体" w:hAnsi="宋体" w:hint="eastAsia"/>
                <w:sz w:val="22"/>
                <w:szCs w:val="22"/>
              </w:rPr>
              <w:t>84212013</w:t>
            </w:r>
            <w:r>
              <w:rPr>
                <w:rFonts w:ascii="宋体" w:hAnsi="宋体" w:hint="eastAsia"/>
                <w:sz w:val="22"/>
                <w:szCs w:val="22"/>
              </w:rPr>
              <w:t>】</w:t>
            </w:r>
            <w:r>
              <w:rPr>
                <w:rFonts w:ascii="宋体" w:hAnsi="宋体" w:hint="eastAsia"/>
                <w:sz w:val="22"/>
                <w:szCs w:val="22"/>
              </w:rPr>
              <w:br/>
            </w:r>
            <w:r>
              <w:rPr>
                <w:rFonts w:ascii="宋体" w:hAnsi="宋体" w:hint="eastAsia"/>
                <w:sz w:val="22"/>
                <w:szCs w:val="22"/>
              </w:rPr>
              <w:t>假期专业实践</w:t>
            </w:r>
            <w:r>
              <w:rPr>
                <w:rFonts w:ascii="宋体" w:hAnsi="宋体" w:hint="eastAsia"/>
                <w:sz w:val="22"/>
                <w:szCs w:val="22"/>
              </w:rPr>
              <w:t>3</w:t>
            </w:r>
            <w:r>
              <w:rPr>
                <w:rFonts w:ascii="宋体" w:hAnsi="宋体" w:hint="eastAsia"/>
                <w:sz w:val="22"/>
                <w:szCs w:val="22"/>
              </w:rPr>
              <w:t>【</w:t>
            </w:r>
            <w:r>
              <w:rPr>
                <w:rFonts w:ascii="宋体" w:hAnsi="宋体" w:hint="eastAsia"/>
                <w:sz w:val="22"/>
                <w:szCs w:val="22"/>
              </w:rPr>
              <w:t>84212016</w:t>
            </w:r>
            <w:r>
              <w:rPr>
                <w:rFonts w:ascii="宋体" w:hAnsi="宋体" w:hint="eastAsia"/>
                <w:sz w:val="22"/>
                <w:szCs w:val="22"/>
              </w:rPr>
              <w:t>】</w:t>
            </w:r>
          </w:p>
        </w:tc>
      </w:tr>
    </w:tbl>
    <w:p w:rsidR="004D5F74" w:rsidRDefault="004D5F74">
      <w:pPr>
        <w:rPr>
          <w:rFonts w:ascii="宋体" w:hAnsi="宋体" w:cs="宋体"/>
          <w:b/>
          <w:bCs/>
          <w:sz w:val="28"/>
          <w:szCs w:val="28"/>
        </w:rPr>
        <w:sectPr w:rsidR="004D5F74">
          <w:pgSz w:w="11906" w:h="16838"/>
          <w:pgMar w:top="1440" w:right="1800" w:bottom="1440" w:left="1800" w:header="851" w:footer="992" w:gutter="0"/>
          <w:cols w:space="0"/>
          <w:docGrid w:type="lines" w:linePitch="312"/>
        </w:sectPr>
      </w:pPr>
    </w:p>
    <w:p w:rsidR="004D5F74" w:rsidRDefault="00DB6CEC" w:rsidP="006A191A">
      <w:pPr>
        <w:tabs>
          <w:tab w:val="left" w:pos="0"/>
        </w:tabs>
        <w:autoSpaceDE w:val="0"/>
        <w:spacing w:beforeLines="50" w:line="360" w:lineRule="auto"/>
        <w:ind w:firstLineChars="150" w:firstLine="422"/>
        <w:outlineLvl w:val="0"/>
        <w:rPr>
          <w:rFonts w:ascii="宋体" w:hAnsi="宋体" w:cs="宋体"/>
          <w:b/>
          <w:bCs/>
          <w:sz w:val="28"/>
          <w:szCs w:val="28"/>
        </w:rPr>
      </w:pPr>
      <w:r>
        <w:rPr>
          <w:rFonts w:ascii="宋体" w:hAnsi="宋体" w:cs="宋体" w:hint="eastAsia"/>
          <w:b/>
          <w:bCs/>
          <w:sz w:val="28"/>
          <w:szCs w:val="28"/>
        </w:rPr>
        <w:lastRenderedPageBreak/>
        <w:t>八、主要课程内容</w:t>
      </w:r>
      <w:r>
        <w:rPr>
          <w:rFonts w:ascii="宋体" w:hAnsi="宋体" w:cs="宋体" w:hint="eastAsia"/>
          <w:b/>
          <w:bCs/>
          <w:sz w:val="28"/>
          <w:szCs w:val="28"/>
        </w:rPr>
        <w:t xml:space="preserve"> </w:t>
      </w:r>
    </w:p>
    <w:tbl>
      <w:tblPr>
        <w:tblW w:w="807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7"/>
        <w:gridCol w:w="1985"/>
        <w:gridCol w:w="1417"/>
        <w:gridCol w:w="851"/>
        <w:gridCol w:w="1134"/>
        <w:gridCol w:w="1559"/>
      </w:tblGrid>
      <w:tr w:rsidR="004D5F74">
        <w:trPr>
          <w:trHeight w:val="567"/>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bookmarkStart w:id="8" w:name="OLE_LINK14"/>
            <w:bookmarkStart w:id="9" w:name="OLE_LINK15"/>
            <w:r>
              <w:rPr>
                <w:rFonts w:ascii="宋体" w:hAnsi="宋体" w:hint="eastAsia"/>
                <w:sz w:val="22"/>
                <w:szCs w:val="22"/>
              </w:rPr>
              <w:t>课程代码</w:t>
            </w:r>
          </w:p>
        </w:tc>
        <w:tc>
          <w:tcPr>
            <w:tcW w:w="1985"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w:t>
            </w:r>
            <w:r>
              <w:rPr>
                <w:rFonts w:ascii="宋体" w:hAnsi="宋体" w:hint="eastAsia"/>
                <w:sz w:val="22"/>
                <w:szCs w:val="22"/>
              </w:rPr>
              <w:t>84212001</w:t>
            </w:r>
            <w:r>
              <w:rPr>
                <w:rFonts w:ascii="宋体" w:hAnsi="宋体" w:hint="eastAsia"/>
                <w:sz w:val="22"/>
                <w:szCs w:val="22"/>
              </w:rPr>
              <w:t>】</w:t>
            </w:r>
          </w:p>
        </w:tc>
        <w:tc>
          <w:tcPr>
            <w:tcW w:w="1417"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课程名称</w:t>
            </w:r>
          </w:p>
        </w:tc>
        <w:tc>
          <w:tcPr>
            <w:tcW w:w="3544" w:type="dxa"/>
            <w:gridSpan w:val="3"/>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煤矿地质学</w:t>
            </w:r>
          </w:p>
        </w:tc>
      </w:tr>
      <w:tr w:rsidR="004D5F74">
        <w:trPr>
          <w:trHeight w:val="567"/>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学习领域</w:t>
            </w:r>
          </w:p>
        </w:tc>
        <w:tc>
          <w:tcPr>
            <w:tcW w:w="1985"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专业课程模块</w:t>
            </w:r>
          </w:p>
        </w:tc>
        <w:tc>
          <w:tcPr>
            <w:tcW w:w="1417"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课程性质</w:t>
            </w:r>
          </w:p>
        </w:tc>
        <w:tc>
          <w:tcPr>
            <w:tcW w:w="851"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必修</w:t>
            </w:r>
          </w:p>
        </w:tc>
        <w:tc>
          <w:tcPr>
            <w:tcW w:w="1134"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课程类型</w:t>
            </w:r>
          </w:p>
        </w:tc>
        <w:tc>
          <w:tcPr>
            <w:tcW w:w="155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B</w:t>
            </w:r>
            <w:r>
              <w:rPr>
                <w:rFonts w:ascii="宋体" w:hAnsi="宋体" w:hint="eastAsia"/>
                <w:sz w:val="22"/>
                <w:szCs w:val="22"/>
              </w:rPr>
              <w:t>类</w:t>
            </w:r>
          </w:p>
        </w:tc>
      </w:tr>
      <w:tr w:rsidR="004D5F74">
        <w:trPr>
          <w:trHeight w:val="567"/>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总学时</w:t>
            </w:r>
          </w:p>
        </w:tc>
        <w:tc>
          <w:tcPr>
            <w:tcW w:w="1985"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64</w:t>
            </w:r>
          </w:p>
        </w:tc>
        <w:tc>
          <w:tcPr>
            <w:tcW w:w="1417"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理论学时</w:t>
            </w:r>
          </w:p>
        </w:tc>
        <w:tc>
          <w:tcPr>
            <w:tcW w:w="851"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50</w:t>
            </w:r>
          </w:p>
        </w:tc>
        <w:tc>
          <w:tcPr>
            <w:tcW w:w="1134"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实践学时</w:t>
            </w:r>
          </w:p>
        </w:tc>
        <w:tc>
          <w:tcPr>
            <w:tcW w:w="155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14</w:t>
            </w:r>
          </w:p>
        </w:tc>
      </w:tr>
      <w:tr w:rsidR="004D5F74">
        <w:trPr>
          <w:trHeight w:val="567"/>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学分</w:t>
            </w:r>
          </w:p>
        </w:tc>
        <w:tc>
          <w:tcPr>
            <w:tcW w:w="1985"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4</w:t>
            </w:r>
          </w:p>
        </w:tc>
        <w:tc>
          <w:tcPr>
            <w:tcW w:w="1417"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考核方式</w:t>
            </w:r>
          </w:p>
        </w:tc>
        <w:tc>
          <w:tcPr>
            <w:tcW w:w="851"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考试</w:t>
            </w:r>
          </w:p>
        </w:tc>
        <w:tc>
          <w:tcPr>
            <w:tcW w:w="1134"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是否核心课程</w:t>
            </w:r>
          </w:p>
        </w:tc>
        <w:tc>
          <w:tcPr>
            <w:tcW w:w="155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是</w:t>
            </w:r>
          </w:p>
        </w:tc>
      </w:tr>
      <w:tr w:rsidR="004D5F74">
        <w:trPr>
          <w:trHeight w:val="2350"/>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典型工作任务</w:t>
            </w:r>
          </w:p>
        </w:tc>
        <w:tc>
          <w:tcPr>
            <w:tcW w:w="6946" w:type="dxa"/>
            <w:gridSpan w:val="5"/>
            <w:tcBorders>
              <w:top w:val="inset" w:sz="6" w:space="0" w:color="auto"/>
              <w:left w:val="inset" w:sz="6" w:space="0" w:color="auto"/>
              <w:bottom w:val="inset" w:sz="6" w:space="0" w:color="auto"/>
              <w:right w:val="inset" w:sz="6" w:space="0" w:color="auto"/>
            </w:tcBorders>
            <w:vAlign w:val="center"/>
          </w:tcPr>
          <w:p w:rsidR="004D5F74" w:rsidRDefault="00DB6CEC">
            <w:pPr>
              <w:widowControl/>
              <w:jc w:val="left"/>
              <w:rPr>
                <w:rFonts w:ascii="Times New Roman" w:hAnsi="Times New Roman"/>
                <w:sz w:val="20"/>
                <w:szCs w:val="20"/>
              </w:rPr>
            </w:pPr>
            <w:r>
              <w:rPr>
                <w:rFonts w:ascii="Times New Roman" w:hAnsi="Times New Roman" w:hint="eastAsia"/>
                <w:sz w:val="20"/>
                <w:szCs w:val="20"/>
              </w:rPr>
              <w:t>1.</w:t>
            </w:r>
            <w:r>
              <w:rPr>
                <w:rFonts w:ascii="Times New Roman" w:hAnsi="Times New Roman" w:hint="eastAsia"/>
                <w:sz w:val="20"/>
                <w:szCs w:val="20"/>
              </w:rPr>
              <w:t>研究煤矿地层、地质构造、煤层、煤质、瓦斯、水文地质和其他开采地质条件等地质特征及其变化规律，开展地质类型划分。</w:t>
            </w:r>
          </w:p>
          <w:p w:rsidR="004D5F74" w:rsidRDefault="00DB6CEC">
            <w:pPr>
              <w:widowControl/>
              <w:jc w:val="left"/>
              <w:rPr>
                <w:rFonts w:ascii="Times New Roman" w:hAnsi="Times New Roman"/>
                <w:sz w:val="20"/>
                <w:szCs w:val="20"/>
              </w:rPr>
            </w:pPr>
            <w:r>
              <w:rPr>
                <w:rFonts w:ascii="Times New Roman" w:hAnsi="Times New Roman" w:hint="eastAsia"/>
                <w:sz w:val="20"/>
                <w:szCs w:val="20"/>
              </w:rPr>
              <w:t>2.</w:t>
            </w:r>
            <w:r>
              <w:rPr>
                <w:rFonts w:ascii="Times New Roman" w:hAnsi="Times New Roman" w:hint="eastAsia"/>
                <w:sz w:val="20"/>
                <w:szCs w:val="20"/>
              </w:rPr>
              <w:t>查明影响煤矿安全生产的各种隐蔽致灾地质因素，做好相应的预测预报工作。</w:t>
            </w:r>
          </w:p>
          <w:p w:rsidR="004D5F74" w:rsidRDefault="00DB6CEC">
            <w:pPr>
              <w:widowControl/>
              <w:jc w:val="left"/>
              <w:rPr>
                <w:rFonts w:ascii="Times New Roman" w:hAnsi="Times New Roman"/>
                <w:sz w:val="20"/>
                <w:szCs w:val="20"/>
              </w:rPr>
            </w:pPr>
            <w:r>
              <w:rPr>
                <w:rFonts w:ascii="Times New Roman" w:hAnsi="Times New Roman" w:hint="eastAsia"/>
                <w:sz w:val="20"/>
                <w:szCs w:val="20"/>
              </w:rPr>
              <w:t>3.</w:t>
            </w:r>
            <w:r>
              <w:rPr>
                <w:rFonts w:ascii="Times New Roman" w:hAnsi="Times New Roman" w:hint="eastAsia"/>
                <w:sz w:val="20"/>
                <w:szCs w:val="20"/>
              </w:rPr>
              <w:t>进行地质补充调查与勘探、地质观测、资料编录和综合分析，提供煤矿建设和生产各个阶段所需要的地质资料，解决煤矿安全生产中的各种地质问题。</w:t>
            </w:r>
          </w:p>
          <w:p w:rsidR="004D5F74" w:rsidRDefault="00DB6CEC">
            <w:pPr>
              <w:widowControl/>
              <w:jc w:val="left"/>
              <w:rPr>
                <w:rFonts w:ascii="Times New Roman" w:hAnsi="Times New Roman"/>
                <w:sz w:val="20"/>
                <w:szCs w:val="20"/>
              </w:rPr>
            </w:pPr>
            <w:r>
              <w:rPr>
                <w:rFonts w:ascii="Times New Roman" w:hAnsi="Times New Roman" w:hint="eastAsia"/>
                <w:sz w:val="20"/>
                <w:szCs w:val="20"/>
              </w:rPr>
              <w:t>4.</w:t>
            </w:r>
            <w:r>
              <w:rPr>
                <w:rFonts w:ascii="Times New Roman" w:hAnsi="Times New Roman" w:hint="eastAsia"/>
                <w:sz w:val="20"/>
                <w:szCs w:val="20"/>
              </w:rPr>
              <w:t>估算和核实煤矿煤炭资源</w:t>
            </w:r>
            <w:r>
              <w:rPr>
                <w:rFonts w:ascii="Times New Roman" w:hAnsi="Times New Roman" w:hint="eastAsia"/>
                <w:sz w:val="20"/>
                <w:szCs w:val="20"/>
              </w:rPr>
              <w:t>/</w:t>
            </w:r>
            <w:r>
              <w:rPr>
                <w:rFonts w:ascii="Times New Roman" w:hAnsi="Times New Roman" w:hint="eastAsia"/>
                <w:sz w:val="20"/>
                <w:szCs w:val="20"/>
              </w:rPr>
              <w:t>储量以及煤矿瓦斯（煤层气）资源</w:t>
            </w:r>
            <w:r>
              <w:rPr>
                <w:rFonts w:ascii="Times New Roman" w:hAnsi="Times New Roman" w:hint="eastAsia"/>
                <w:sz w:val="20"/>
                <w:szCs w:val="20"/>
              </w:rPr>
              <w:t>/</w:t>
            </w:r>
            <w:r>
              <w:rPr>
                <w:rFonts w:ascii="Times New Roman" w:hAnsi="Times New Roman" w:hint="eastAsia"/>
                <w:sz w:val="20"/>
                <w:szCs w:val="20"/>
              </w:rPr>
              <w:t>储量，掌握资源</w:t>
            </w:r>
            <w:r>
              <w:rPr>
                <w:rFonts w:ascii="Times New Roman" w:hAnsi="Times New Roman" w:hint="eastAsia"/>
                <w:sz w:val="20"/>
                <w:szCs w:val="20"/>
              </w:rPr>
              <w:t>/</w:t>
            </w:r>
            <w:r>
              <w:rPr>
                <w:rFonts w:ascii="Times New Roman" w:hAnsi="Times New Roman" w:hint="eastAsia"/>
                <w:sz w:val="20"/>
                <w:szCs w:val="20"/>
              </w:rPr>
              <w:t>储量动态，为</w:t>
            </w:r>
            <w:r>
              <w:rPr>
                <w:rFonts w:ascii="Times New Roman" w:hAnsi="Times New Roman" w:hint="eastAsia"/>
                <w:sz w:val="20"/>
                <w:szCs w:val="20"/>
              </w:rPr>
              <w:t xml:space="preserve"> </w:t>
            </w:r>
            <w:r>
              <w:rPr>
                <w:rFonts w:ascii="Times New Roman" w:hAnsi="Times New Roman" w:hint="eastAsia"/>
                <w:sz w:val="20"/>
                <w:szCs w:val="20"/>
              </w:rPr>
              <w:t>合理安排生产提供可靠依据。</w:t>
            </w:r>
          </w:p>
          <w:p w:rsidR="004D5F74" w:rsidRDefault="00DB6CEC">
            <w:pPr>
              <w:widowControl/>
              <w:jc w:val="left"/>
              <w:rPr>
                <w:rFonts w:ascii="Times New Roman" w:hAnsi="Times New Roman"/>
                <w:sz w:val="20"/>
                <w:szCs w:val="20"/>
              </w:rPr>
            </w:pPr>
            <w:r>
              <w:rPr>
                <w:rFonts w:ascii="Times New Roman" w:hAnsi="Times New Roman" w:hint="eastAsia"/>
                <w:sz w:val="20"/>
                <w:szCs w:val="20"/>
              </w:rPr>
              <w:t>5.</w:t>
            </w:r>
            <w:r>
              <w:rPr>
                <w:rFonts w:ascii="Times New Roman" w:hAnsi="Times New Roman" w:hint="eastAsia"/>
                <w:sz w:val="20"/>
                <w:szCs w:val="20"/>
              </w:rPr>
              <w:t>调查、研究煤矿含煤地层中共（伴）生矿产的赋存情况和开采利用价值。</w:t>
            </w:r>
          </w:p>
        </w:tc>
      </w:tr>
      <w:tr w:rsidR="004D5F74">
        <w:trPr>
          <w:trHeight w:val="1470"/>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工作任务</w:t>
            </w:r>
          </w:p>
          <w:p w:rsidR="004D5F74" w:rsidRDefault="00DB6CEC">
            <w:pPr>
              <w:spacing w:line="360" w:lineRule="auto"/>
              <w:jc w:val="center"/>
              <w:rPr>
                <w:rFonts w:ascii="宋体" w:hAnsi="宋体"/>
                <w:sz w:val="22"/>
                <w:szCs w:val="22"/>
              </w:rPr>
            </w:pPr>
            <w:r>
              <w:rPr>
                <w:rFonts w:ascii="宋体" w:hAnsi="宋体" w:hint="eastAsia"/>
                <w:sz w:val="22"/>
                <w:szCs w:val="22"/>
              </w:rPr>
              <w:t>能力</w:t>
            </w:r>
          </w:p>
        </w:tc>
        <w:tc>
          <w:tcPr>
            <w:tcW w:w="6946" w:type="dxa"/>
            <w:gridSpan w:val="5"/>
            <w:tcBorders>
              <w:top w:val="inset" w:sz="6" w:space="0" w:color="auto"/>
              <w:left w:val="inset" w:sz="6" w:space="0" w:color="auto"/>
              <w:bottom w:val="inset" w:sz="6" w:space="0" w:color="auto"/>
              <w:right w:val="inset" w:sz="6" w:space="0" w:color="auto"/>
            </w:tcBorders>
            <w:vAlign w:val="center"/>
          </w:tcPr>
          <w:p w:rsidR="004D5F74" w:rsidRDefault="00DB6CEC">
            <w:pPr>
              <w:widowControl/>
              <w:jc w:val="left"/>
              <w:rPr>
                <w:rFonts w:ascii="Times New Roman" w:hAnsi="Times New Roman"/>
                <w:sz w:val="20"/>
                <w:szCs w:val="20"/>
              </w:rPr>
            </w:pPr>
            <w:r>
              <w:rPr>
                <w:rFonts w:ascii="Times New Roman" w:hAnsi="Times New Roman" w:hint="eastAsia"/>
                <w:sz w:val="20"/>
                <w:szCs w:val="20"/>
              </w:rPr>
              <w:t>通过基于岗位工作任务的知识学习和技能实训，重点培养学生的矿井地质构造分析、矿井灾害防治、矿井储量管理、矿井地质识图与制图等职业能力。</w:t>
            </w:r>
          </w:p>
        </w:tc>
      </w:tr>
      <w:tr w:rsidR="004D5F74">
        <w:trPr>
          <w:trHeight w:val="3813"/>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毕业要求</w:t>
            </w:r>
          </w:p>
          <w:p w:rsidR="004D5F74" w:rsidRDefault="00DB6CEC">
            <w:pPr>
              <w:spacing w:line="360" w:lineRule="auto"/>
              <w:jc w:val="center"/>
              <w:rPr>
                <w:rFonts w:ascii="宋体" w:hAnsi="宋体"/>
                <w:sz w:val="22"/>
                <w:szCs w:val="22"/>
              </w:rPr>
            </w:pPr>
            <w:r>
              <w:rPr>
                <w:rFonts w:ascii="宋体" w:hAnsi="宋体" w:hint="eastAsia"/>
                <w:sz w:val="22"/>
                <w:szCs w:val="22"/>
              </w:rPr>
              <w:t>指标点</w:t>
            </w:r>
          </w:p>
        </w:tc>
        <w:tc>
          <w:tcPr>
            <w:tcW w:w="6946" w:type="dxa"/>
            <w:gridSpan w:val="5"/>
            <w:tcBorders>
              <w:top w:val="inset" w:sz="6" w:space="0" w:color="auto"/>
              <w:left w:val="inset" w:sz="6" w:space="0" w:color="auto"/>
              <w:bottom w:val="inset" w:sz="6" w:space="0" w:color="auto"/>
              <w:right w:val="inset" w:sz="6" w:space="0" w:color="auto"/>
            </w:tcBorders>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5.2. </w:t>
            </w:r>
            <w:r>
              <w:rPr>
                <w:rFonts w:ascii="宋体" w:hAnsi="宋体"/>
                <w:sz w:val="20"/>
                <w:szCs w:val="20"/>
              </w:rPr>
              <w:t>能用地质学中的相关理论解释矿山自然灾害机理</w:t>
            </w:r>
            <w:r>
              <w:rPr>
                <w:rFonts w:ascii="Times New Roman" w:hAnsi="Times New Roman"/>
                <w:sz w:val="20"/>
                <w:szCs w:val="20"/>
              </w:rPr>
              <w:br/>
              <w:t>8.1. </w:t>
            </w:r>
            <w:r>
              <w:rPr>
                <w:rFonts w:ascii="宋体" w:hAnsi="宋体"/>
                <w:sz w:val="20"/>
                <w:szCs w:val="20"/>
              </w:rPr>
              <w:t>正确参照设计手册完成准备巷道、回采巷道布置，劳动组织编制，正确参照设计手册完成采掘设备选型，巷道断面设计</w:t>
            </w:r>
            <w:r>
              <w:rPr>
                <w:rFonts w:ascii="Times New Roman" w:hAnsi="Times New Roman"/>
                <w:sz w:val="20"/>
                <w:szCs w:val="20"/>
              </w:rPr>
              <w:br/>
              <w:t>8.2. </w:t>
            </w:r>
            <w:r>
              <w:rPr>
                <w:rFonts w:ascii="宋体" w:hAnsi="宋体"/>
                <w:sz w:val="20"/>
                <w:szCs w:val="20"/>
              </w:rPr>
              <w:t>正确参照设计手册完成露天矿山开拓系统设计、生产工艺布置，爆破方法及爆破参数的设计和选取</w:t>
            </w:r>
            <w:r>
              <w:rPr>
                <w:rFonts w:ascii="Times New Roman" w:hAnsi="Times New Roman"/>
                <w:sz w:val="20"/>
                <w:szCs w:val="20"/>
              </w:rPr>
              <w:br/>
              <w:t>14.2. </w:t>
            </w:r>
            <w:r>
              <w:rPr>
                <w:rFonts w:ascii="宋体" w:hAnsi="宋体"/>
                <w:sz w:val="20"/>
                <w:szCs w:val="20"/>
              </w:rPr>
              <w:t>能严格按照质量保证体系的要求进行各部门质量保证工作运行情况的监督，并提出相应的改进措施和建议</w:t>
            </w:r>
            <w:r>
              <w:rPr>
                <w:rFonts w:ascii="Times New Roman" w:hAnsi="Times New Roman"/>
                <w:sz w:val="20"/>
                <w:szCs w:val="20"/>
              </w:rPr>
              <w:br/>
              <w:t>14.3. </w:t>
            </w:r>
            <w:r>
              <w:rPr>
                <w:rFonts w:ascii="宋体" w:hAnsi="宋体"/>
                <w:sz w:val="20"/>
                <w:szCs w:val="20"/>
              </w:rPr>
              <w:t>能配合完成安全措施方案的策划、组织和实施等工作，根据评审报告和不符合项报告，提出相应的改进措施和建议</w:t>
            </w:r>
            <w:r>
              <w:rPr>
                <w:rFonts w:ascii="Times New Roman" w:hAnsi="Times New Roman"/>
                <w:sz w:val="20"/>
                <w:szCs w:val="20"/>
              </w:rPr>
              <w:br/>
              <w:t>14.4. </w:t>
            </w:r>
            <w:r>
              <w:rPr>
                <w:rFonts w:ascii="宋体" w:hAnsi="宋体"/>
                <w:sz w:val="20"/>
                <w:szCs w:val="20"/>
              </w:rPr>
              <w:t>理解采掘工作面工程质量管理和质量的要求，编写出采掘工作面管理质量标准</w:t>
            </w:r>
          </w:p>
        </w:tc>
      </w:tr>
      <w:tr w:rsidR="004D5F74">
        <w:trPr>
          <w:trHeight w:val="2350"/>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课程目标</w:t>
            </w:r>
          </w:p>
        </w:tc>
        <w:tc>
          <w:tcPr>
            <w:tcW w:w="6946" w:type="dxa"/>
            <w:gridSpan w:val="5"/>
            <w:tcBorders>
              <w:top w:val="inset" w:sz="6" w:space="0" w:color="auto"/>
              <w:left w:val="inset" w:sz="6" w:space="0" w:color="auto"/>
              <w:bottom w:val="inset" w:sz="6" w:space="0" w:color="auto"/>
              <w:right w:val="inset" w:sz="6" w:space="0" w:color="auto"/>
            </w:tcBorders>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A2</w:t>
            </w:r>
            <w:r>
              <w:rPr>
                <w:rFonts w:ascii="宋体" w:hAnsi="宋体"/>
                <w:sz w:val="20"/>
                <w:szCs w:val="20"/>
              </w:rPr>
              <w:t>：崇尚宪法、遵守法律、遵规守纪</w:t>
            </w:r>
            <w:r>
              <w:rPr>
                <w:rFonts w:ascii="Times New Roman" w:hAnsi="Times New Roman"/>
                <w:sz w:val="20"/>
                <w:szCs w:val="20"/>
              </w:rPr>
              <w:br/>
              <w:t>A3</w:t>
            </w:r>
            <w:r>
              <w:rPr>
                <w:rFonts w:ascii="宋体" w:hAnsi="宋体"/>
                <w:sz w:val="20"/>
                <w:szCs w:val="20"/>
              </w:rPr>
              <w:t>：具有社会责任感和社会参与意识，遵守、履行道德准则和行为规范</w:t>
            </w:r>
            <w:r>
              <w:rPr>
                <w:rFonts w:ascii="Times New Roman" w:hAnsi="Times New Roman"/>
                <w:sz w:val="20"/>
                <w:szCs w:val="20"/>
              </w:rPr>
              <w:br/>
              <w:t>A4</w:t>
            </w:r>
            <w:r>
              <w:rPr>
                <w:rFonts w:ascii="宋体" w:hAnsi="宋体"/>
                <w:sz w:val="20"/>
                <w:szCs w:val="20"/>
              </w:rPr>
              <w:t>：具有精益求精的工匠精神，具有质量意识、环保意识、安全意识、创新意识和信息素养</w:t>
            </w:r>
            <w:r>
              <w:rPr>
                <w:rFonts w:ascii="Times New Roman" w:hAnsi="Times New Roman"/>
                <w:sz w:val="20"/>
                <w:szCs w:val="20"/>
              </w:rPr>
              <w:br/>
              <w:t>A5</w:t>
            </w:r>
            <w:r>
              <w:rPr>
                <w:rFonts w:ascii="宋体" w:hAnsi="宋体"/>
                <w:sz w:val="20"/>
                <w:szCs w:val="20"/>
              </w:rPr>
              <w:t>：具有较强的集体意识和团队合作精神，能够理解企业战略和适应企业文化</w:t>
            </w:r>
            <w:r>
              <w:rPr>
                <w:rFonts w:ascii="Times New Roman" w:hAnsi="Times New Roman"/>
                <w:sz w:val="20"/>
                <w:szCs w:val="20"/>
              </w:rPr>
              <w:br/>
              <w:t>A6</w:t>
            </w:r>
            <w:r>
              <w:rPr>
                <w:rFonts w:ascii="宋体" w:hAnsi="宋体"/>
                <w:sz w:val="20"/>
                <w:szCs w:val="20"/>
              </w:rPr>
              <w:t>：具有矿山从业人员的职业操守，崇德向善、诚实守信、尊重劳动、爱岗敬业、知行合一，具有职业生涯规划意识</w:t>
            </w:r>
            <w:r>
              <w:rPr>
                <w:rFonts w:ascii="Times New Roman" w:hAnsi="Times New Roman"/>
                <w:sz w:val="20"/>
                <w:szCs w:val="20"/>
              </w:rPr>
              <w:br/>
              <w:t>B1</w:t>
            </w:r>
            <w:r>
              <w:rPr>
                <w:rFonts w:ascii="宋体" w:hAnsi="宋体"/>
                <w:sz w:val="20"/>
                <w:szCs w:val="20"/>
              </w:rPr>
              <w:t>：掌握煤矿智能开采技术专业毕业生应有的科学文化基础知识</w:t>
            </w:r>
            <w:r>
              <w:rPr>
                <w:rFonts w:ascii="Times New Roman" w:hAnsi="Times New Roman"/>
                <w:sz w:val="20"/>
                <w:szCs w:val="20"/>
              </w:rPr>
              <w:br/>
              <w:t>B10</w:t>
            </w:r>
            <w:r>
              <w:rPr>
                <w:rFonts w:ascii="宋体" w:hAnsi="宋体"/>
                <w:sz w:val="20"/>
                <w:szCs w:val="20"/>
              </w:rPr>
              <w:t>：熟悉煤矿地质、矿山测量基本知识</w:t>
            </w:r>
            <w:r>
              <w:rPr>
                <w:rFonts w:ascii="Times New Roman" w:hAnsi="Times New Roman"/>
                <w:sz w:val="20"/>
                <w:szCs w:val="20"/>
              </w:rPr>
              <w:br/>
              <w:t>C1</w:t>
            </w:r>
            <w:r>
              <w:rPr>
                <w:rFonts w:ascii="宋体" w:hAnsi="宋体"/>
                <w:sz w:val="20"/>
                <w:szCs w:val="20"/>
              </w:rPr>
              <w:t>：具有较强的口头表达能力和人际沟通</w:t>
            </w:r>
            <w:r>
              <w:rPr>
                <w:rFonts w:ascii="宋体" w:hAnsi="宋体"/>
                <w:sz w:val="20"/>
                <w:szCs w:val="20"/>
              </w:rPr>
              <w:t>能力</w:t>
            </w:r>
            <w:r>
              <w:rPr>
                <w:rFonts w:ascii="Times New Roman" w:hAnsi="Times New Roman"/>
                <w:sz w:val="20"/>
                <w:szCs w:val="20"/>
              </w:rPr>
              <w:br/>
            </w:r>
            <w:r>
              <w:rPr>
                <w:rFonts w:ascii="Times New Roman" w:hAnsi="Times New Roman"/>
                <w:sz w:val="20"/>
                <w:szCs w:val="20"/>
              </w:rPr>
              <w:lastRenderedPageBreak/>
              <w:t>C10</w:t>
            </w:r>
            <w:r>
              <w:rPr>
                <w:rFonts w:ascii="宋体" w:hAnsi="宋体"/>
                <w:sz w:val="20"/>
                <w:szCs w:val="20"/>
              </w:rPr>
              <w:t>：具有编制生产技术资料的能力</w:t>
            </w:r>
            <w:r>
              <w:rPr>
                <w:rFonts w:ascii="Times New Roman" w:hAnsi="Times New Roman"/>
                <w:sz w:val="20"/>
                <w:szCs w:val="20"/>
              </w:rPr>
              <w:br/>
              <w:t>C14</w:t>
            </w:r>
            <w:r>
              <w:rPr>
                <w:rFonts w:ascii="宋体" w:hAnsi="宋体"/>
                <w:sz w:val="20"/>
                <w:szCs w:val="20"/>
              </w:rPr>
              <w:t>：具有确定合理的采、掘工艺，编制各种采、掘作业规程的能力</w:t>
            </w:r>
            <w:r>
              <w:rPr>
                <w:rFonts w:ascii="Times New Roman" w:hAnsi="Times New Roman"/>
                <w:sz w:val="20"/>
                <w:szCs w:val="20"/>
              </w:rPr>
              <w:br/>
              <w:t>C15</w:t>
            </w:r>
            <w:r>
              <w:rPr>
                <w:rFonts w:ascii="宋体" w:hAnsi="宋体"/>
                <w:sz w:val="20"/>
                <w:szCs w:val="20"/>
              </w:rPr>
              <w:t>：具有采掘规划、采煤工作面设计的基本能力</w:t>
            </w:r>
            <w:r>
              <w:rPr>
                <w:rFonts w:ascii="Times New Roman" w:hAnsi="Times New Roman"/>
                <w:sz w:val="20"/>
                <w:szCs w:val="20"/>
              </w:rPr>
              <w:br/>
              <w:t>C19</w:t>
            </w:r>
            <w:r>
              <w:rPr>
                <w:rFonts w:ascii="宋体" w:hAnsi="宋体"/>
                <w:sz w:val="20"/>
                <w:szCs w:val="20"/>
              </w:rPr>
              <w:t>：具有煤矿安全生产和文明生产的组织、管理能力</w:t>
            </w:r>
            <w:r>
              <w:rPr>
                <w:rFonts w:ascii="Times New Roman" w:hAnsi="Times New Roman"/>
                <w:sz w:val="20"/>
                <w:szCs w:val="20"/>
              </w:rPr>
              <w:br/>
              <w:t>C2</w:t>
            </w:r>
            <w:r>
              <w:rPr>
                <w:rFonts w:ascii="宋体" w:hAnsi="宋体"/>
                <w:sz w:val="20"/>
                <w:szCs w:val="20"/>
              </w:rPr>
              <w:t>：具有良好的协调人际关系的能力</w:t>
            </w:r>
            <w:r>
              <w:rPr>
                <w:rFonts w:ascii="Times New Roman" w:hAnsi="Times New Roman"/>
                <w:sz w:val="20"/>
                <w:szCs w:val="20"/>
              </w:rPr>
              <w:br/>
              <w:t>C20</w:t>
            </w:r>
            <w:r>
              <w:rPr>
                <w:rFonts w:ascii="宋体" w:hAnsi="宋体"/>
                <w:sz w:val="20"/>
                <w:szCs w:val="20"/>
              </w:rPr>
              <w:t>：具有自学新知识、探索新技术的能力</w:t>
            </w:r>
            <w:r>
              <w:rPr>
                <w:rFonts w:ascii="Times New Roman" w:hAnsi="Times New Roman"/>
                <w:sz w:val="20"/>
                <w:szCs w:val="20"/>
              </w:rPr>
              <w:br/>
              <w:t>C3</w:t>
            </w:r>
            <w:r>
              <w:rPr>
                <w:rFonts w:ascii="宋体" w:hAnsi="宋体"/>
                <w:sz w:val="20"/>
                <w:szCs w:val="20"/>
              </w:rPr>
              <w:t>：具有查阅技术资料，整理、编辑的能力</w:t>
            </w:r>
            <w:r>
              <w:rPr>
                <w:rFonts w:ascii="Times New Roman" w:hAnsi="Times New Roman"/>
                <w:sz w:val="20"/>
                <w:szCs w:val="20"/>
              </w:rPr>
              <w:br/>
              <w:t>C4</w:t>
            </w:r>
            <w:r>
              <w:rPr>
                <w:rFonts w:ascii="宋体" w:hAnsi="宋体"/>
                <w:sz w:val="20"/>
                <w:szCs w:val="20"/>
              </w:rPr>
              <w:t>：具有一定的工程计算能力</w:t>
            </w:r>
            <w:r>
              <w:rPr>
                <w:rFonts w:ascii="Times New Roman" w:hAnsi="Times New Roman"/>
                <w:sz w:val="20"/>
                <w:szCs w:val="20"/>
              </w:rPr>
              <w:br/>
              <w:t>C5</w:t>
            </w:r>
            <w:r>
              <w:rPr>
                <w:rFonts w:ascii="宋体" w:hAnsi="宋体"/>
                <w:sz w:val="20"/>
                <w:szCs w:val="20"/>
              </w:rPr>
              <w:t>：有较强的计算机应用能力</w:t>
            </w:r>
            <w:r>
              <w:rPr>
                <w:rFonts w:ascii="Times New Roman" w:hAnsi="Times New Roman"/>
                <w:sz w:val="20"/>
                <w:szCs w:val="20"/>
              </w:rPr>
              <w:br/>
              <w:t>C6</w:t>
            </w:r>
            <w:r>
              <w:rPr>
                <w:rFonts w:ascii="宋体" w:hAnsi="宋体"/>
                <w:sz w:val="20"/>
                <w:szCs w:val="20"/>
              </w:rPr>
              <w:t>：掌握煤矿地质地形图、井田开拓平面图、采区平面图、采区剖面图、劳动组织图表，通风系统图、供电系统图等图件绘制的技能</w:t>
            </w:r>
          </w:p>
        </w:tc>
      </w:tr>
      <w:tr w:rsidR="004D5F74">
        <w:trPr>
          <w:trHeight w:val="2350"/>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lastRenderedPageBreak/>
              <w:t>教学内容</w:t>
            </w:r>
            <w:r>
              <w:rPr>
                <w:rFonts w:ascii="宋体" w:hAnsi="宋体" w:hint="eastAsia"/>
                <w:sz w:val="22"/>
                <w:szCs w:val="22"/>
              </w:rPr>
              <w:t xml:space="preserve"> </w:t>
            </w:r>
          </w:p>
        </w:tc>
        <w:tc>
          <w:tcPr>
            <w:tcW w:w="6946" w:type="dxa"/>
            <w:gridSpan w:val="5"/>
            <w:tcBorders>
              <w:top w:val="inset" w:sz="6" w:space="0" w:color="auto"/>
              <w:left w:val="inset" w:sz="6" w:space="0" w:color="auto"/>
              <w:bottom w:val="inset" w:sz="6" w:space="0" w:color="auto"/>
              <w:right w:val="inset" w:sz="6" w:space="0" w:color="auto"/>
            </w:tcBorders>
            <w:vAlign w:val="center"/>
          </w:tcPr>
          <w:p w:rsidR="004D5F74" w:rsidRDefault="00DB6CEC">
            <w:pPr>
              <w:rPr>
                <w:rFonts w:ascii="Times New Roman" w:hAnsi="Times New Roman"/>
                <w:sz w:val="20"/>
                <w:szCs w:val="20"/>
              </w:rPr>
            </w:pPr>
            <w:r>
              <w:rPr>
                <w:rFonts w:ascii="Times New Roman" w:hAnsi="Times New Roman" w:hint="eastAsia"/>
                <w:sz w:val="20"/>
                <w:szCs w:val="20"/>
              </w:rPr>
              <w:t>本课程系统介绍了煤矿地质学的基本知识、概念和原理，主要讲授煤矿建设、煤矿生产相关的基础地质理论和煤矿应用地质工程技术，包括煤层赋存、地质构造、水文地质、工程地质、瓦斯地质、煤尘等。</w:t>
            </w:r>
          </w:p>
        </w:tc>
      </w:tr>
      <w:tr w:rsidR="004D5F74">
        <w:trPr>
          <w:trHeight w:val="2350"/>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教学要求</w:t>
            </w:r>
          </w:p>
        </w:tc>
        <w:tc>
          <w:tcPr>
            <w:tcW w:w="6946" w:type="dxa"/>
            <w:gridSpan w:val="5"/>
            <w:tcBorders>
              <w:top w:val="inset" w:sz="6" w:space="0" w:color="auto"/>
              <w:left w:val="inset" w:sz="6" w:space="0" w:color="auto"/>
              <w:bottom w:val="inset" w:sz="6" w:space="0" w:color="auto"/>
              <w:right w:val="inset" w:sz="6" w:space="0" w:color="auto"/>
            </w:tcBorders>
            <w:vAlign w:val="center"/>
          </w:tcPr>
          <w:p w:rsidR="004D5F74" w:rsidRDefault="00DB6CEC">
            <w:pPr>
              <w:rPr>
                <w:rFonts w:ascii="Times New Roman" w:hAnsi="Times New Roman"/>
                <w:sz w:val="20"/>
                <w:szCs w:val="20"/>
              </w:rPr>
            </w:pPr>
            <w:r>
              <w:rPr>
                <w:rFonts w:ascii="Times New Roman" w:hAnsi="Times New Roman" w:hint="eastAsia"/>
                <w:sz w:val="20"/>
                <w:szCs w:val="20"/>
              </w:rPr>
              <w:t>学习该课程后，应了解煤矿地质学的基本知识和基本概念，如</w:t>
            </w:r>
            <w:r>
              <w:rPr>
                <w:rFonts w:ascii="Times New Roman" w:hAnsi="Times New Roman" w:hint="eastAsia"/>
                <w:sz w:val="20"/>
                <w:szCs w:val="20"/>
              </w:rPr>
              <w:t>:</w:t>
            </w:r>
            <w:r>
              <w:rPr>
                <w:rFonts w:ascii="Times New Roman" w:hAnsi="Times New Roman" w:hint="eastAsia"/>
                <w:sz w:val="20"/>
                <w:szCs w:val="20"/>
              </w:rPr>
              <w:t>矿物、岩石、地层、地质构造等</w:t>
            </w:r>
            <w:r>
              <w:rPr>
                <w:rFonts w:ascii="Times New Roman" w:hAnsi="Times New Roman" w:hint="eastAsia"/>
                <w:sz w:val="20"/>
                <w:szCs w:val="20"/>
              </w:rPr>
              <w:t>;</w:t>
            </w:r>
            <w:r>
              <w:rPr>
                <w:rFonts w:ascii="Times New Roman" w:hAnsi="Times New Roman" w:hint="eastAsia"/>
                <w:sz w:val="20"/>
                <w:szCs w:val="20"/>
              </w:rPr>
              <w:t>理解煤矿地质规律、地质灾害预测预报、环境地质调查等内容</w:t>
            </w:r>
            <w:r>
              <w:rPr>
                <w:rFonts w:ascii="Times New Roman" w:hAnsi="Times New Roman" w:hint="eastAsia"/>
                <w:sz w:val="20"/>
                <w:szCs w:val="20"/>
              </w:rPr>
              <w:t>;</w:t>
            </w:r>
            <w:r>
              <w:rPr>
                <w:rFonts w:ascii="Times New Roman" w:hAnsi="Times New Roman" w:hint="eastAsia"/>
                <w:sz w:val="20"/>
                <w:szCs w:val="20"/>
              </w:rPr>
              <w:t>掌握矿井地质工作的方法、程序，矿井水文地质工作，矿产资源综合利用等知识。</w:t>
            </w:r>
          </w:p>
        </w:tc>
      </w:tr>
      <w:tr w:rsidR="004D5F74">
        <w:trPr>
          <w:trHeight w:val="567"/>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教学组织形式</w:t>
            </w:r>
            <w:r>
              <w:t xml:space="preserve"> </w:t>
            </w:r>
          </w:p>
        </w:tc>
        <w:tc>
          <w:tcPr>
            <w:tcW w:w="6946" w:type="dxa"/>
            <w:gridSpan w:val="5"/>
            <w:tcBorders>
              <w:top w:val="single" w:sz="4" w:space="0" w:color="auto"/>
              <w:left w:val="nil"/>
              <w:bottom w:val="single" w:sz="4" w:space="0" w:color="auto"/>
              <w:right w:val="single" w:sz="4" w:space="0" w:color="auto"/>
            </w:tcBorders>
            <w:vAlign w:val="center"/>
          </w:tcPr>
          <w:p w:rsidR="004D5F74" w:rsidRDefault="00DB6CEC">
            <w:pPr>
              <w:rPr>
                <w:rFonts w:ascii="Times New Roman" w:hAnsi="Times New Roman"/>
                <w:sz w:val="20"/>
                <w:szCs w:val="20"/>
              </w:rPr>
            </w:pPr>
            <w:r>
              <w:rPr>
                <w:rFonts w:ascii="Times New Roman" w:hAnsi="Times New Roman" w:hint="eastAsia"/>
                <w:sz w:val="20"/>
                <w:szCs w:val="20"/>
              </w:rPr>
              <w:t>任务驱动</w:t>
            </w:r>
            <w:r>
              <w:rPr>
                <w:rFonts w:ascii="Times New Roman" w:hAnsi="Times New Roman" w:hint="eastAsia"/>
                <w:sz w:val="20"/>
                <w:szCs w:val="20"/>
              </w:rPr>
              <w:t xml:space="preserve"> </w:t>
            </w:r>
            <w:r>
              <w:rPr>
                <w:rFonts w:ascii="Times New Roman" w:hAnsi="Times New Roman" w:hint="eastAsia"/>
                <w:sz w:val="20"/>
                <w:szCs w:val="20"/>
              </w:rPr>
              <w:t>教师主导</w:t>
            </w:r>
            <w:r>
              <w:rPr>
                <w:rFonts w:ascii="Times New Roman" w:hAnsi="Times New Roman" w:hint="eastAsia"/>
                <w:sz w:val="20"/>
                <w:szCs w:val="20"/>
              </w:rPr>
              <w:t xml:space="preserve"> </w:t>
            </w:r>
            <w:r>
              <w:rPr>
                <w:rFonts w:ascii="Times New Roman" w:hAnsi="Times New Roman" w:hint="eastAsia"/>
                <w:sz w:val="20"/>
                <w:szCs w:val="20"/>
              </w:rPr>
              <w:t>学生主体</w:t>
            </w:r>
          </w:p>
        </w:tc>
      </w:tr>
      <w:bookmarkEnd w:id="8"/>
      <w:bookmarkEnd w:id="9"/>
    </w:tbl>
    <w:p w:rsidR="004D5F74" w:rsidRDefault="004D5F74" w:rsidP="006A191A">
      <w:pPr>
        <w:tabs>
          <w:tab w:val="left" w:pos="0"/>
        </w:tabs>
        <w:autoSpaceDE w:val="0"/>
        <w:spacing w:beforeLines="50" w:line="360" w:lineRule="auto"/>
        <w:ind w:leftChars="200" w:left="420"/>
        <w:outlineLvl w:val="0"/>
        <w:rPr>
          <w:rFonts w:ascii="宋体" w:hAnsi="宋体" w:cs="宋体"/>
          <w:sz w:val="24"/>
        </w:rPr>
      </w:pPr>
    </w:p>
    <w:tbl>
      <w:tblPr>
        <w:tblW w:w="807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7"/>
        <w:gridCol w:w="1985"/>
        <w:gridCol w:w="1417"/>
        <w:gridCol w:w="851"/>
        <w:gridCol w:w="1134"/>
        <w:gridCol w:w="1559"/>
      </w:tblGrid>
      <w:tr w:rsidR="004D5F74">
        <w:trPr>
          <w:trHeight w:val="567"/>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课程代码</w:t>
            </w:r>
          </w:p>
        </w:tc>
        <w:tc>
          <w:tcPr>
            <w:tcW w:w="1985"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w:t>
            </w:r>
            <w:r>
              <w:rPr>
                <w:rFonts w:ascii="宋体" w:hAnsi="宋体" w:hint="eastAsia"/>
                <w:sz w:val="22"/>
                <w:szCs w:val="22"/>
              </w:rPr>
              <w:t>84212003</w:t>
            </w:r>
            <w:r>
              <w:rPr>
                <w:rFonts w:ascii="宋体" w:hAnsi="宋体" w:hint="eastAsia"/>
                <w:sz w:val="22"/>
                <w:szCs w:val="22"/>
              </w:rPr>
              <w:t>】</w:t>
            </w:r>
          </w:p>
        </w:tc>
        <w:tc>
          <w:tcPr>
            <w:tcW w:w="1417"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课程名称</w:t>
            </w:r>
          </w:p>
        </w:tc>
        <w:tc>
          <w:tcPr>
            <w:tcW w:w="3544" w:type="dxa"/>
            <w:gridSpan w:val="3"/>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煤矿智能开采方法</w:t>
            </w:r>
          </w:p>
        </w:tc>
      </w:tr>
      <w:tr w:rsidR="004D5F74">
        <w:trPr>
          <w:trHeight w:val="567"/>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学习领域</w:t>
            </w:r>
          </w:p>
        </w:tc>
        <w:tc>
          <w:tcPr>
            <w:tcW w:w="1985"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专业课程模块</w:t>
            </w:r>
          </w:p>
        </w:tc>
        <w:tc>
          <w:tcPr>
            <w:tcW w:w="1417"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课程性质</w:t>
            </w:r>
          </w:p>
        </w:tc>
        <w:tc>
          <w:tcPr>
            <w:tcW w:w="851"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必修</w:t>
            </w:r>
          </w:p>
        </w:tc>
        <w:tc>
          <w:tcPr>
            <w:tcW w:w="1134"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课程类型</w:t>
            </w:r>
          </w:p>
        </w:tc>
        <w:tc>
          <w:tcPr>
            <w:tcW w:w="155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B</w:t>
            </w:r>
            <w:r>
              <w:rPr>
                <w:rFonts w:ascii="宋体" w:hAnsi="宋体" w:hint="eastAsia"/>
                <w:sz w:val="22"/>
                <w:szCs w:val="22"/>
              </w:rPr>
              <w:t>类</w:t>
            </w:r>
          </w:p>
        </w:tc>
      </w:tr>
      <w:tr w:rsidR="004D5F74">
        <w:trPr>
          <w:trHeight w:val="567"/>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总学时</w:t>
            </w:r>
          </w:p>
        </w:tc>
        <w:tc>
          <w:tcPr>
            <w:tcW w:w="1985"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64</w:t>
            </w:r>
          </w:p>
        </w:tc>
        <w:tc>
          <w:tcPr>
            <w:tcW w:w="1417"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理论学时</w:t>
            </w:r>
          </w:p>
        </w:tc>
        <w:tc>
          <w:tcPr>
            <w:tcW w:w="851"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50</w:t>
            </w:r>
          </w:p>
        </w:tc>
        <w:tc>
          <w:tcPr>
            <w:tcW w:w="1134"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实践学时</w:t>
            </w:r>
          </w:p>
        </w:tc>
        <w:tc>
          <w:tcPr>
            <w:tcW w:w="155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14</w:t>
            </w:r>
          </w:p>
        </w:tc>
      </w:tr>
      <w:tr w:rsidR="004D5F74">
        <w:trPr>
          <w:trHeight w:val="567"/>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学分</w:t>
            </w:r>
          </w:p>
        </w:tc>
        <w:tc>
          <w:tcPr>
            <w:tcW w:w="1985"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4</w:t>
            </w:r>
          </w:p>
        </w:tc>
        <w:tc>
          <w:tcPr>
            <w:tcW w:w="1417"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考核方式</w:t>
            </w:r>
          </w:p>
        </w:tc>
        <w:tc>
          <w:tcPr>
            <w:tcW w:w="851"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考试</w:t>
            </w:r>
          </w:p>
        </w:tc>
        <w:tc>
          <w:tcPr>
            <w:tcW w:w="1134"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是否核心课程</w:t>
            </w:r>
          </w:p>
        </w:tc>
        <w:tc>
          <w:tcPr>
            <w:tcW w:w="155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是</w:t>
            </w:r>
          </w:p>
        </w:tc>
      </w:tr>
      <w:tr w:rsidR="004D5F74">
        <w:trPr>
          <w:trHeight w:val="2350"/>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lastRenderedPageBreak/>
              <w:t>典型工作任务</w:t>
            </w:r>
          </w:p>
        </w:tc>
        <w:tc>
          <w:tcPr>
            <w:tcW w:w="6946" w:type="dxa"/>
            <w:gridSpan w:val="5"/>
            <w:tcBorders>
              <w:top w:val="inset" w:sz="6" w:space="0" w:color="auto"/>
              <w:left w:val="inset" w:sz="6" w:space="0" w:color="auto"/>
              <w:bottom w:val="inset" w:sz="6" w:space="0" w:color="auto"/>
              <w:right w:val="inset" w:sz="6" w:space="0" w:color="auto"/>
            </w:tcBorders>
            <w:vAlign w:val="center"/>
          </w:tcPr>
          <w:p w:rsidR="004D5F74" w:rsidRDefault="00DB6CEC">
            <w:pPr>
              <w:widowControl/>
              <w:jc w:val="left"/>
              <w:rPr>
                <w:rFonts w:ascii="Times New Roman" w:hAnsi="Times New Roman"/>
                <w:sz w:val="20"/>
                <w:szCs w:val="20"/>
              </w:rPr>
            </w:pPr>
            <w:r>
              <w:rPr>
                <w:rFonts w:ascii="Times New Roman" w:hAnsi="Times New Roman" w:hint="eastAsia"/>
                <w:sz w:val="20"/>
                <w:szCs w:val="20"/>
              </w:rPr>
              <w:t xml:space="preserve">1. </w:t>
            </w:r>
            <w:r>
              <w:rPr>
                <w:rFonts w:ascii="Times New Roman" w:hAnsi="Times New Roman" w:hint="eastAsia"/>
                <w:sz w:val="20"/>
                <w:szCs w:val="20"/>
              </w:rPr>
              <w:t>根据工作面作业规程及实际生产条件，操作采煤机完成割煤工序</w:t>
            </w:r>
          </w:p>
          <w:p w:rsidR="004D5F74" w:rsidRDefault="00DB6CEC">
            <w:pPr>
              <w:widowControl/>
              <w:jc w:val="left"/>
              <w:rPr>
                <w:rFonts w:ascii="Times New Roman" w:hAnsi="Times New Roman"/>
                <w:sz w:val="20"/>
                <w:szCs w:val="20"/>
              </w:rPr>
            </w:pPr>
            <w:r>
              <w:rPr>
                <w:rFonts w:ascii="Times New Roman" w:hAnsi="Times New Roman" w:hint="eastAsia"/>
                <w:sz w:val="20"/>
                <w:szCs w:val="20"/>
              </w:rPr>
              <w:t xml:space="preserve">2. </w:t>
            </w:r>
            <w:r>
              <w:rPr>
                <w:rFonts w:ascii="Times New Roman" w:hAnsi="Times New Roman" w:hint="eastAsia"/>
                <w:sz w:val="20"/>
                <w:szCs w:val="20"/>
              </w:rPr>
              <w:t>在工作面顺槽集控中心远程操作采煤机，完成工作面割煤工序</w:t>
            </w:r>
          </w:p>
          <w:p w:rsidR="004D5F74" w:rsidRDefault="00DB6CEC">
            <w:pPr>
              <w:widowControl/>
              <w:jc w:val="left"/>
              <w:rPr>
                <w:rFonts w:ascii="Times New Roman" w:hAnsi="Times New Roman"/>
                <w:sz w:val="20"/>
                <w:szCs w:val="20"/>
              </w:rPr>
            </w:pPr>
            <w:r>
              <w:rPr>
                <w:rFonts w:ascii="Times New Roman" w:hAnsi="Times New Roman" w:hint="eastAsia"/>
                <w:sz w:val="20"/>
                <w:szCs w:val="20"/>
              </w:rPr>
              <w:t xml:space="preserve">3. </w:t>
            </w:r>
            <w:r>
              <w:rPr>
                <w:rFonts w:ascii="Times New Roman" w:hAnsi="Times New Roman" w:hint="eastAsia"/>
                <w:sz w:val="20"/>
                <w:szCs w:val="20"/>
              </w:rPr>
              <w:t>在工作面顺槽集控中心远程操作工作面液压支架，完成工作面跟机移架工序</w:t>
            </w:r>
          </w:p>
          <w:p w:rsidR="004D5F74" w:rsidRDefault="00DB6CEC">
            <w:pPr>
              <w:widowControl/>
              <w:jc w:val="left"/>
              <w:rPr>
                <w:rFonts w:ascii="Times New Roman" w:hAnsi="Times New Roman"/>
                <w:sz w:val="20"/>
                <w:szCs w:val="20"/>
              </w:rPr>
            </w:pPr>
            <w:r>
              <w:rPr>
                <w:rFonts w:ascii="Times New Roman" w:hAnsi="Times New Roman" w:hint="eastAsia"/>
                <w:sz w:val="20"/>
                <w:szCs w:val="20"/>
              </w:rPr>
              <w:t xml:space="preserve">4. </w:t>
            </w:r>
            <w:r>
              <w:rPr>
                <w:rFonts w:ascii="Times New Roman" w:hAnsi="Times New Roman" w:hint="eastAsia"/>
                <w:sz w:val="20"/>
                <w:szCs w:val="20"/>
              </w:rPr>
              <w:t>在智能工作面正常生产时进行巡查，及时发现并处理生产条件及生产设备等的异常情况</w:t>
            </w:r>
          </w:p>
          <w:p w:rsidR="004D5F74" w:rsidRDefault="00DB6CEC">
            <w:pPr>
              <w:widowControl/>
              <w:jc w:val="left"/>
              <w:rPr>
                <w:rFonts w:ascii="Times New Roman" w:hAnsi="Times New Roman"/>
                <w:sz w:val="20"/>
                <w:szCs w:val="20"/>
              </w:rPr>
            </w:pPr>
            <w:r>
              <w:rPr>
                <w:rFonts w:ascii="Times New Roman" w:hAnsi="Times New Roman" w:hint="eastAsia"/>
                <w:sz w:val="20"/>
                <w:szCs w:val="20"/>
              </w:rPr>
              <w:t xml:space="preserve">5. </w:t>
            </w:r>
            <w:r>
              <w:rPr>
                <w:rFonts w:ascii="Times New Roman" w:hAnsi="Times New Roman" w:hint="eastAsia"/>
                <w:sz w:val="20"/>
                <w:szCs w:val="20"/>
              </w:rPr>
              <w:t>根据工作面作业规程，完成采煤工作面跟机移架工序，调整支架工作参数</w:t>
            </w:r>
          </w:p>
          <w:p w:rsidR="004D5F74" w:rsidRDefault="00DB6CEC">
            <w:pPr>
              <w:widowControl/>
              <w:jc w:val="left"/>
              <w:rPr>
                <w:rFonts w:ascii="Times New Roman" w:hAnsi="Times New Roman"/>
                <w:sz w:val="20"/>
                <w:szCs w:val="20"/>
              </w:rPr>
            </w:pPr>
            <w:r>
              <w:rPr>
                <w:rFonts w:ascii="Times New Roman" w:hAnsi="Times New Roman" w:hint="eastAsia"/>
                <w:sz w:val="20"/>
                <w:szCs w:val="20"/>
              </w:rPr>
              <w:t xml:space="preserve">6. </w:t>
            </w:r>
            <w:r>
              <w:rPr>
                <w:rFonts w:ascii="Times New Roman" w:hAnsi="Times New Roman" w:hint="eastAsia"/>
                <w:sz w:val="20"/>
                <w:szCs w:val="20"/>
              </w:rPr>
              <w:t>对井下采煤、掘进工作面生产区队进行日常管理</w:t>
            </w:r>
          </w:p>
          <w:p w:rsidR="004D5F74" w:rsidRDefault="00DB6CEC">
            <w:pPr>
              <w:widowControl/>
              <w:jc w:val="left"/>
              <w:rPr>
                <w:rFonts w:ascii="Times New Roman" w:hAnsi="Times New Roman"/>
                <w:sz w:val="20"/>
                <w:szCs w:val="20"/>
              </w:rPr>
            </w:pPr>
            <w:r>
              <w:rPr>
                <w:rFonts w:ascii="Times New Roman" w:hAnsi="Times New Roman" w:hint="eastAsia"/>
                <w:sz w:val="20"/>
                <w:szCs w:val="20"/>
              </w:rPr>
              <w:t xml:space="preserve">7. </w:t>
            </w:r>
            <w:r>
              <w:rPr>
                <w:rFonts w:ascii="Times New Roman" w:hAnsi="Times New Roman" w:hint="eastAsia"/>
                <w:sz w:val="20"/>
                <w:szCs w:val="20"/>
              </w:rPr>
              <w:t>对井下各生产岗位进行安全巡查，发现并处理生产安全问题</w:t>
            </w:r>
          </w:p>
        </w:tc>
      </w:tr>
      <w:tr w:rsidR="004D5F74">
        <w:trPr>
          <w:trHeight w:val="1897"/>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工作任务</w:t>
            </w:r>
          </w:p>
          <w:p w:rsidR="004D5F74" w:rsidRDefault="00DB6CEC">
            <w:pPr>
              <w:spacing w:line="360" w:lineRule="auto"/>
              <w:jc w:val="center"/>
              <w:rPr>
                <w:rFonts w:ascii="宋体" w:hAnsi="宋体"/>
                <w:sz w:val="22"/>
                <w:szCs w:val="22"/>
              </w:rPr>
            </w:pPr>
            <w:r>
              <w:rPr>
                <w:rFonts w:ascii="宋体" w:hAnsi="宋体" w:hint="eastAsia"/>
                <w:sz w:val="22"/>
                <w:szCs w:val="22"/>
              </w:rPr>
              <w:t>能力</w:t>
            </w:r>
          </w:p>
        </w:tc>
        <w:tc>
          <w:tcPr>
            <w:tcW w:w="6946" w:type="dxa"/>
            <w:gridSpan w:val="5"/>
            <w:tcBorders>
              <w:top w:val="inset" w:sz="6" w:space="0" w:color="auto"/>
              <w:left w:val="inset" w:sz="6" w:space="0" w:color="auto"/>
              <w:bottom w:val="inset" w:sz="6" w:space="0" w:color="auto"/>
              <w:right w:val="inset" w:sz="6" w:space="0" w:color="auto"/>
            </w:tcBorders>
            <w:vAlign w:val="center"/>
          </w:tcPr>
          <w:p w:rsidR="004D5F74" w:rsidRDefault="00DB6CEC">
            <w:r>
              <w:rPr>
                <w:rFonts w:ascii="Times New Roman" w:hAnsi="Times New Roman" w:hint="eastAsia"/>
                <w:sz w:val="20"/>
                <w:szCs w:val="20"/>
              </w:rPr>
              <w:t>（一）</w:t>
            </w:r>
            <w:r>
              <w:rPr>
                <w:rFonts w:ascii="Times New Roman" w:hAnsi="Times New Roman"/>
                <w:sz w:val="20"/>
                <w:szCs w:val="20"/>
              </w:rPr>
              <w:t>1.</w:t>
            </w:r>
            <w:r>
              <w:rPr>
                <w:rFonts w:ascii="宋体" w:hAnsi="宋体"/>
                <w:sz w:val="20"/>
                <w:szCs w:val="20"/>
              </w:rPr>
              <w:t>熟悉工作面开采工艺，掌握采煤机工作原理</w:t>
            </w:r>
            <w:r>
              <w:rPr>
                <w:rFonts w:ascii="宋体" w:hAnsi="宋体"/>
                <w:sz w:val="20"/>
                <w:szCs w:val="20"/>
              </w:rPr>
              <w:t xml:space="preserve"> </w:t>
            </w:r>
            <w:r>
              <w:rPr>
                <w:rFonts w:ascii="Times New Roman" w:hAnsi="Times New Roman"/>
                <w:sz w:val="20"/>
                <w:szCs w:val="20"/>
              </w:rPr>
              <w:t>2.</w:t>
            </w:r>
            <w:r>
              <w:rPr>
                <w:rFonts w:ascii="宋体" w:hAnsi="宋体"/>
                <w:sz w:val="20"/>
                <w:szCs w:val="20"/>
              </w:rPr>
              <w:t>根据采煤机操作规程及工作面作业规程，完成割煤工序</w:t>
            </w:r>
            <w:r>
              <w:rPr>
                <w:rFonts w:ascii="宋体" w:hAnsi="宋体"/>
                <w:sz w:val="20"/>
                <w:szCs w:val="20"/>
              </w:rPr>
              <w:t xml:space="preserve"> </w:t>
            </w:r>
            <w:r>
              <w:rPr>
                <w:rFonts w:ascii="Times New Roman" w:hAnsi="Times New Roman"/>
                <w:sz w:val="20"/>
                <w:szCs w:val="20"/>
              </w:rPr>
              <w:t>3.</w:t>
            </w:r>
            <w:r>
              <w:rPr>
                <w:rFonts w:ascii="宋体" w:hAnsi="宋体"/>
                <w:sz w:val="20"/>
                <w:szCs w:val="20"/>
              </w:rPr>
              <w:t>根据工作面地质条件变化，调整采煤机工作参数，优化作业</w:t>
            </w:r>
            <w:r>
              <w:rPr>
                <w:rFonts w:ascii="宋体" w:hAnsi="宋体"/>
                <w:sz w:val="20"/>
                <w:szCs w:val="20"/>
              </w:rPr>
              <w:t xml:space="preserve"> </w:t>
            </w:r>
            <w:r>
              <w:rPr>
                <w:rFonts w:ascii="Times New Roman" w:hAnsi="Times New Roman"/>
                <w:sz w:val="20"/>
                <w:szCs w:val="20"/>
              </w:rPr>
              <w:t>4.</w:t>
            </w:r>
            <w:r>
              <w:rPr>
                <w:rFonts w:ascii="宋体" w:hAnsi="宋体"/>
                <w:sz w:val="20"/>
                <w:szCs w:val="20"/>
              </w:rPr>
              <w:t>编制及优化采煤机操作规程</w:t>
            </w:r>
            <w:r>
              <w:rPr>
                <w:rFonts w:ascii="Times New Roman" w:hAnsi="Times New Roman"/>
                <w:sz w:val="20"/>
                <w:szCs w:val="20"/>
              </w:rPr>
              <w:br/>
            </w:r>
            <w:r>
              <w:rPr>
                <w:rFonts w:ascii="Times New Roman" w:hAnsi="Times New Roman" w:hint="eastAsia"/>
                <w:sz w:val="20"/>
                <w:szCs w:val="20"/>
              </w:rPr>
              <w:t>（二）</w:t>
            </w:r>
            <w:r>
              <w:rPr>
                <w:rFonts w:ascii="Times New Roman" w:hAnsi="Times New Roman"/>
                <w:sz w:val="20"/>
                <w:szCs w:val="20"/>
              </w:rPr>
              <w:t>1.</w:t>
            </w:r>
            <w:r>
              <w:rPr>
                <w:rFonts w:ascii="宋体" w:hAnsi="宋体"/>
                <w:sz w:val="20"/>
                <w:szCs w:val="20"/>
              </w:rPr>
              <w:t>熟悉工作面开采工艺，掌握液压支架工作原理</w:t>
            </w:r>
            <w:r>
              <w:rPr>
                <w:rFonts w:ascii="宋体" w:hAnsi="宋体"/>
                <w:sz w:val="20"/>
                <w:szCs w:val="20"/>
              </w:rPr>
              <w:t xml:space="preserve"> </w:t>
            </w:r>
            <w:r>
              <w:rPr>
                <w:rFonts w:ascii="Times New Roman" w:hAnsi="Times New Roman"/>
                <w:sz w:val="20"/>
                <w:szCs w:val="20"/>
              </w:rPr>
              <w:t>2.</w:t>
            </w:r>
            <w:r>
              <w:rPr>
                <w:rFonts w:ascii="宋体" w:hAnsi="宋体"/>
                <w:sz w:val="20"/>
                <w:szCs w:val="20"/>
              </w:rPr>
              <w:t>根据液压支架操作规程及工作面规程，完成跟机移架工序</w:t>
            </w:r>
            <w:r>
              <w:rPr>
                <w:rFonts w:ascii="宋体" w:hAnsi="宋体"/>
                <w:sz w:val="20"/>
                <w:szCs w:val="20"/>
              </w:rPr>
              <w:t xml:space="preserve"> </w:t>
            </w:r>
            <w:r>
              <w:rPr>
                <w:rFonts w:ascii="Times New Roman" w:hAnsi="Times New Roman"/>
                <w:sz w:val="20"/>
                <w:szCs w:val="20"/>
              </w:rPr>
              <w:t>3.</w:t>
            </w:r>
            <w:r>
              <w:rPr>
                <w:rFonts w:ascii="宋体" w:hAnsi="宋体"/>
                <w:sz w:val="20"/>
                <w:szCs w:val="20"/>
              </w:rPr>
              <w:t>根据工作面生产条件及地质条件变化，调整液压支架工作参数及操作工序，优化作业；编制及优化液压支架操作规程</w:t>
            </w:r>
            <w:r>
              <w:rPr>
                <w:rFonts w:ascii="Times New Roman" w:hAnsi="Times New Roman"/>
                <w:sz w:val="20"/>
                <w:szCs w:val="20"/>
              </w:rPr>
              <w:br/>
            </w:r>
            <w:r>
              <w:rPr>
                <w:rFonts w:ascii="Times New Roman" w:hAnsi="Times New Roman" w:hint="eastAsia"/>
                <w:sz w:val="20"/>
                <w:szCs w:val="20"/>
              </w:rPr>
              <w:t>（三）</w:t>
            </w:r>
            <w:r>
              <w:rPr>
                <w:rFonts w:ascii="Times New Roman" w:hAnsi="Times New Roman"/>
                <w:sz w:val="20"/>
                <w:szCs w:val="20"/>
              </w:rPr>
              <w:t>1.</w:t>
            </w:r>
            <w:r>
              <w:rPr>
                <w:rFonts w:ascii="宋体" w:hAnsi="宋体"/>
                <w:sz w:val="20"/>
                <w:szCs w:val="20"/>
              </w:rPr>
              <w:t>熟悉采掘工作面生产工艺，熟悉工作面生产设备工作原理及安全要求</w:t>
            </w:r>
            <w:r>
              <w:rPr>
                <w:rFonts w:ascii="宋体" w:hAnsi="宋体"/>
                <w:sz w:val="20"/>
                <w:szCs w:val="20"/>
              </w:rPr>
              <w:t xml:space="preserve"> </w:t>
            </w:r>
            <w:r>
              <w:rPr>
                <w:rFonts w:ascii="Times New Roman" w:hAnsi="Times New Roman"/>
                <w:sz w:val="20"/>
                <w:szCs w:val="20"/>
              </w:rPr>
              <w:t>2.</w:t>
            </w:r>
            <w:r>
              <w:rPr>
                <w:rFonts w:ascii="宋体" w:hAnsi="宋体"/>
                <w:sz w:val="20"/>
                <w:szCs w:val="20"/>
              </w:rPr>
              <w:t>根据工作面作业规程，合理安排工作面生产工作，协调区队各岗位人员完成生产任务，及时发现并处理工作面安全问题，确保安全生产</w:t>
            </w:r>
            <w:r>
              <w:rPr>
                <w:rFonts w:ascii="Times New Roman" w:hAnsi="Times New Roman"/>
                <w:sz w:val="20"/>
                <w:szCs w:val="20"/>
              </w:rPr>
              <w:br/>
            </w:r>
            <w:r>
              <w:rPr>
                <w:rFonts w:ascii="Times New Roman" w:hAnsi="Times New Roman" w:hint="eastAsia"/>
                <w:sz w:val="20"/>
                <w:szCs w:val="20"/>
              </w:rPr>
              <w:t>（四）</w:t>
            </w:r>
            <w:r>
              <w:rPr>
                <w:rFonts w:ascii="Times New Roman" w:hAnsi="Times New Roman"/>
                <w:sz w:val="20"/>
                <w:szCs w:val="20"/>
              </w:rPr>
              <w:t>1.</w:t>
            </w:r>
            <w:r>
              <w:rPr>
                <w:rFonts w:ascii="宋体" w:hAnsi="宋体"/>
                <w:sz w:val="20"/>
                <w:szCs w:val="20"/>
              </w:rPr>
              <w:t>熟悉安全生产法律法规及矿井应急管理条例</w:t>
            </w:r>
            <w:r>
              <w:rPr>
                <w:rFonts w:ascii="宋体" w:hAnsi="宋体"/>
                <w:sz w:val="20"/>
                <w:szCs w:val="20"/>
              </w:rPr>
              <w:t xml:space="preserve"> </w:t>
            </w:r>
            <w:r>
              <w:rPr>
                <w:rFonts w:ascii="Times New Roman" w:hAnsi="Times New Roman"/>
                <w:sz w:val="20"/>
                <w:szCs w:val="20"/>
              </w:rPr>
              <w:t>2.</w:t>
            </w:r>
            <w:r>
              <w:rPr>
                <w:rFonts w:ascii="宋体" w:hAnsi="宋体"/>
                <w:sz w:val="20"/>
                <w:szCs w:val="20"/>
              </w:rPr>
              <w:t>对矿井工作场所、设备等进行风险分级，排查井下工作场所安全生产隐患，排查人员三违</w:t>
            </w:r>
            <w:r>
              <w:rPr>
                <w:rFonts w:ascii="宋体" w:hAnsi="宋体"/>
                <w:sz w:val="20"/>
                <w:szCs w:val="20"/>
              </w:rPr>
              <w:t xml:space="preserve"> </w:t>
            </w:r>
            <w:r>
              <w:rPr>
                <w:rFonts w:ascii="Times New Roman" w:hAnsi="Times New Roman"/>
                <w:sz w:val="20"/>
                <w:szCs w:val="20"/>
              </w:rPr>
              <w:t>3.</w:t>
            </w:r>
            <w:r>
              <w:rPr>
                <w:rFonts w:ascii="宋体" w:hAnsi="宋体"/>
                <w:sz w:val="20"/>
                <w:szCs w:val="20"/>
              </w:rPr>
              <w:t>现场处理或制定安全隐患治理方案及安全质量问题整改方案，确保矿井各工作场所作</w:t>
            </w:r>
            <w:r>
              <w:rPr>
                <w:rFonts w:ascii="宋体" w:hAnsi="宋体"/>
                <w:sz w:val="20"/>
                <w:szCs w:val="20"/>
              </w:rPr>
              <w:t>业安全</w:t>
            </w:r>
            <w:r>
              <w:rPr>
                <w:rFonts w:ascii="Times New Roman" w:hAnsi="Times New Roman"/>
                <w:sz w:val="20"/>
                <w:szCs w:val="20"/>
              </w:rPr>
              <w:br/>
            </w:r>
            <w:r>
              <w:rPr>
                <w:rFonts w:ascii="Times New Roman" w:hAnsi="Times New Roman" w:hint="eastAsia"/>
                <w:sz w:val="20"/>
                <w:szCs w:val="20"/>
              </w:rPr>
              <w:t>（五）</w:t>
            </w:r>
            <w:r>
              <w:rPr>
                <w:rFonts w:ascii="Times New Roman" w:hAnsi="Times New Roman"/>
                <w:sz w:val="20"/>
                <w:szCs w:val="20"/>
              </w:rPr>
              <w:t>1.</w:t>
            </w:r>
            <w:r>
              <w:rPr>
                <w:rFonts w:ascii="宋体" w:hAnsi="宋体"/>
                <w:sz w:val="20"/>
                <w:szCs w:val="20"/>
              </w:rPr>
              <w:t>熟悉工作面开采工艺，掌握采煤机工作原理</w:t>
            </w:r>
            <w:r>
              <w:rPr>
                <w:rFonts w:ascii="宋体" w:hAnsi="宋体"/>
                <w:sz w:val="20"/>
                <w:szCs w:val="20"/>
              </w:rPr>
              <w:t xml:space="preserve"> </w:t>
            </w:r>
            <w:r>
              <w:rPr>
                <w:rFonts w:ascii="Times New Roman" w:hAnsi="Times New Roman"/>
                <w:sz w:val="20"/>
                <w:szCs w:val="20"/>
              </w:rPr>
              <w:t>2.</w:t>
            </w:r>
            <w:r>
              <w:rPr>
                <w:rFonts w:ascii="宋体" w:hAnsi="宋体"/>
                <w:sz w:val="20"/>
                <w:szCs w:val="20"/>
              </w:rPr>
              <w:t>根据采煤机操作规程及工作面作业规程，在集控中心远程完成割煤工序</w:t>
            </w:r>
            <w:r>
              <w:rPr>
                <w:rFonts w:ascii="宋体" w:hAnsi="宋体"/>
                <w:sz w:val="20"/>
                <w:szCs w:val="20"/>
              </w:rPr>
              <w:t xml:space="preserve"> </w:t>
            </w:r>
            <w:r>
              <w:rPr>
                <w:rFonts w:ascii="Times New Roman" w:hAnsi="Times New Roman"/>
                <w:sz w:val="20"/>
                <w:szCs w:val="20"/>
              </w:rPr>
              <w:t>3.</w:t>
            </w:r>
            <w:r>
              <w:rPr>
                <w:rFonts w:ascii="宋体" w:hAnsi="宋体"/>
                <w:sz w:val="20"/>
                <w:szCs w:val="20"/>
              </w:rPr>
              <w:t>根据工作面地质条件变化，调整采煤机工作参数，优化作业；编制及优化采煤机操作规程</w:t>
            </w:r>
            <w:r>
              <w:rPr>
                <w:rFonts w:ascii="Times New Roman" w:hAnsi="Times New Roman"/>
                <w:sz w:val="20"/>
                <w:szCs w:val="20"/>
              </w:rPr>
              <w:br/>
            </w:r>
            <w:r>
              <w:rPr>
                <w:rFonts w:ascii="Times New Roman" w:hAnsi="Times New Roman" w:hint="eastAsia"/>
                <w:sz w:val="20"/>
                <w:szCs w:val="20"/>
              </w:rPr>
              <w:t>（六）</w:t>
            </w:r>
            <w:r>
              <w:rPr>
                <w:rFonts w:ascii="Times New Roman" w:hAnsi="Times New Roman"/>
                <w:sz w:val="20"/>
                <w:szCs w:val="20"/>
              </w:rPr>
              <w:t>1.</w:t>
            </w:r>
            <w:r>
              <w:rPr>
                <w:rFonts w:ascii="宋体" w:hAnsi="宋体"/>
                <w:sz w:val="20"/>
                <w:szCs w:val="20"/>
              </w:rPr>
              <w:t>熟悉工作面开采工艺，掌握液压支架工作原理</w:t>
            </w:r>
            <w:r>
              <w:rPr>
                <w:rFonts w:ascii="宋体" w:hAnsi="宋体"/>
                <w:sz w:val="20"/>
                <w:szCs w:val="20"/>
              </w:rPr>
              <w:t xml:space="preserve"> </w:t>
            </w:r>
            <w:r>
              <w:rPr>
                <w:rFonts w:ascii="Times New Roman" w:hAnsi="Times New Roman"/>
                <w:sz w:val="20"/>
                <w:szCs w:val="20"/>
              </w:rPr>
              <w:t>2.</w:t>
            </w:r>
            <w:r>
              <w:rPr>
                <w:rFonts w:ascii="宋体" w:hAnsi="宋体"/>
                <w:sz w:val="20"/>
                <w:szCs w:val="20"/>
              </w:rPr>
              <w:t>根据液压支架操作规程及工作面规程，在集控中心远程完成跟机移架工序</w:t>
            </w:r>
            <w:r>
              <w:rPr>
                <w:rFonts w:ascii="宋体" w:hAnsi="宋体"/>
                <w:sz w:val="20"/>
                <w:szCs w:val="20"/>
              </w:rPr>
              <w:t xml:space="preserve"> </w:t>
            </w:r>
            <w:r>
              <w:rPr>
                <w:rFonts w:ascii="Times New Roman" w:hAnsi="Times New Roman"/>
                <w:sz w:val="20"/>
                <w:szCs w:val="20"/>
              </w:rPr>
              <w:t>3.</w:t>
            </w:r>
            <w:r>
              <w:rPr>
                <w:rFonts w:ascii="宋体" w:hAnsi="宋体"/>
                <w:sz w:val="20"/>
                <w:szCs w:val="20"/>
              </w:rPr>
              <w:t>根据工作面生产条件及地质条件变化，调整液压支架工作参数及操作工序，优化作业；编制及优化液压支架操作规程</w:t>
            </w:r>
            <w:r>
              <w:rPr>
                <w:rFonts w:ascii="Times New Roman" w:hAnsi="Times New Roman"/>
                <w:sz w:val="20"/>
                <w:szCs w:val="20"/>
              </w:rPr>
              <w:br/>
            </w:r>
            <w:r>
              <w:rPr>
                <w:rFonts w:ascii="Times New Roman" w:hAnsi="Times New Roman" w:hint="eastAsia"/>
                <w:sz w:val="20"/>
                <w:szCs w:val="20"/>
              </w:rPr>
              <w:t>（七）</w:t>
            </w:r>
            <w:r>
              <w:rPr>
                <w:rFonts w:ascii="Times New Roman" w:hAnsi="Times New Roman"/>
                <w:sz w:val="20"/>
                <w:szCs w:val="20"/>
              </w:rPr>
              <w:t>1.</w:t>
            </w:r>
            <w:r>
              <w:rPr>
                <w:rFonts w:ascii="宋体" w:hAnsi="宋体"/>
                <w:sz w:val="20"/>
                <w:szCs w:val="20"/>
              </w:rPr>
              <w:t>熟悉工作面开采工艺及工作面设备工作原理，熟悉工作面地质条件</w:t>
            </w:r>
            <w:r>
              <w:rPr>
                <w:rFonts w:ascii="宋体" w:hAnsi="宋体"/>
                <w:sz w:val="20"/>
                <w:szCs w:val="20"/>
              </w:rPr>
              <w:t xml:space="preserve"> </w:t>
            </w:r>
            <w:r>
              <w:rPr>
                <w:rFonts w:ascii="Times New Roman" w:hAnsi="Times New Roman"/>
                <w:sz w:val="20"/>
                <w:szCs w:val="20"/>
              </w:rPr>
              <w:t>2</w:t>
            </w:r>
            <w:r>
              <w:rPr>
                <w:rFonts w:ascii="Times New Roman" w:hAnsi="Times New Roman"/>
                <w:sz w:val="20"/>
                <w:szCs w:val="20"/>
              </w:rPr>
              <w:t>.</w:t>
            </w:r>
            <w:r>
              <w:rPr>
                <w:rFonts w:ascii="宋体" w:hAnsi="宋体"/>
                <w:sz w:val="20"/>
                <w:szCs w:val="20"/>
              </w:rPr>
              <w:t>识别煤岩界面，干预采煤机运行参数；</w:t>
            </w:r>
            <w:r>
              <w:rPr>
                <w:rFonts w:ascii="宋体" w:hAnsi="宋体"/>
                <w:sz w:val="20"/>
                <w:szCs w:val="20"/>
              </w:rPr>
              <w:t xml:space="preserve"> </w:t>
            </w:r>
            <w:r>
              <w:rPr>
                <w:rFonts w:ascii="宋体" w:hAnsi="宋体"/>
                <w:sz w:val="20"/>
                <w:szCs w:val="20"/>
              </w:rPr>
              <w:t>手动操作工作面三机，进行工作面手动调直；及时发现设备运行异常状态并进行人工干预</w:t>
            </w:r>
          </w:p>
          <w:p w:rsidR="004D5F74" w:rsidRDefault="004D5F74">
            <w:pPr>
              <w:widowControl/>
              <w:jc w:val="left"/>
              <w:rPr>
                <w:rFonts w:ascii="Times New Roman" w:hAnsi="Times New Roman"/>
                <w:sz w:val="20"/>
                <w:szCs w:val="20"/>
              </w:rPr>
            </w:pPr>
          </w:p>
        </w:tc>
      </w:tr>
      <w:tr w:rsidR="004D5F74">
        <w:trPr>
          <w:trHeight w:val="1970"/>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毕业要求</w:t>
            </w:r>
          </w:p>
          <w:p w:rsidR="004D5F74" w:rsidRDefault="00DB6CEC">
            <w:pPr>
              <w:spacing w:line="360" w:lineRule="auto"/>
              <w:jc w:val="center"/>
              <w:rPr>
                <w:rFonts w:ascii="宋体" w:hAnsi="宋体"/>
                <w:sz w:val="22"/>
                <w:szCs w:val="22"/>
              </w:rPr>
            </w:pPr>
            <w:r>
              <w:rPr>
                <w:rFonts w:ascii="宋体" w:hAnsi="宋体" w:hint="eastAsia"/>
                <w:sz w:val="22"/>
                <w:szCs w:val="22"/>
              </w:rPr>
              <w:t>指标点</w:t>
            </w:r>
          </w:p>
        </w:tc>
        <w:tc>
          <w:tcPr>
            <w:tcW w:w="6946" w:type="dxa"/>
            <w:gridSpan w:val="5"/>
            <w:tcBorders>
              <w:top w:val="inset" w:sz="6" w:space="0" w:color="auto"/>
              <w:left w:val="inset" w:sz="6" w:space="0" w:color="auto"/>
              <w:bottom w:val="inset" w:sz="6" w:space="0" w:color="auto"/>
              <w:right w:val="inset" w:sz="6" w:space="0" w:color="auto"/>
            </w:tcBorders>
            <w:vAlign w:val="center"/>
          </w:tcPr>
          <w:p w:rsidR="004D5F74" w:rsidRDefault="00DB6CEC">
            <w:r>
              <w:rPr>
                <w:rFonts w:ascii="Times New Roman" w:hAnsi="Times New Roman"/>
                <w:sz w:val="20"/>
                <w:szCs w:val="20"/>
              </w:rPr>
              <w:t xml:space="preserve">5.2. </w:t>
            </w:r>
            <w:r>
              <w:rPr>
                <w:rFonts w:ascii="宋体" w:hAnsi="宋体"/>
                <w:sz w:val="20"/>
                <w:szCs w:val="20"/>
              </w:rPr>
              <w:t>能用地质学中的相关理论解释矿山自然灾害机理</w:t>
            </w:r>
            <w:r>
              <w:rPr>
                <w:rFonts w:ascii="Times New Roman" w:hAnsi="Times New Roman"/>
                <w:sz w:val="20"/>
                <w:szCs w:val="20"/>
              </w:rPr>
              <w:br/>
              <w:t xml:space="preserve">5.3. </w:t>
            </w:r>
            <w:r>
              <w:rPr>
                <w:rFonts w:ascii="宋体" w:hAnsi="宋体"/>
                <w:sz w:val="20"/>
                <w:szCs w:val="20"/>
              </w:rPr>
              <w:t>能运用数学、自然科学进行各种设备选型、力学、巷道尺寸计算问题</w:t>
            </w:r>
            <w:r>
              <w:rPr>
                <w:rFonts w:ascii="Times New Roman" w:hAnsi="Times New Roman"/>
                <w:sz w:val="20"/>
                <w:szCs w:val="20"/>
              </w:rPr>
              <w:br/>
              <w:t xml:space="preserve">6.1. </w:t>
            </w:r>
            <w:r>
              <w:rPr>
                <w:rFonts w:ascii="宋体" w:hAnsi="宋体"/>
                <w:sz w:val="20"/>
                <w:szCs w:val="20"/>
              </w:rPr>
              <w:t>能用基本的技术创新方法</w:t>
            </w:r>
            <w:r>
              <w:rPr>
                <w:rFonts w:ascii="Times New Roman" w:hAnsi="Times New Roman"/>
                <w:sz w:val="20"/>
                <w:szCs w:val="20"/>
              </w:rPr>
              <w:t>.</w:t>
            </w:r>
            <w:r>
              <w:rPr>
                <w:rFonts w:ascii="宋体" w:hAnsi="宋体"/>
                <w:sz w:val="20"/>
                <w:szCs w:val="20"/>
              </w:rPr>
              <w:t>开展课程设计</w:t>
            </w:r>
            <w:r>
              <w:rPr>
                <w:rFonts w:ascii="Times New Roman" w:hAnsi="Times New Roman"/>
                <w:sz w:val="20"/>
                <w:szCs w:val="20"/>
              </w:rPr>
              <w:br/>
              <w:t xml:space="preserve">6.2. </w:t>
            </w:r>
            <w:r>
              <w:rPr>
                <w:rFonts w:ascii="宋体" w:hAnsi="宋体"/>
                <w:sz w:val="20"/>
                <w:szCs w:val="20"/>
              </w:rPr>
              <w:t>具备创新意识和创业的基本素质</w:t>
            </w:r>
            <w:r>
              <w:rPr>
                <w:rFonts w:ascii="Times New Roman" w:hAnsi="Times New Roman"/>
                <w:sz w:val="20"/>
                <w:szCs w:val="20"/>
              </w:rPr>
              <w:br/>
              <w:t xml:space="preserve">9.2. </w:t>
            </w:r>
            <w:r>
              <w:rPr>
                <w:rFonts w:ascii="宋体" w:hAnsi="宋体"/>
                <w:sz w:val="20"/>
                <w:szCs w:val="20"/>
              </w:rPr>
              <w:t>能掌握煤矿安全规程采掘、通风、机电、职业危害防治等</w:t>
            </w:r>
            <w:r>
              <w:rPr>
                <w:rFonts w:ascii="Times New Roman" w:hAnsi="Times New Roman"/>
                <w:sz w:val="20"/>
                <w:szCs w:val="20"/>
              </w:rPr>
              <w:br/>
              <w:t xml:space="preserve">9.4. </w:t>
            </w:r>
            <w:r>
              <w:rPr>
                <w:rFonts w:ascii="宋体" w:hAnsi="宋体"/>
                <w:sz w:val="20"/>
                <w:szCs w:val="20"/>
              </w:rPr>
              <w:t>能编制采掘工作面过地质构造带、破碎带安全技术措施</w:t>
            </w:r>
            <w:r>
              <w:rPr>
                <w:rFonts w:ascii="Times New Roman" w:hAnsi="Times New Roman"/>
                <w:sz w:val="20"/>
                <w:szCs w:val="20"/>
              </w:rPr>
              <w:br/>
              <w:t xml:space="preserve">9.5. </w:t>
            </w:r>
            <w:r>
              <w:rPr>
                <w:rFonts w:ascii="宋体" w:hAnsi="宋体"/>
                <w:sz w:val="20"/>
                <w:szCs w:val="20"/>
              </w:rPr>
              <w:t>能组织安全措施正常施工</w:t>
            </w:r>
            <w:r>
              <w:rPr>
                <w:rFonts w:ascii="Times New Roman" w:hAnsi="Times New Roman"/>
                <w:sz w:val="20"/>
                <w:szCs w:val="20"/>
              </w:rPr>
              <w:br/>
            </w:r>
            <w:r>
              <w:rPr>
                <w:rFonts w:ascii="Times New Roman" w:hAnsi="Times New Roman"/>
                <w:sz w:val="20"/>
                <w:szCs w:val="20"/>
              </w:rPr>
              <w:t xml:space="preserve">11.1. </w:t>
            </w:r>
            <w:r>
              <w:rPr>
                <w:rFonts w:ascii="宋体" w:hAnsi="宋体"/>
                <w:sz w:val="20"/>
                <w:szCs w:val="20"/>
              </w:rPr>
              <w:t>能操作矿山机械，完成采煤工作面的正常生产工序</w:t>
            </w:r>
            <w:r>
              <w:rPr>
                <w:rFonts w:ascii="Times New Roman" w:hAnsi="Times New Roman"/>
                <w:sz w:val="20"/>
                <w:szCs w:val="20"/>
              </w:rPr>
              <w:br/>
              <w:t xml:space="preserve">11.2. </w:t>
            </w:r>
            <w:r>
              <w:rPr>
                <w:rFonts w:ascii="宋体" w:hAnsi="宋体"/>
                <w:sz w:val="20"/>
                <w:szCs w:val="20"/>
              </w:rPr>
              <w:t>能操作矿山机械，完成掘进工作面的正常生产工序</w:t>
            </w:r>
            <w:r>
              <w:rPr>
                <w:rFonts w:ascii="Times New Roman" w:hAnsi="Times New Roman"/>
                <w:sz w:val="20"/>
                <w:szCs w:val="20"/>
              </w:rPr>
              <w:br/>
              <w:t xml:space="preserve">11.3. </w:t>
            </w:r>
            <w:r>
              <w:rPr>
                <w:rFonts w:ascii="宋体" w:hAnsi="宋体"/>
                <w:sz w:val="20"/>
                <w:szCs w:val="20"/>
              </w:rPr>
              <w:t>能在集控中心远程操作各类采掘设备，完成各项生产工序</w:t>
            </w:r>
            <w:r>
              <w:rPr>
                <w:rFonts w:ascii="Times New Roman" w:hAnsi="Times New Roman"/>
                <w:sz w:val="20"/>
                <w:szCs w:val="20"/>
              </w:rPr>
              <w:br/>
              <w:t xml:space="preserve">11.5. </w:t>
            </w:r>
            <w:r>
              <w:rPr>
                <w:rFonts w:ascii="宋体" w:hAnsi="宋体"/>
                <w:sz w:val="20"/>
                <w:szCs w:val="20"/>
              </w:rPr>
              <w:t>能对智能采掘工作面的生产设备运行情况进行判断，发现并排除设备故障</w:t>
            </w:r>
            <w:r>
              <w:rPr>
                <w:rFonts w:ascii="Times New Roman" w:hAnsi="Times New Roman"/>
                <w:sz w:val="20"/>
                <w:szCs w:val="20"/>
              </w:rPr>
              <w:br/>
              <w:t xml:space="preserve">12.1. </w:t>
            </w:r>
            <w:r>
              <w:rPr>
                <w:rFonts w:ascii="宋体" w:hAnsi="宋体"/>
                <w:sz w:val="20"/>
                <w:szCs w:val="20"/>
              </w:rPr>
              <w:t>能够绘制煤矿类生产安全管理图纸</w:t>
            </w:r>
            <w:r>
              <w:rPr>
                <w:rFonts w:ascii="Times New Roman" w:hAnsi="Times New Roman"/>
                <w:sz w:val="20"/>
                <w:szCs w:val="20"/>
              </w:rPr>
              <w:br/>
              <w:t xml:space="preserve">12.2. </w:t>
            </w:r>
            <w:r>
              <w:rPr>
                <w:rFonts w:ascii="宋体" w:hAnsi="宋体"/>
                <w:sz w:val="20"/>
                <w:szCs w:val="20"/>
              </w:rPr>
              <w:t>能够编制采掘作业规程</w:t>
            </w:r>
            <w:r>
              <w:rPr>
                <w:rFonts w:ascii="Times New Roman" w:hAnsi="Times New Roman"/>
                <w:sz w:val="20"/>
                <w:szCs w:val="20"/>
              </w:rPr>
              <w:br/>
              <w:t xml:space="preserve">13.1. </w:t>
            </w:r>
            <w:r>
              <w:rPr>
                <w:rFonts w:ascii="宋体" w:hAnsi="宋体"/>
                <w:sz w:val="20"/>
                <w:szCs w:val="20"/>
              </w:rPr>
              <w:t>检查各工种的技术操作规程执行情况，确保采煤工作面的工程质量符合标准</w:t>
            </w:r>
            <w:r>
              <w:rPr>
                <w:rFonts w:ascii="Times New Roman" w:hAnsi="Times New Roman"/>
                <w:sz w:val="20"/>
                <w:szCs w:val="20"/>
              </w:rPr>
              <w:br/>
              <w:t xml:space="preserve">13.2. </w:t>
            </w:r>
            <w:r>
              <w:rPr>
                <w:rFonts w:ascii="宋体" w:hAnsi="宋体"/>
                <w:sz w:val="20"/>
                <w:szCs w:val="20"/>
              </w:rPr>
              <w:t>协助技术人员改善采掘工作面的生产工艺条件</w:t>
            </w:r>
            <w:r>
              <w:rPr>
                <w:rFonts w:ascii="Times New Roman" w:hAnsi="Times New Roman"/>
                <w:sz w:val="20"/>
                <w:szCs w:val="20"/>
              </w:rPr>
              <w:br/>
              <w:t xml:space="preserve">14.1. </w:t>
            </w:r>
            <w:r>
              <w:rPr>
                <w:rFonts w:ascii="宋体" w:hAnsi="宋体"/>
                <w:sz w:val="20"/>
                <w:szCs w:val="20"/>
              </w:rPr>
              <w:t>熟悉采掘面安全生产管理的基础知</w:t>
            </w:r>
            <w:r>
              <w:rPr>
                <w:rFonts w:ascii="宋体" w:hAnsi="宋体"/>
                <w:sz w:val="20"/>
                <w:szCs w:val="20"/>
              </w:rPr>
              <w:t>识，能制订人、机、料、法、环的制度文件</w:t>
            </w:r>
            <w:r>
              <w:rPr>
                <w:rFonts w:ascii="Times New Roman" w:hAnsi="Times New Roman"/>
                <w:sz w:val="20"/>
                <w:szCs w:val="20"/>
              </w:rPr>
              <w:br/>
              <w:t xml:space="preserve">14.2. </w:t>
            </w:r>
            <w:r>
              <w:rPr>
                <w:rFonts w:ascii="宋体" w:hAnsi="宋体"/>
                <w:sz w:val="20"/>
                <w:szCs w:val="20"/>
              </w:rPr>
              <w:t>能严格按照质量保证体系的要求进行各部门质量保证工作运行情况的监</w:t>
            </w:r>
            <w:r>
              <w:rPr>
                <w:rFonts w:ascii="宋体" w:hAnsi="宋体"/>
                <w:sz w:val="20"/>
                <w:szCs w:val="20"/>
              </w:rPr>
              <w:lastRenderedPageBreak/>
              <w:t>督，并提出相应的改进措施和建议</w:t>
            </w:r>
            <w:r>
              <w:rPr>
                <w:rFonts w:ascii="Times New Roman" w:hAnsi="Times New Roman"/>
                <w:sz w:val="20"/>
                <w:szCs w:val="20"/>
              </w:rPr>
              <w:br/>
              <w:t xml:space="preserve">14.3. </w:t>
            </w:r>
            <w:r>
              <w:rPr>
                <w:rFonts w:ascii="宋体" w:hAnsi="宋体"/>
                <w:sz w:val="20"/>
                <w:szCs w:val="20"/>
              </w:rPr>
              <w:t>能配合完成安全措施方案的策划、组织和实施等工作，根据评审报告和不符合项报告，提出相应的改进措施和建议</w:t>
            </w:r>
            <w:r>
              <w:rPr>
                <w:rFonts w:ascii="Times New Roman" w:hAnsi="Times New Roman"/>
                <w:sz w:val="20"/>
                <w:szCs w:val="20"/>
              </w:rPr>
              <w:br/>
              <w:t xml:space="preserve">14.4. </w:t>
            </w:r>
            <w:r>
              <w:rPr>
                <w:rFonts w:ascii="宋体" w:hAnsi="宋体"/>
                <w:sz w:val="20"/>
                <w:szCs w:val="20"/>
              </w:rPr>
              <w:t>理解采掘工作面工程质量管理和质量的要求，编写出采掘工作面管理质量标准</w:t>
            </w:r>
            <w:r>
              <w:rPr>
                <w:rFonts w:ascii="Times New Roman" w:hAnsi="Times New Roman"/>
                <w:sz w:val="20"/>
                <w:szCs w:val="20"/>
              </w:rPr>
              <w:br/>
              <w:t xml:space="preserve">15.1. </w:t>
            </w:r>
            <w:r>
              <w:rPr>
                <w:rFonts w:ascii="宋体" w:hAnsi="宋体"/>
                <w:sz w:val="20"/>
                <w:szCs w:val="20"/>
              </w:rPr>
              <w:t>具备远程控制采掘机械运行的能力，可服务于现代化智能开采矿山</w:t>
            </w:r>
            <w:r>
              <w:rPr>
                <w:rFonts w:ascii="Times New Roman" w:hAnsi="Times New Roman"/>
                <w:sz w:val="20"/>
                <w:szCs w:val="20"/>
              </w:rPr>
              <w:br/>
              <w:t xml:space="preserve">15.2. </w:t>
            </w:r>
            <w:r>
              <w:rPr>
                <w:rFonts w:ascii="宋体" w:hAnsi="宋体"/>
                <w:sz w:val="20"/>
                <w:szCs w:val="20"/>
              </w:rPr>
              <w:t>具备智能采掘工作面巡检、运维等工作能力</w:t>
            </w:r>
          </w:p>
          <w:p w:rsidR="004D5F74" w:rsidRDefault="004D5F74">
            <w:pPr>
              <w:widowControl/>
              <w:jc w:val="left"/>
              <w:rPr>
                <w:rFonts w:ascii="Times New Roman" w:hAnsi="Times New Roman"/>
                <w:sz w:val="20"/>
                <w:szCs w:val="20"/>
              </w:rPr>
            </w:pPr>
          </w:p>
        </w:tc>
      </w:tr>
      <w:tr w:rsidR="004D5F74">
        <w:trPr>
          <w:trHeight w:val="2350"/>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lastRenderedPageBreak/>
              <w:t>课程目标</w:t>
            </w:r>
          </w:p>
        </w:tc>
        <w:tc>
          <w:tcPr>
            <w:tcW w:w="6946" w:type="dxa"/>
            <w:gridSpan w:val="5"/>
            <w:tcBorders>
              <w:top w:val="inset" w:sz="6" w:space="0" w:color="auto"/>
              <w:left w:val="inset" w:sz="6" w:space="0" w:color="auto"/>
              <w:bottom w:val="inset" w:sz="6" w:space="0" w:color="auto"/>
              <w:right w:val="inset" w:sz="6" w:space="0" w:color="auto"/>
            </w:tcBorders>
            <w:vAlign w:val="center"/>
          </w:tcPr>
          <w:p w:rsidR="004D5F74" w:rsidRDefault="00DB6CEC">
            <w:r>
              <w:rPr>
                <w:rFonts w:ascii="Times New Roman" w:hAnsi="Times New Roman"/>
                <w:sz w:val="20"/>
                <w:szCs w:val="20"/>
              </w:rPr>
              <w:t>A1</w:t>
            </w:r>
            <w:r>
              <w:rPr>
                <w:rFonts w:ascii="宋体" w:hAnsi="宋体"/>
                <w:sz w:val="20"/>
                <w:szCs w:val="20"/>
              </w:rPr>
              <w:t>：坚定拥护中国共产党领导，树立中国特色社会主义共同理想，践行社会主义核心价值观，具有深厚的爱国情感和中华民族自豪感</w:t>
            </w:r>
            <w:r>
              <w:rPr>
                <w:rFonts w:ascii="Times New Roman" w:hAnsi="Times New Roman"/>
                <w:sz w:val="20"/>
                <w:szCs w:val="20"/>
              </w:rPr>
              <w:br/>
              <w:t>A2</w:t>
            </w:r>
            <w:r>
              <w:rPr>
                <w:rFonts w:ascii="宋体" w:hAnsi="宋体"/>
                <w:sz w:val="20"/>
                <w:szCs w:val="20"/>
              </w:rPr>
              <w:t>：崇尚宪法、遵守法律、遵规守纪</w:t>
            </w:r>
            <w:r>
              <w:rPr>
                <w:rFonts w:ascii="Times New Roman" w:hAnsi="Times New Roman"/>
                <w:sz w:val="20"/>
                <w:szCs w:val="20"/>
              </w:rPr>
              <w:br/>
              <w:t>A3</w:t>
            </w:r>
            <w:r>
              <w:rPr>
                <w:rFonts w:ascii="宋体" w:hAnsi="宋体"/>
                <w:sz w:val="20"/>
                <w:szCs w:val="20"/>
              </w:rPr>
              <w:t>：具有社会责任感和社会参与意识，遵守、履行道德准则和行为规范</w:t>
            </w:r>
            <w:r>
              <w:rPr>
                <w:rFonts w:ascii="Times New Roman" w:hAnsi="Times New Roman"/>
                <w:sz w:val="20"/>
                <w:szCs w:val="20"/>
              </w:rPr>
              <w:br/>
              <w:t>A4</w:t>
            </w:r>
            <w:r>
              <w:rPr>
                <w:rFonts w:ascii="宋体" w:hAnsi="宋体"/>
                <w:sz w:val="20"/>
                <w:szCs w:val="20"/>
              </w:rPr>
              <w:t>：具有精益求精的工匠精神，具有质量意识、环保意识、安全意识、创新意识和信息素养</w:t>
            </w:r>
            <w:r>
              <w:rPr>
                <w:rFonts w:ascii="Times New Roman" w:hAnsi="Times New Roman"/>
                <w:sz w:val="20"/>
                <w:szCs w:val="20"/>
              </w:rPr>
              <w:br/>
              <w:t>A5</w:t>
            </w:r>
            <w:r>
              <w:rPr>
                <w:rFonts w:ascii="宋体" w:hAnsi="宋体"/>
                <w:sz w:val="20"/>
                <w:szCs w:val="20"/>
              </w:rPr>
              <w:t>：具有较强的集体意识和团队合作精神，能够理解企业战略和适应企业文化</w:t>
            </w:r>
            <w:r>
              <w:rPr>
                <w:rFonts w:ascii="Times New Roman" w:hAnsi="Times New Roman"/>
                <w:sz w:val="20"/>
                <w:szCs w:val="20"/>
              </w:rPr>
              <w:br/>
              <w:t>A6</w:t>
            </w:r>
            <w:r>
              <w:rPr>
                <w:rFonts w:ascii="宋体" w:hAnsi="宋体"/>
                <w:sz w:val="20"/>
                <w:szCs w:val="20"/>
              </w:rPr>
              <w:t>：具有矿山从业人员的职业操守，崇德向善、诚实守信、尊重劳动、爱岗敬业、知行合一，具有职业生涯规划意识</w:t>
            </w:r>
            <w:r>
              <w:rPr>
                <w:rFonts w:ascii="Times New Roman" w:hAnsi="Times New Roman"/>
                <w:sz w:val="20"/>
                <w:szCs w:val="20"/>
              </w:rPr>
              <w:br/>
              <w:t>A7</w:t>
            </w:r>
            <w:r>
              <w:rPr>
                <w:rFonts w:ascii="宋体" w:hAnsi="宋体"/>
                <w:sz w:val="20"/>
                <w:szCs w:val="20"/>
              </w:rPr>
              <w:t>：具有健康的体魄、心理和健全</w:t>
            </w:r>
            <w:r>
              <w:rPr>
                <w:rFonts w:ascii="宋体" w:hAnsi="宋体"/>
                <w:sz w:val="20"/>
                <w:szCs w:val="20"/>
              </w:rPr>
              <w:t>的人格，养成良好的健身与卫生习惯</w:t>
            </w:r>
            <w:r>
              <w:rPr>
                <w:rFonts w:ascii="Times New Roman" w:hAnsi="Times New Roman"/>
                <w:sz w:val="20"/>
                <w:szCs w:val="20"/>
              </w:rPr>
              <w:br/>
              <w:t>A8</w:t>
            </w:r>
            <w:r>
              <w:rPr>
                <w:rFonts w:ascii="宋体" w:hAnsi="宋体"/>
                <w:sz w:val="20"/>
                <w:szCs w:val="20"/>
              </w:rPr>
              <w:t>：具有良好的行为习惯和自我管理能力，对工作、学习、生活中出现的挫折和压力，能够进行心理调适和情绪管理</w:t>
            </w:r>
            <w:r>
              <w:rPr>
                <w:rFonts w:ascii="Times New Roman" w:hAnsi="Times New Roman"/>
                <w:sz w:val="20"/>
                <w:szCs w:val="20"/>
              </w:rPr>
              <w:br/>
              <w:t>A9</w:t>
            </w:r>
            <w:r>
              <w:rPr>
                <w:rFonts w:ascii="宋体" w:hAnsi="宋体"/>
                <w:sz w:val="20"/>
                <w:szCs w:val="20"/>
              </w:rPr>
              <w:t>：具有一定的审美和人文素养</w:t>
            </w:r>
            <w:r>
              <w:rPr>
                <w:rFonts w:ascii="Times New Roman" w:hAnsi="Times New Roman"/>
                <w:sz w:val="20"/>
                <w:szCs w:val="20"/>
              </w:rPr>
              <w:br/>
              <w:t>B1</w:t>
            </w:r>
            <w:r>
              <w:rPr>
                <w:rFonts w:ascii="宋体" w:hAnsi="宋体"/>
                <w:sz w:val="20"/>
                <w:szCs w:val="20"/>
              </w:rPr>
              <w:t>：掌握煤矿智能开采技术专业毕业生应有的科学文化基础知识</w:t>
            </w:r>
            <w:r>
              <w:rPr>
                <w:rFonts w:ascii="Times New Roman" w:hAnsi="Times New Roman"/>
                <w:sz w:val="20"/>
                <w:szCs w:val="20"/>
              </w:rPr>
              <w:br/>
              <w:t>B10</w:t>
            </w:r>
            <w:r>
              <w:rPr>
                <w:rFonts w:ascii="宋体" w:hAnsi="宋体"/>
                <w:sz w:val="20"/>
                <w:szCs w:val="20"/>
              </w:rPr>
              <w:t>：熟悉煤矿地质、矿山测量基本知识</w:t>
            </w:r>
            <w:r>
              <w:rPr>
                <w:rFonts w:ascii="Times New Roman" w:hAnsi="Times New Roman"/>
                <w:sz w:val="20"/>
                <w:szCs w:val="20"/>
              </w:rPr>
              <w:br/>
              <w:t>B11</w:t>
            </w:r>
            <w:r>
              <w:rPr>
                <w:rFonts w:ascii="宋体" w:hAnsi="宋体"/>
                <w:sz w:val="20"/>
                <w:szCs w:val="20"/>
              </w:rPr>
              <w:t>：熟悉矿井通风基本知识</w:t>
            </w:r>
            <w:r>
              <w:rPr>
                <w:rFonts w:ascii="Times New Roman" w:hAnsi="Times New Roman"/>
                <w:sz w:val="20"/>
                <w:szCs w:val="20"/>
              </w:rPr>
              <w:br/>
              <w:t>B13</w:t>
            </w:r>
            <w:r>
              <w:rPr>
                <w:rFonts w:ascii="宋体" w:hAnsi="宋体"/>
                <w:sz w:val="20"/>
                <w:szCs w:val="20"/>
              </w:rPr>
              <w:t>：了解矿山电气设备使用基本知识</w:t>
            </w:r>
            <w:r>
              <w:rPr>
                <w:rFonts w:ascii="Times New Roman" w:hAnsi="Times New Roman"/>
                <w:sz w:val="20"/>
                <w:szCs w:val="20"/>
              </w:rPr>
              <w:br/>
              <w:t>B14</w:t>
            </w:r>
            <w:r>
              <w:rPr>
                <w:rFonts w:ascii="宋体" w:hAnsi="宋体"/>
                <w:sz w:val="20"/>
                <w:szCs w:val="20"/>
              </w:rPr>
              <w:t>：了解岩体力学、矿山压力监测与控制知识</w:t>
            </w:r>
            <w:r>
              <w:rPr>
                <w:rFonts w:ascii="Times New Roman" w:hAnsi="Times New Roman"/>
                <w:sz w:val="20"/>
                <w:szCs w:val="20"/>
              </w:rPr>
              <w:br/>
              <w:t>B15</w:t>
            </w:r>
            <w:r>
              <w:rPr>
                <w:rFonts w:ascii="宋体" w:hAnsi="宋体"/>
                <w:sz w:val="20"/>
                <w:szCs w:val="20"/>
              </w:rPr>
              <w:t>：了解现代煤矿企业管理知识</w:t>
            </w:r>
            <w:r>
              <w:rPr>
                <w:rFonts w:ascii="Times New Roman" w:hAnsi="Times New Roman"/>
                <w:sz w:val="20"/>
                <w:szCs w:val="20"/>
              </w:rPr>
              <w:br/>
              <w:t>B2</w:t>
            </w:r>
            <w:r>
              <w:rPr>
                <w:rFonts w:ascii="宋体" w:hAnsi="宋体"/>
                <w:sz w:val="20"/>
                <w:szCs w:val="20"/>
              </w:rPr>
              <w:t>：掌握计算机操作系统、应用软件的安装、维护、使用方面的相关知识</w:t>
            </w:r>
            <w:r>
              <w:rPr>
                <w:rFonts w:ascii="Times New Roman" w:hAnsi="Times New Roman"/>
                <w:sz w:val="20"/>
                <w:szCs w:val="20"/>
              </w:rPr>
              <w:br/>
              <w:t>B3</w:t>
            </w:r>
            <w:r>
              <w:rPr>
                <w:rFonts w:ascii="宋体" w:hAnsi="宋体"/>
                <w:sz w:val="20"/>
                <w:szCs w:val="20"/>
              </w:rPr>
              <w:t>：掌握识图和应用制图</w:t>
            </w:r>
            <w:r>
              <w:rPr>
                <w:rFonts w:ascii="宋体" w:hAnsi="宋体"/>
                <w:sz w:val="20"/>
                <w:szCs w:val="20"/>
              </w:rPr>
              <w:t>软件的知识</w:t>
            </w:r>
            <w:r>
              <w:rPr>
                <w:rFonts w:ascii="Times New Roman" w:hAnsi="Times New Roman"/>
                <w:sz w:val="20"/>
                <w:szCs w:val="20"/>
              </w:rPr>
              <w:br/>
              <w:t>B4</w:t>
            </w:r>
            <w:r>
              <w:rPr>
                <w:rFonts w:ascii="宋体" w:hAnsi="宋体"/>
                <w:sz w:val="20"/>
                <w:szCs w:val="20"/>
              </w:rPr>
              <w:t>：掌握机械设备的结构、原理、性能、操作、维护、安装的相关知识</w:t>
            </w:r>
            <w:r>
              <w:rPr>
                <w:rFonts w:ascii="Times New Roman" w:hAnsi="Times New Roman"/>
                <w:sz w:val="20"/>
                <w:szCs w:val="20"/>
              </w:rPr>
              <w:br/>
              <w:t>B5</w:t>
            </w:r>
            <w:r>
              <w:rPr>
                <w:rFonts w:ascii="宋体" w:hAnsi="宋体"/>
                <w:sz w:val="20"/>
                <w:szCs w:val="20"/>
              </w:rPr>
              <w:t>：掌握矿井巷道布置、采矿生产技术、生产主要工序环节的基本知识</w:t>
            </w:r>
            <w:r>
              <w:rPr>
                <w:rFonts w:ascii="Times New Roman" w:hAnsi="Times New Roman"/>
                <w:sz w:val="20"/>
                <w:szCs w:val="20"/>
              </w:rPr>
              <w:br/>
              <w:t>B6</w:t>
            </w:r>
            <w:r>
              <w:rPr>
                <w:rFonts w:ascii="宋体" w:hAnsi="宋体"/>
                <w:sz w:val="20"/>
                <w:szCs w:val="20"/>
              </w:rPr>
              <w:t>：掌握生产系统管理、生产布局、生产接续的基本知识。掌握生产技术资料、安全技术措施编制、矿井生产技术安全管理知识</w:t>
            </w:r>
            <w:r>
              <w:rPr>
                <w:rFonts w:ascii="Times New Roman" w:hAnsi="Times New Roman"/>
                <w:sz w:val="20"/>
                <w:szCs w:val="20"/>
              </w:rPr>
              <w:br/>
              <w:t>B7</w:t>
            </w:r>
            <w:r>
              <w:rPr>
                <w:rFonts w:ascii="宋体" w:hAnsi="宋体"/>
                <w:sz w:val="20"/>
                <w:szCs w:val="20"/>
              </w:rPr>
              <w:t>：掌握安全生产法规、生产技术规范、设备检修安装质量标准等知识</w:t>
            </w:r>
            <w:r>
              <w:rPr>
                <w:rFonts w:ascii="Times New Roman" w:hAnsi="Times New Roman"/>
                <w:sz w:val="20"/>
                <w:szCs w:val="20"/>
              </w:rPr>
              <w:br/>
              <w:t>B9</w:t>
            </w:r>
            <w:r>
              <w:rPr>
                <w:rFonts w:ascii="宋体" w:hAnsi="宋体"/>
                <w:sz w:val="20"/>
                <w:szCs w:val="20"/>
              </w:rPr>
              <w:t>：熟悉矿山安全评价基本理论和方法</w:t>
            </w:r>
            <w:r>
              <w:rPr>
                <w:rFonts w:ascii="Times New Roman" w:hAnsi="Times New Roman"/>
                <w:sz w:val="20"/>
                <w:szCs w:val="20"/>
              </w:rPr>
              <w:br/>
              <w:t>C1</w:t>
            </w:r>
            <w:r>
              <w:rPr>
                <w:rFonts w:ascii="宋体" w:hAnsi="宋体"/>
                <w:sz w:val="20"/>
                <w:szCs w:val="20"/>
              </w:rPr>
              <w:t>：具有较强的口头表达能力和人际沟通能力</w:t>
            </w:r>
            <w:r>
              <w:rPr>
                <w:rFonts w:ascii="Times New Roman" w:hAnsi="Times New Roman"/>
                <w:sz w:val="20"/>
                <w:szCs w:val="20"/>
              </w:rPr>
              <w:br/>
              <w:t>C10</w:t>
            </w:r>
            <w:r>
              <w:rPr>
                <w:rFonts w:ascii="宋体" w:hAnsi="宋体"/>
                <w:sz w:val="20"/>
                <w:szCs w:val="20"/>
              </w:rPr>
              <w:t>：具有编制生产技术资料的能力</w:t>
            </w:r>
            <w:r>
              <w:rPr>
                <w:rFonts w:ascii="Times New Roman" w:hAnsi="Times New Roman"/>
                <w:sz w:val="20"/>
                <w:szCs w:val="20"/>
              </w:rPr>
              <w:br/>
              <w:t>C11</w:t>
            </w:r>
            <w:r>
              <w:rPr>
                <w:rFonts w:ascii="宋体" w:hAnsi="宋体"/>
                <w:sz w:val="20"/>
                <w:szCs w:val="20"/>
              </w:rPr>
              <w:t>：具有发现事故征兆、处理事故及采取安全措施的能力</w:t>
            </w:r>
            <w:r>
              <w:rPr>
                <w:rFonts w:ascii="Times New Roman" w:hAnsi="Times New Roman"/>
                <w:sz w:val="20"/>
                <w:szCs w:val="20"/>
              </w:rPr>
              <w:br/>
              <w:t>C12</w:t>
            </w:r>
            <w:r>
              <w:rPr>
                <w:rFonts w:ascii="宋体" w:hAnsi="宋体"/>
                <w:sz w:val="20"/>
                <w:szCs w:val="20"/>
              </w:rPr>
              <w:t>：具有生产一线管理工作的初步能力</w:t>
            </w:r>
            <w:r>
              <w:rPr>
                <w:rFonts w:ascii="Times New Roman" w:hAnsi="Times New Roman"/>
                <w:sz w:val="20"/>
                <w:szCs w:val="20"/>
              </w:rPr>
              <w:br/>
              <w:t>C13</w:t>
            </w:r>
            <w:r>
              <w:rPr>
                <w:rFonts w:ascii="宋体" w:hAnsi="宋体"/>
                <w:sz w:val="20"/>
                <w:szCs w:val="20"/>
              </w:rPr>
              <w:t>：具有综采、综掘及智能开采主要工种的操作技能</w:t>
            </w:r>
            <w:r>
              <w:rPr>
                <w:rFonts w:ascii="Times New Roman" w:hAnsi="Times New Roman"/>
                <w:sz w:val="20"/>
                <w:szCs w:val="20"/>
              </w:rPr>
              <w:br/>
              <w:t>C14</w:t>
            </w:r>
            <w:r>
              <w:rPr>
                <w:rFonts w:ascii="宋体" w:hAnsi="宋体"/>
                <w:sz w:val="20"/>
                <w:szCs w:val="20"/>
              </w:rPr>
              <w:t>：具有确定合理的采、掘工艺，编制各种采、掘作业规程的能力</w:t>
            </w:r>
            <w:r>
              <w:rPr>
                <w:rFonts w:ascii="Times New Roman" w:hAnsi="Times New Roman"/>
                <w:sz w:val="20"/>
                <w:szCs w:val="20"/>
              </w:rPr>
              <w:br/>
              <w:t>C15</w:t>
            </w:r>
            <w:r>
              <w:rPr>
                <w:rFonts w:ascii="宋体" w:hAnsi="宋体"/>
                <w:sz w:val="20"/>
                <w:szCs w:val="20"/>
              </w:rPr>
              <w:t>：具有采掘规划、采煤工作面设计的基本能力</w:t>
            </w:r>
            <w:r>
              <w:rPr>
                <w:rFonts w:ascii="Times New Roman" w:hAnsi="Times New Roman"/>
                <w:sz w:val="20"/>
                <w:szCs w:val="20"/>
              </w:rPr>
              <w:br/>
              <w:t>C16</w:t>
            </w:r>
            <w:r>
              <w:rPr>
                <w:rFonts w:ascii="宋体" w:hAnsi="宋体"/>
                <w:sz w:val="20"/>
                <w:szCs w:val="20"/>
              </w:rPr>
              <w:t>：具有智能化开采系统巡检</w:t>
            </w:r>
            <w:r>
              <w:rPr>
                <w:rFonts w:ascii="Times New Roman" w:hAnsi="Times New Roman"/>
                <w:sz w:val="20"/>
                <w:szCs w:val="20"/>
              </w:rPr>
              <w:br/>
              <w:t>C17</w:t>
            </w:r>
            <w:r>
              <w:rPr>
                <w:rFonts w:ascii="宋体" w:hAnsi="宋体"/>
                <w:sz w:val="20"/>
                <w:szCs w:val="20"/>
              </w:rPr>
              <w:t>：具有智能化集控中心操作</w:t>
            </w:r>
            <w:r>
              <w:rPr>
                <w:rFonts w:ascii="Times New Roman" w:hAnsi="Times New Roman"/>
                <w:sz w:val="20"/>
                <w:szCs w:val="20"/>
              </w:rPr>
              <w:br/>
              <w:t>C18</w:t>
            </w:r>
            <w:r>
              <w:rPr>
                <w:rFonts w:ascii="宋体" w:hAnsi="宋体"/>
                <w:sz w:val="20"/>
                <w:szCs w:val="20"/>
              </w:rPr>
              <w:t>：具有智能化开采设备常规运行维护</w:t>
            </w:r>
            <w:r>
              <w:rPr>
                <w:rFonts w:ascii="Times New Roman" w:hAnsi="Times New Roman"/>
                <w:sz w:val="20"/>
                <w:szCs w:val="20"/>
              </w:rPr>
              <w:br/>
              <w:t>C19</w:t>
            </w:r>
            <w:r>
              <w:rPr>
                <w:rFonts w:ascii="宋体" w:hAnsi="宋体"/>
                <w:sz w:val="20"/>
                <w:szCs w:val="20"/>
              </w:rPr>
              <w:t>：具有煤矿安全生产和文明生产的组织、管理能力</w:t>
            </w:r>
            <w:r>
              <w:rPr>
                <w:rFonts w:ascii="Times New Roman" w:hAnsi="Times New Roman"/>
                <w:sz w:val="20"/>
                <w:szCs w:val="20"/>
              </w:rPr>
              <w:br/>
              <w:t>C2</w:t>
            </w:r>
            <w:r>
              <w:rPr>
                <w:rFonts w:ascii="宋体" w:hAnsi="宋体"/>
                <w:sz w:val="20"/>
                <w:szCs w:val="20"/>
              </w:rPr>
              <w:t>：具有良好的协调人际关系的能力</w:t>
            </w:r>
            <w:r>
              <w:rPr>
                <w:rFonts w:ascii="Times New Roman" w:hAnsi="Times New Roman"/>
                <w:sz w:val="20"/>
                <w:szCs w:val="20"/>
              </w:rPr>
              <w:br/>
              <w:t>C20</w:t>
            </w:r>
            <w:r>
              <w:rPr>
                <w:rFonts w:ascii="宋体" w:hAnsi="宋体"/>
                <w:sz w:val="20"/>
                <w:szCs w:val="20"/>
              </w:rPr>
              <w:t>：具有自学新知识、探索新技术的能力</w:t>
            </w:r>
            <w:r>
              <w:rPr>
                <w:rFonts w:ascii="Times New Roman" w:hAnsi="Times New Roman"/>
                <w:sz w:val="20"/>
                <w:szCs w:val="20"/>
              </w:rPr>
              <w:br/>
              <w:t>C3</w:t>
            </w:r>
            <w:r>
              <w:rPr>
                <w:rFonts w:ascii="宋体" w:hAnsi="宋体"/>
                <w:sz w:val="20"/>
                <w:szCs w:val="20"/>
              </w:rPr>
              <w:t>：具有查阅技术资料，整理、编辑的能力</w:t>
            </w:r>
            <w:r>
              <w:rPr>
                <w:rFonts w:ascii="Times New Roman" w:hAnsi="Times New Roman"/>
                <w:sz w:val="20"/>
                <w:szCs w:val="20"/>
              </w:rPr>
              <w:br/>
              <w:t>C4</w:t>
            </w:r>
            <w:r>
              <w:rPr>
                <w:rFonts w:ascii="宋体" w:hAnsi="宋体"/>
                <w:sz w:val="20"/>
                <w:szCs w:val="20"/>
              </w:rPr>
              <w:t>：具有一定的工程计算能力</w:t>
            </w:r>
            <w:r>
              <w:rPr>
                <w:rFonts w:ascii="Times New Roman" w:hAnsi="Times New Roman"/>
                <w:sz w:val="20"/>
                <w:szCs w:val="20"/>
              </w:rPr>
              <w:br/>
              <w:t>C5</w:t>
            </w:r>
            <w:r>
              <w:rPr>
                <w:rFonts w:ascii="宋体" w:hAnsi="宋体"/>
                <w:sz w:val="20"/>
                <w:szCs w:val="20"/>
              </w:rPr>
              <w:t>：有</w:t>
            </w:r>
            <w:r>
              <w:rPr>
                <w:rFonts w:ascii="宋体" w:hAnsi="宋体"/>
                <w:sz w:val="20"/>
                <w:szCs w:val="20"/>
              </w:rPr>
              <w:t>较强的计算机应用能力</w:t>
            </w:r>
            <w:r>
              <w:rPr>
                <w:rFonts w:ascii="Times New Roman" w:hAnsi="Times New Roman"/>
                <w:sz w:val="20"/>
                <w:szCs w:val="20"/>
              </w:rPr>
              <w:br/>
              <w:t>C6</w:t>
            </w:r>
            <w:r>
              <w:rPr>
                <w:rFonts w:ascii="宋体" w:hAnsi="宋体"/>
                <w:sz w:val="20"/>
                <w:szCs w:val="20"/>
              </w:rPr>
              <w:t>：掌握煤矿地质地形图、井田开拓平面图、采区平面图、采区剖面图、劳</w:t>
            </w:r>
            <w:r>
              <w:rPr>
                <w:rFonts w:ascii="宋体" w:hAnsi="宋体"/>
                <w:sz w:val="20"/>
                <w:szCs w:val="20"/>
              </w:rPr>
              <w:lastRenderedPageBreak/>
              <w:t>动组织图表，通风系统图、供电系统图等图件绘制的技能</w:t>
            </w:r>
            <w:r>
              <w:rPr>
                <w:rFonts w:ascii="Times New Roman" w:hAnsi="Times New Roman"/>
                <w:sz w:val="20"/>
                <w:szCs w:val="20"/>
              </w:rPr>
              <w:br/>
              <w:t>C7</w:t>
            </w:r>
            <w:r>
              <w:rPr>
                <w:rFonts w:ascii="宋体" w:hAnsi="宋体"/>
                <w:sz w:val="20"/>
                <w:szCs w:val="20"/>
              </w:rPr>
              <w:t>：具有生产必须的主要机电设备的操作能力和一般故障判断、排除的初步能力</w:t>
            </w:r>
          </w:p>
          <w:p w:rsidR="004D5F74" w:rsidRDefault="004D5F74">
            <w:pPr>
              <w:widowControl/>
              <w:jc w:val="left"/>
              <w:rPr>
                <w:rFonts w:ascii="Times New Roman" w:hAnsi="Times New Roman"/>
                <w:sz w:val="20"/>
                <w:szCs w:val="20"/>
              </w:rPr>
            </w:pPr>
          </w:p>
        </w:tc>
      </w:tr>
      <w:tr w:rsidR="004D5F74">
        <w:trPr>
          <w:trHeight w:val="2350"/>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lastRenderedPageBreak/>
              <w:t>教学内容</w:t>
            </w:r>
            <w:r>
              <w:rPr>
                <w:rFonts w:ascii="宋体" w:hAnsi="宋体" w:hint="eastAsia"/>
                <w:sz w:val="22"/>
                <w:szCs w:val="22"/>
              </w:rPr>
              <w:t xml:space="preserve"> </w:t>
            </w:r>
          </w:p>
        </w:tc>
        <w:tc>
          <w:tcPr>
            <w:tcW w:w="6946" w:type="dxa"/>
            <w:gridSpan w:val="5"/>
            <w:tcBorders>
              <w:top w:val="inset" w:sz="6" w:space="0" w:color="auto"/>
              <w:left w:val="inset" w:sz="6" w:space="0" w:color="auto"/>
              <w:bottom w:val="inset" w:sz="6" w:space="0" w:color="auto"/>
              <w:right w:val="inset" w:sz="6" w:space="0" w:color="auto"/>
            </w:tcBorders>
            <w:vAlign w:val="center"/>
          </w:tcPr>
          <w:p w:rsidR="004D5F74" w:rsidRDefault="00DB6CEC">
            <w:pPr>
              <w:rPr>
                <w:rFonts w:ascii="Times New Roman" w:hAnsi="Times New Roman"/>
                <w:sz w:val="20"/>
                <w:szCs w:val="20"/>
              </w:rPr>
            </w:pPr>
            <w:r>
              <w:rPr>
                <w:rFonts w:ascii="Times New Roman" w:hAnsi="Times New Roman" w:hint="eastAsia"/>
                <w:sz w:val="20"/>
                <w:szCs w:val="20"/>
              </w:rPr>
              <w:t>本课程共分为</w:t>
            </w:r>
            <w:r>
              <w:rPr>
                <w:rFonts w:ascii="Times New Roman" w:hAnsi="Times New Roman" w:hint="eastAsia"/>
                <w:sz w:val="20"/>
                <w:szCs w:val="20"/>
              </w:rPr>
              <w:t>5</w:t>
            </w:r>
            <w:r>
              <w:rPr>
                <w:rFonts w:ascii="Times New Roman" w:hAnsi="Times New Roman" w:hint="eastAsia"/>
                <w:sz w:val="20"/>
                <w:szCs w:val="20"/>
              </w:rPr>
              <w:t>个学习情境：井田开拓、准备方式、采煤工艺、采煤工作面管理、采区设计</w:t>
            </w:r>
          </w:p>
        </w:tc>
      </w:tr>
      <w:tr w:rsidR="004D5F74">
        <w:trPr>
          <w:trHeight w:val="2350"/>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教学要求</w:t>
            </w:r>
          </w:p>
        </w:tc>
        <w:tc>
          <w:tcPr>
            <w:tcW w:w="6946" w:type="dxa"/>
            <w:gridSpan w:val="5"/>
            <w:tcBorders>
              <w:top w:val="inset" w:sz="6" w:space="0" w:color="auto"/>
              <w:left w:val="inset" w:sz="6" w:space="0" w:color="auto"/>
              <w:bottom w:val="inset" w:sz="6" w:space="0" w:color="auto"/>
              <w:right w:val="inset" w:sz="6" w:space="0" w:color="auto"/>
            </w:tcBorders>
            <w:vAlign w:val="center"/>
          </w:tcPr>
          <w:p w:rsidR="004D5F74" w:rsidRDefault="00DB6CEC">
            <w:pPr>
              <w:rPr>
                <w:rFonts w:ascii="Times New Roman" w:hAnsi="Times New Roman"/>
                <w:sz w:val="20"/>
                <w:szCs w:val="20"/>
              </w:rPr>
            </w:pPr>
            <w:r>
              <w:rPr>
                <w:rFonts w:ascii="Times New Roman" w:hAnsi="Times New Roman" w:hint="eastAsia"/>
                <w:sz w:val="20"/>
                <w:szCs w:val="20"/>
              </w:rPr>
              <w:t>通过煤矿智能开采方法课程学习，加强实践能力的培养，结合实训环节和具体项目的训练，深入理解教材内容，培养分析和解决问题的能力，掌握井田开拓、采煤方法和开采设计方面知识，为采掘一线的实际应用和考取职业资格证书奠定扎实的理论和技能基础。</w:t>
            </w:r>
          </w:p>
        </w:tc>
      </w:tr>
      <w:tr w:rsidR="004D5F74">
        <w:trPr>
          <w:trHeight w:val="567"/>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教学组织形式</w:t>
            </w:r>
            <w:r>
              <w:t xml:space="preserve"> </w:t>
            </w:r>
          </w:p>
        </w:tc>
        <w:tc>
          <w:tcPr>
            <w:tcW w:w="6946" w:type="dxa"/>
            <w:gridSpan w:val="5"/>
            <w:tcBorders>
              <w:top w:val="single" w:sz="4" w:space="0" w:color="auto"/>
              <w:left w:val="nil"/>
              <w:bottom w:val="single" w:sz="4" w:space="0" w:color="auto"/>
              <w:right w:val="single" w:sz="4" w:space="0" w:color="auto"/>
            </w:tcBorders>
            <w:vAlign w:val="center"/>
          </w:tcPr>
          <w:p w:rsidR="004D5F74" w:rsidRDefault="00DB6CEC">
            <w:pPr>
              <w:rPr>
                <w:rFonts w:ascii="Times New Roman" w:hAnsi="Times New Roman"/>
                <w:sz w:val="20"/>
                <w:szCs w:val="20"/>
              </w:rPr>
            </w:pPr>
            <w:r>
              <w:rPr>
                <w:rFonts w:ascii="Times New Roman" w:hAnsi="Times New Roman" w:hint="eastAsia"/>
                <w:sz w:val="20"/>
                <w:szCs w:val="20"/>
              </w:rPr>
              <w:t>任务驱动</w:t>
            </w:r>
            <w:r>
              <w:rPr>
                <w:rFonts w:ascii="Times New Roman" w:hAnsi="Times New Roman" w:hint="eastAsia"/>
                <w:sz w:val="20"/>
                <w:szCs w:val="20"/>
              </w:rPr>
              <w:t xml:space="preserve"> </w:t>
            </w:r>
            <w:r>
              <w:rPr>
                <w:rFonts w:ascii="Times New Roman" w:hAnsi="Times New Roman" w:hint="eastAsia"/>
                <w:sz w:val="20"/>
                <w:szCs w:val="20"/>
              </w:rPr>
              <w:t>教师主导</w:t>
            </w:r>
            <w:r>
              <w:rPr>
                <w:rFonts w:ascii="Times New Roman" w:hAnsi="Times New Roman" w:hint="eastAsia"/>
                <w:sz w:val="20"/>
                <w:szCs w:val="20"/>
              </w:rPr>
              <w:t xml:space="preserve"> </w:t>
            </w:r>
            <w:r>
              <w:rPr>
                <w:rFonts w:ascii="Times New Roman" w:hAnsi="Times New Roman" w:hint="eastAsia"/>
                <w:sz w:val="20"/>
                <w:szCs w:val="20"/>
              </w:rPr>
              <w:t>学生主体</w:t>
            </w:r>
          </w:p>
        </w:tc>
      </w:tr>
    </w:tbl>
    <w:p w:rsidR="004D5F74" w:rsidRDefault="004D5F74" w:rsidP="006A191A">
      <w:pPr>
        <w:tabs>
          <w:tab w:val="left" w:pos="0"/>
        </w:tabs>
        <w:autoSpaceDE w:val="0"/>
        <w:spacing w:beforeLines="50" w:line="360" w:lineRule="auto"/>
        <w:ind w:leftChars="200" w:left="420"/>
        <w:outlineLvl w:val="0"/>
        <w:rPr>
          <w:rFonts w:ascii="宋体" w:hAnsi="宋体" w:cs="宋体"/>
          <w:sz w:val="24"/>
        </w:rPr>
      </w:pPr>
    </w:p>
    <w:tbl>
      <w:tblPr>
        <w:tblW w:w="807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7"/>
        <w:gridCol w:w="1985"/>
        <w:gridCol w:w="1417"/>
        <w:gridCol w:w="851"/>
        <w:gridCol w:w="1134"/>
        <w:gridCol w:w="1559"/>
      </w:tblGrid>
      <w:tr w:rsidR="004D5F74">
        <w:trPr>
          <w:trHeight w:val="567"/>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课程代码</w:t>
            </w:r>
          </w:p>
        </w:tc>
        <w:tc>
          <w:tcPr>
            <w:tcW w:w="1985"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w:t>
            </w:r>
            <w:r>
              <w:rPr>
                <w:rFonts w:ascii="宋体" w:hAnsi="宋体" w:hint="eastAsia"/>
                <w:sz w:val="22"/>
                <w:szCs w:val="22"/>
              </w:rPr>
              <w:t>84212004</w:t>
            </w:r>
            <w:r>
              <w:rPr>
                <w:rFonts w:ascii="宋体" w:hAnsi="宋体" w:hint="eastAsia"/>
                <w:sz w:val="22"/>
                <w:szCs w:val="22"/>
              </w:rPr>
              <w:t>】</w:t>
            </w:r>
          </w:p>
        </w:tc>
        <w:tc>
          <w:tcPr>
            <w:tcW w:w="1417"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课程名称</w:t>
            </w:r>
          </w:p>
        </w:tc>
        <w:tc>
          <w:tcPr>
            <w:tcW w:w="3544" w:type="dxa"/>
            <w:gridSpan w:val="3"/>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矿井通风与安全</w:t>
            </w:r>
          </w:p>
        </w:tc>
      </w:tr>
      <w:tr w:rsidR="004D5F74">
        <w:trPr>
          <w:trHeight w:val="567"/>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学习领域</w:t>
            </w:r>
          </w:p>
        </w:tc>
        <w:tc>
          <w:tcPr>
            <w:tcW w:w="1985"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专业课程模块</w:t>
            </w:r>
          </w:p>
        </w:tc>
        <w:tc>
          <w:tcPr>
            <w:tcW w:w="1417"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课程性质</w:t>
            </w:r>
          </w:p>
        </w:tc>
        <w:tc>
          <w:tcPr>
            <w:tcW w:w="851"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必修</w:t>
            </w:r>
          </w:p>
        </w:tc>
        <w:tc>
          <w:tcPr>
            <w:tcW w:w="1134"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课程类型</w:t>
            </w:r>
          </w:p>
        </w:tc>
        <w:tc>
          <w:tcPr>
            <w:tcW w:w="155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B</w:t>
            </w:r>
            <w:r>
              <w:rPr>
                <w:rFonts w:ascii="宋体" w:hAnsi="宋体" w:hint="eastAsia"/>
                <w:sz w:val="22"/>
                <w:szCs w:val="22"/>
              </w:rPr>
              <w:t>类</w:t>
            </w:r>
          </w:p>
        </w:tc>
      </w:tr>
      <w:tr w:rsidR="004D5F74">
        <w:trPr>
          <w:trHeight w:val="567"/>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总学时</w:t>
            </w:r>
          </w:p>
        </w:tc>
        <w:tc>
          <w:tcPr>
            <w:tcW w:w="1985"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64</w:t>
            </w:r>
          </w:p>
        </w:tc>
        <w:tc>
          <w:tcPr>
            <w:tcW w:w="1417"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理论学时</w:t>
            </w:r>
          </w:p>
        </w:tc>
        <w:tc>
          <w:tcPr>
            <w:tcW w:w="851"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50</w:t>
            </w:r>
          </w:p>
        </w:tc>
        <w:tc>
          <w:tcPr>
            <w:tcW w:w="1134"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实践学时</w:t>
            </w:r>
          </w:p>
        </w:tc>
        <w:tc>
          <w:tcPr>
            <w:tcW w:w="155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14</w:t>
            </w:r>
          </w:p>
        </w:tc>
      </w:tr>
      <w:tr w:rsidR="004D5F74">
        <w:trPr>
          <w:trHeight w:val="567"/>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学分</w:t>
            </w:r>
          </w:p>
        </w:tc>
        <w:tc>
          <w:tcPr>
            <w:tcW w:w="1985"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4</w:t>
            </w:r>
          </w:p>
        </w:tc>
        <w:tc>
          <w:tcPr>
            <w:tcW w:w="1417"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考核方式</w:t>
            </w:r>
          </w:p>
        </w:tc>
        <w:tc>
          <w:tcPr>
            <w:tcW w:w="851"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考试</w:t>
            </w:r>
          </w:p>
        </w:tc>
        <w:tc>
          <w:tcPr>
            <w:tcW w:w="1134"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是否核心课程</w:t>
            </w:r>
          </w:p>
        </w:tc>
        <w:tc>
          <w:tcPr>
            <w:tcW w:w="155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是</w:t>
            </w:r>
          </w:p>
        </w:tc>
      </w:tr>
      <w:tr w:rsidR="004D5F74">
        <w:trPr>
          <w:trHeight w:val="2350"/>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典型工作任务</w:t>
            </w:r>
          </w:p>
        </w:tc>
        <w:tc>
          <w:tcPr>
            <w:tcW w:w="6946" w:type="dxa"/>
            <w:gridSpan w:val="5"/>
            <w:tcBorders>
              <w:top w:val="inset" w:sz="6" w:space="0" w:color="auto"/>
              <w:left w:val="inset" w:sz="6" w:space="0" w:color="auto"/>
              <w:bottom w:val="inset" w:sz="6" w:space="0" w:color="auto"/>
              <w:right w:val="inset" w:sz="6" w:space="0" w:color="auto"/>
            </w:tcBorders>
            <w:vAlign w:val="center"/>
          </w:tcPr>
          <w:p w:rsidR="004D5F74" w:rsidRDefault="00DB6CEC">
            <w:pPr>
              <w:widowControl/>
              <w:jc w:val="left"/>
              <w:rPr>
                <w:rFonts w:ascii="Times New Roman" w:hAnsi="Times New Roman"/>
                <w:sz w:val="20"/>
                <w:szCs w:val="20"/>
              </w:rPr>
            </w:pPr>
            <w:r>
              <w:rPr>
                <w:rFonts w:ascii="Times New Roman" w:hAnsi="Times New Roman" w:hint="eastAsia"/>
                <w:sz w:val="20"/>
                <w:szCs w:val="20"/>
              </w:rPr>
              <w:t>1.</w:t>
            </w:r>
            <w:r>
              <w:rPr>
                <w:rFonts w:ascii="Times New Roman" w:hAnsi="Times New Roman" w:hint="eastAsia"/>
                <w:sz w:val="20"/>
                <w:szCs w:val="20"/>
              </w:rPr>
              <w:t>在智能工作面正常生产时进行巡查，及时发现并处理生产条件及生产设备等的异常情况</w:t>
            </w:r>
          </w:p>
          <w:p w:rsidR="004D5F74" w:rsidRDefault="00DB6CEC">
            <w:pPr>
              <w:widowControl/>
              <w:jc w:val="left"/>
              <w:rPr>
                <w:rFonts w:ascii="Times New Roman" w:hAnsi="Times New Roman"/>
                <w:sz w:val="20"/>
                <w:szCs w:val="20"/>
              </w:rPr>
            </w:pPr>
            <w:r>
              <w:rPr>
                <w:rFonts w:ascii="Times New Roman" w:hAnsi="Times New Roman" w:hint="eastAsia"/>
                <w:sz w:val="20"/>
                <w:szCs w:val="20"/>
              </w:rPr>
              <w:t>2.</w:t>
            </w:r>
            <w:r>
              <w:rPr>
                <w:rFonts w:ascii="Times New Roman" w:hAnsi="Times New Roman" w:hint="eastAsia"/>
                <w:sz w:val="20"/>
                <w:szCs w:val="20"/>
              </w:rPr>
              <w:t>对出现支护质量等问题的巷道进行返修维护</w:t>
            </w:r>
          </w:p>
          <w:p w:rsidR="004D5F74" w:rsidRDefault="00DB6CEC">
            <w:pPr>
              <w:widowControl/>
              <w:jc w:val="left"/>
              <w:rPr>
                <w:rFonts w:ascii="Times New Roman" w:hAnsi="Times New Roman"/>
                <w:sz w:val="20"/>
                <w:szCs w:val="20"/>
              </w:rPr>
            </w:pPr>
            <w:r>
              <w:rPr>
                <w:rFonts w:ascii="Times New Roman" w:hAnsi="Times New Roman" w:hint="eastAsia"/>
                <w:sz w:val="20"/>
                <w:szCs w:val="20"/>
              </w:rPr>
              <w:t xml:space="preserve">3. </w:t>
            </w:r>
            <w:r>
              <w:rPr>
                <w:rFonts w:ascii="Times New Roman" w:hAnsi="Times New Roman" w:hint="eastAsia"/>
                <w:sz w:val="20"/>
                <w:szCs w:val="20"/>
              </w:rPr>
              <w:t>“一通三防”管理与运行，“五大灾害”控制与治理</w:t>
            </w:r>
          </w:p>
          <w:p w:rsidR="004D5F74" w:rsidRDefault="00DB6CEC">
            <w:pPr>
              <w:widowControl/>
              <w:jc w:val="left"/>
              <w:rPr>
                <w:rFonts w:ascii="Times New Roman" w:hAnsi="Times New Roman"/>
                <w:sz w:val="20"/>
                <w:szCs w:val="20"/>
              </w:rPr>
            </w:pPr>
            <w:r>
              <w:rPr>
                <w:rFonts w:ascii="Times New Roman" w:hAnsi="Times New Roman" w:hint="eastAsia"/>
                <w:sz w:val="20"/>
                <w:szCs w:val="20"/>
              </w:rPr>
              <w:t xml:space="preserve">4 </w:t>
            </w:r>
            <w:r>
              <w:rPr>
                <w:rFonts w:ascii="Times New Roman" w:hAnsi="Times New Roman" w:hint="eastAsia"/>
                <w:sz w:val="20"/>
                <w:szCs w:val="20"/>
              </w:rPr>
              <w:t>对井下采煤、掘进工作面生产区队进行日常管理</w:t>
            </w:r>
          </w:p>
          <w:p w:rsidR="004D5F74" w:rsidRDefault="00DB6CEC">
            <w:pPr>
              <w:widowControl/>
              <w:jc w:val="left"/>
              <w:rPr>
                <w:rFonts w:ascii="Times New Roman" w:hAnsi="Times New Roman"/>
                <w:sz w:val="20"/>
                <w:szCs w:val="20"/>
              </w:rPr>
            </w:pPr>
            <w:r>
              <w:rPr>
                <w:rFonts w:ascii="Times New Roman" w:hAnsi="Times New Roman" w:hint="eastAsia"/>
                <w:sz w:val="20"/>
                <w:szCs w:val="20"/>
              </w:rPr>
              <w:t xml:space="preserve">5. </w:t>
            </w:r>
            <w:r>
              <w:rPr>
                <w:rFonts w:ascii="Times New Roman" w:hAnsi="Times New Roman" w:hint="eastAsia"/>
                <w:sz w:val="20"/>
                <w:szCs w:val="20"/>
              </w:rPr>
              <w:t>对井下各生产岗位进行安全巡查，发现并处理生产安全问题</w:t>
            </w:r>
          </w:p>
        </w:tc>
      </w:tr>
      <w:tr w:rsidR="004D5F74">
        <w:trPr>
          <w:trHeight w:val="1897"/>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lastRenderedPageBreak/>
              <w:t>工作任务</w:t>
            </w:r>
          </w:p>
          <w:p w:rsidR="004D5F74" w:rsidRDefault="00DB6CEC">
            <w:pPr>
              <w:spacing w:line="360" w:lineRule="auto"/>
              <w:jc w:val="center"/>
              <w:rPr>
                <w:rFonts w:ascii="宋体" w:hAnsi="宋体"/>
                <w:sz w:val="22"/>
                <w:szCs w:val="22"/>
              </w:rPr>
            </w:pPr>
            <w:r>
              <w:rPr>
                <w:rFonts w:ascii="宋体" w:hAnsi="宋体" w:hint="eastAsia"/>
                <w:sz w:val="22"/>
                <w:szCs w:val="22"/>
              </w:rPr>
              <w:t>能力</w:t>
            </w:r>
          </w:p>
        </w:tc>
        <w:tc>
          <w:tcPr>
            <w:tcW w:w="6946" w:type="dxa"/>
            <w:gridSpan w:val="5"/>
            <w:tcBorders>
              <w:top w:val="inset" w:sz="6" w:space="0" w:color="auto"/>
              <w:left w:val="inset" w:sz="6" w:space="0" w:color="auto"/>
              <w:bottom w:val="inset" w:sz="6" w:space="0" w:color="auto"/>
              <w:right w:val="inset" w:sz="6" w:space="0" w:color="auto"/>
            </w:tcBorders>
            <w:vAlign w:val="center"/>
          </w:tcPr>
          <w:p w:rsidR="004D5F74" w:rsidRDefault="00DB6CEC">
            <w:r>
              <w:rPr>
                <w:rFonts w:ascii="Times New Roman" w:hAnsi="Times New Roman"/>
                <w:sz w:val="20"/>
                <w:szCs w:val="20"/>
              </w:rPr>
              <w:br/>
            </w:r>
            <w:r>
              <w:rPr>
                <w:rFonts w:ascii="Times New Roman" w:hAnsi="Times New Roman" w:hint="eastAsia"/>
                <w:sz w:val="20"/>
                <w:szCs w:val="20"/>
              </w:rPr>
              <w:t>（一）</w:t>
            </w:r>
            <w:r>
              <w:rPr>
                <w:rFonts w:ascii="Times New Roman" w:hAnsi="Times New Roman"/>
                <w:sz w:val="20"/>
                <w:szCs w:val="20"/>
              </w:rPr>
              <w:t>1</w:t>
            </w:r>
            <w:r>
              <w:rPr>
                <w:rFonts w:ascii="宋体" w:hAnsi="宋体"/>
                <w:sz w:val="20"/>
                <w:szCs w:val="20"/>
              </w:rPr>
              <w:t>、熟悉并识别井下通风系统图及巷道分类</w:t>
            </w:r>
            <w:r>
              <w:rPr>
                <w:rFonts w:ascii="宋体" w:hAnsi="宋体"/>
                <w:sz w:val="20"/>
                <w:szCs w:val="20"/>
              </w:rPr>
              <w:t xml:space="preserve"> </w:t>
            </w:r>
            <w:r>
              <w:rPr>
                <w:rFonts w:ascii="Times New Roman" w:hAnsi="Times New Roman"/>
                <w:sz w:val="20"/>
                <w:szCs w:val="20"/>
              </w:rPr>
              <w:t>2</w:t>
            </w:r>
            <w:r>
              <w:rPr>
                <w:rFonts w:ascii="宋体" w:hAnsi="宋体"/>
                <w:sz w:val="20"/>
                <w:szCs w:val="20"/>
              </w:rPr>
              <w:t>、掌握矿井通风设备设施的工作原理和操作方法</w:t>
            </w:r>
            <w:r>
              <w:rPr>
                <w:rFonts w:ascii="宋体" w:hAnsi="宋体"/>
                <w:sz w:val="20"/>
                <w:szCs w:val="20"/>
              </w:rPr>
              <w:t xml:space="preserve"> </w:t>
            </w:r>
            <w:r>
              <w:rPr>
                <w:rFonts w:ascii="Times New Roman" w:hAnsi="Times New Roman"/>
                <w:sz w:val="20"/>
                <w:szCs w:val="20"/>
              </w:rPr>
              <w:t>3.</w:t>
            </w:r>
            <w:r>
              <w:rPr>
                <w:rFonts w:ascii="宋体" w:hAnsi="宋体"/>
                <w:sz w:val="20"/>
                <w:szCs w:val="20"/>
              </w:rPr>
              <w:t>能够完成矿井通风参数的测定，能够修建、维护通风设备设施</w:t>
            </w:r>
            <w:r>
              <w:rPr>
                <w:rFonts w:ascii="Times New Roman" w:hAnsi="Times New Roman"/>
                <w:sz w:val="20"/>
                <w:szCs w:val="20"/>
              </w:rPr>
              <w:br/>
            </w:r>
            <w:r>
              <w:rPr>
                <w:rFonts w:ascii="Times New Roman" w:hAnsi="Times New Roman" w:hint="eastAsia"/>
                <w:sz w:val="20"/>
                <w:szCs w:val="20"/>
              </w:rPr>
              <w:t>（二）</w:t>
            </w:r>
            <w:r>
              <w:rPr>
                <w:rFonts w:ascii="Times New Roman" w:hAnsi="Times New Roman"/>
                <w:sz w:val="20"/>
                <w:szCs w:val="20"/>
              </w:rPr>
              <w:t>1.</w:t>
            </w:r>
            <w:r>
              <w:rPr>
                <w:rFonts w:ascii="宋体" w:hAnsi="宋体"/>
                <w:sz w:val="20"/>
                <w:szCs w:val="20"/>
              </w:rPr>
              <w:t>熟悉采掘工作面生产工艺，熟悉工作面生产设备工作原理及安全要求</w:t>
            </w:r>
            <w:r>
              <w:rPr>
                <w:rFonts w:ascii="宋体" w:hAnsi="宋体"/>
                <w:sz w:val="20"/>
                <w:szCs w:val="20"/>
              </w:rPr>
              <w:t xml:space="preserve"> </w:t>
            </w:r>
            <w:r>
              <w:rPr>
                <w:rFonts w:ascii="Times New Roman" w:hAnsi="Times New Roman"/>
                <w:sz w:val="20"/>
                <w:szCs w:val="20"/>
              </w:rPr>
              <w:t>2.</w:t>
            </w:r>
            <w:r>
              <w:rPr>
                <w:rFonts w:ascii="宋体" w:hAnsi="宋体"/>
                <w:sz w:val="20"/>
                <w:szCs w:val="20"/>
              </w:rPr>
              <w:t>根据工作面作业规程，合理安排工作面生产工作，协调区队各岗位人员完成生产任务，及时发现并处理工作面安全问题，确保安全生产</w:t>
            </w:r>
            <w:r>
              <w:rPr>
                <w:rFonts w:ascii="Times New Roman" w:hAnsi="Times New Roman"/>
                <w:sz w:val="20"/>
                <w:szCs w:val="20"/>
              </w:rPr>
              <w:br/>
            </w:r>
            <w:r>
              <w:rPr>
                <w:rFonts w:ascii="Times New Roman" w:hAnsi="Times New Roman" w:hint="eastAsia"/>
                <w:sz w:val="20"/>
                <w:szCs w:val="20"/>
              </w:rPr>
              <w:t>（三）</w:t>
            </w:r>
            <w:r>
              <w:rPr>
                <w:rFonts w:ascii="Times New Roman" w:hAnsi="Times New Roman"/>
                <w:sz w:val="20"/>
                <w:szCs w:val="20"/>
              </w:rPr>
              <w:t>1.</w:t>
            </w:r>
            <w:r>
              <w:rPr>
                <w:rFonts w:ascii="宋体" w:hAnsi="宋体"/>
                <w:sz w:val="20"/>
                <w:szCs w:val="20"/>
              </w:rPr>
              <w:t>熟悉安全生产法律法规及矿井应急管理条例</w:t>
            </w:r>
            <w:r>
              <w:rPr>
                <w:rFonts w:ascii="宋体" w:hAnsi="宋体"/>
                <w:sz w:val="20"/>
                <w:szCs w:val="20"/>
              </w:rPr>
              <w:t xml:space="preserve"> </w:t>
            </w:r>
            <w:r>
              <w:rPr>
                <w:rFonts w:ascii="Times New Roman" w:hAnsi="Times New Roman"/>
                <w:sz w:val="20"/>
                <w:szCs w:val="20"/>
              </w:rPr>
              <w:t>2.</w:t>
            </w:r>
            <w:r>
              <w:rPr>
                <w:rFonts w:ascii="宋体" w:hAnsi="宋体"/>
                <w:sz w:val="20"/>
                <w:szCs w:val="20"/>
              </w:rPr>
              <w:t>对矿井工作场所、设备等进行风险分级，排查井下工作场所安全生产隐患，排查人员三违</w:t>
            </w:r>
            <w:r>
              <w:rPr>
                <w:rFonts w:ascii="宋体" w:hAnsi="宋体"/>
                <w:sz w:val="20"/>
                <w:szCs w:val="20"/>
              </w:rPr>
              <w:t xml:space="preserve"> </w:t>
            </w:r>
            <w:r>
              <w:rPr>
                <w:rFonts w:ascii="Times New Roman" w:hAnsi="Times New Roman"/>
                <w:sz w:val="20"/>
                <w:szCs w:val="20"/>
              </w:rPr>
              <w:t>3.</w:t>
            </w:r>
            <w:r>
              <w:rPr>
                <w:rFonts w:ascii="宋体" w:hAnsi="宋体"/>
                <w:sz w:val="20"/>
                <w:szCs w:val="20"/>
              </w:rPr>
              <w:t>现场处理或制定安全隐患治理方案及安全质量问题整改方案，确保矿井各工作场所作业安全</w:t>
            </w:r>
          </w:p>
        </w:tc>
      </w:tr>
      <w:tr w:rsidR="004D5F74">
        <w:trPr>
          <w:trHeight w:val="3246"/>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毕业要求</w:t>
            </w:r>
          </w:p>
          <w:p w:rsidR="004D5F74" w:rsidRDefault="00DB6CEC">
            <w:pPr>
              <w:spacing w:line="360" w:lineRule="auto"/>
              <w:jc w:val="center"/>
              <w:rPr>
                <w:rFonts w:ascii="宋体" w:hAnsi="宋体"/>
                <w:sz w:val="22"/>
                <w:szCs w:val="22"/>
              </w:rPr>
            </w:pPr>
            <w:r>
              <w:rPr>
                <w:rFonts w:ascii="宋体" w:hAnsi="宋体" w:hint="eastAsia"/>
                <w:sz w:val="22"/>
                <w:szCs w:val="22"/>
              </w:rPr>
              <w:t>指标点</w:t>
            </w:r>
          </w:p>
        </w:tc>
        <w:tc>
          <w:tcPr>
            <w:tcW w:w="6946" w:type="dxa"/>
            <w:gridSpan w:val="5"/>
            <w:tcBorders>
              <w:top w:val="inset" w:sz="6" w:space="0" w:color="auto"/>
              <w:left w:val="inset" w:sz="6" w:space="0" w:color="auto"/>
              <w:bottom w:val="inset" w:sz="6" w:space="0" w:color="auto"/>
              <w:right w:val="inset" w:sz="6" w:space="0" w:color="auto"/>
            </w:tcBorders>
            <w:vAlign w:val="center"/>
          </w:tcPr>
          <w:p w:rsidR="004D5F74" w:rsidRDefault="00DB6CEC">
            <w:r>
              <w:rPr>
                <w:rFonts w:ascii="Times New Roman" w:hAnsi="Times New Roman"/>
                <w:sz w:val="20"/>
                <w:szCs w:val="20"/>
              </w:rPr>
              <w:t xml:space="preserve">5.2. </w:t>
            </w:r>
            <w:r>
              <w:rPr>
                <w:rFonts w:ascii="宋体" w:hAnsi="宋体"/>
                <w:sz w:val="20"/>
                <w:szCs w:val="20"/>
              </w:rPr>
              <w:t>能用地质学中的相关理论解释矿山自然灾害机理</w:t>
            </w:r>
            <w:r>
              <w:rPr>
                <w:rFonts w:ascii="Times New Roman" w:hAnsi="Times New Roman"/>
                <w:sz w:val="20"/>
                <w:szCs w:val="20"/>
              </w:rPr>
              <w:br/>
              <w:t xml:space="preserve">6.1. </w:t>
            </w:r>
            <w:r>
              <w:rPr>
                <w:rFonts w:ascii="宋体" w:hAnsi="宋体"/>
                <w:sz w:val="20"/>
                <w:szCs w:val="20"/>
              </w:rPr>
              <w:t>能用基本的技术创新方法</w:t>
            </w:r>
            <w:r>
              <w:rPr>
                <w:rFonts w:ascii="Times New Roman" w:hAnsi="Times New Roman"/>
                <w:sz w:val="20"/>
                <w:szCs w:val="20"/>
              </w:rPr>
              <w:t>.</w:t>
            </w:r>
            <w:r>
              <w:rPr>
                <w:rFonts w:ascii="宋体" w:hAnsi="宋体"/>
                <w:sz w:val="20"/>
                <w:szCs w:val="20"/>
              </w:rPr>
              <w:t>开展课程设计</w:t>
            </w:r>
            <w:r>
              <w:rPr>
                <w:rFonts w:ascii="Times New Roman" w:hAnsi="Times New Roman"/>
                <w:sz w:val="20"/>
                <w:szCs w:val="20"/>
              </w:rPr>
              <w:br/>
              <w:t xml:space="preserve">7.1. </w:t>
            </w:r>
            <w:r>
              <w:rPr>
                <w:rFonts w:ascii="宋体" w:hAnsi="宋体"/>
                <w:sz w:val="20"/>
                <w:szCs w:val="20"/>
              </w:rPr>
              <w:t>形成安全管理人员职场工作的基本工作规范</w:t>
            </w:r>
            <w:r>
              <w:rPr>
                <w:rFonts w:ascii="Times New Roman" w:hAnsi="Times New Roman"/>
                <w:sz w:val="20"/>
                <w:szCs w:val="20"/>
              </w:rPr>
              <w:br/>
              <w:t xml:space="preserve">7.2. </w:t>
            </w:r>
            <w:r>
              <w:rPr>
                <w:rFonts w:ascii="宋体" w:hAnsi="宋体"/>
                <w:sz w:val="20"/>
                <w:szCs w:val="20"/>
              </w:rPr>
              <w:t>遵守煤矿有关环保、安全的规范制度要求</w:t>
            </w:r>
            <w:r>
              <w:rPr>
                <w:rFonts w:ascii="Times New Roman" w:hAnsi="Times New Roman"/>
                <w:sz w:val="20"/>
                <w:szCs w:val="20"/>
              </w:rPr>
              <w:br/>
              <w:t xml:space="preserve">9.1. </w:t>
            </w:r>
            <w:r>
              <w:rPr>
                <w:rFonts w:ascii="宋体" w:hAnsi="宋体"/>
                <w:sz w:val="20"/>
                <w:szCs w:val="20"/>
              </w:rPr>
              <w:t>能掌握煤矿相关法律法规</w:t>
            </w:r>
            <w:r>
              <w:rPr>
                <w:rFonts w:ascii="Times New Roman" w:hAnsi="Times New Roman"/>
                <w:sz w:val="20"/>
                <w:szCs w:val="20"/>
              </w:rPr>
              <w:br/>
              <w:t xml:space="preserve">9.2. </w:t>
            </w:r>
            <w:r>
              <w:rPr>
                <w:rFonts w:ascii="宋体" w:hAnsi="宋体"/>
                <w:sz w:val="20"/>
                <w:szCs w:val="20"/>
              </w:rPr>
              <w:t>能掌握煤矿安全规程采掘、通风、机电、职业危害防治等</w:t>
            </w:r>
            <w:r>
              <w:rPr>
                <w:rFonts w:ascii="Times New Roman" w:hAnsi="Times New Roman"/>
                <w:sz w:val="20"/>
                <w:szCs w:val="20"/>
              </w:rPr>
              <w:br/>
              <w:t xml:space="preserve">9.3. </w:t>
            </w:r>
            <w:r>
              <w:rPr>
                <w:rFonts w:ascii="宋体" w:hAnsi="宋体"/>
                <w:sz w:val="20"/>
                <w:szCs w:val="20"/>
              </w:rPr>
              <w:t>能编制防火、防水、防瓦斯、防尘措施</w:t>
            </w:r>
            <w:r>
              <w:rPr>
                <w:rFonts w:ascii="Times New Roman" w:hAnsi="Times New Roman"/>
                <w:sz w:val="20"/>
                <w:szCs w:val="20"/>
              </w:rPr>
              <w:br/>
              <w:t xml:space="preserve">10.1. </w:t>
            </w:r>
            <w:r>
              <w:rPr>
                <w:rFonts w:ascii="宋体" w:hAnsi="宋体"/>
                <w:sz w:val="20"/>
                <w:szCs w:val="20"/>
              </w:rPr>
              <w:t>理解煤矿安全仪器仪表检测基本原理</w:t>
            </w:r>
            <w:r>
              <w:rPr>
                <w:rFonts w:ascii="Times New Roman" w:hAnsi="Times New Roman"/>
                <w:sz w:val="20"/>
                <w:szCs w:val="20"/>
              </w:rPr>
              <w:br/>
              <w:t xml:space="preserve">10.2. </w:t>
            </w:r>
            <w:r>
              <w:rPr>
                <w:rFonts w:ascii="宋体" w:hAnsi="宋体"/>
                <w:sz w:val="20"/>
                <w:szCs w:val="20"/>
              </w:rPr>
              <w:t>熟悉测瓦斯仪器仪表的工作原理与基本结构</w:t>
            </w:r>
            <w:r>
              <w:rPr>
                <w:rFonts w:ascii="Times New Roman" w:hAnsi="Times New Roman"/>
                <w:sz w:val="20"/>
                <w:szCs w:val="20"/>
              </w:rPr>
              <w:br/>
              <w:t xml:space="preserve">10.3. </w:t>
            </w:r>
            <w:r>
              <w:rPr>
                <w:rFonts w:ascii="宋体" w:hAnsi="宋体"/>
                <w:sz w:val="20"/>
                <w:szCs w:val="20"/>
              </w:rPr>
              <w:t>熟悉测风仪器仪表的工作原理与基本结构</w:t>
            </w:r>
            <w:r>
              <w:rPr>
                <w:rFonts w:ascii="Times New Roman" w:hAnsi="Times New Roman"/>
                <w:sz w:val="20"/>
                <w:szCs w:val="20"/>
              </w:rPr>
              <w:br/>
              <w:t xml:space="preserve">10.4. </w:t>
            </w:r>
            <w:r>
              <w:rPr>
                <w:rFonts w:ascii="宋体" w:hAnsi="宋体"/>
                <w:sz w:val="20"/>
                <w:szCs w:val="20"/>
              </w:rPr>
              <w:t>熟悉其他有害气体等仪器仪表的工作原理与基本结构</w:t>
            </w:r>
            <w:r>
              <w:rPr>
                <w:rFonts w:ascii="Times New Roman" w:hAnsi="Times New Roman"/>
                <w:sz w:val="20"/>
                <w:szCs w:val="20"/>
              </w:rPr>
              <w:br/>
              <w:t xml:space="preserve">10.5. </w:t>
            </w:r>
            <w:r>
              <w:rPr>
                <w:rFonts w:ascii="宋体" w:hAnsi="宋体"/>
                <w:sz w:val="20"/>
                <w:szCs w:val="20"/>
              </w:rPr>
              <w:t>熟悉煤尘浓度仪器仪表的工作原理与基本</w:t>
            </w:r>
            <w:r>
              <w:rPr>
                <w:rFonts w:ascii="宋体" w:hAnsi="宋体"/>
                <w:sz w:val="20"/>
                <w:szCs w:val="20"/>
              </w:rPr>
              <w:t>结构</w:t>
            </w:r>
            <w:r>
              <w:rPr>
                <w:rFonts w:ascii="Times New Roman" w:hAnsi="Times New Roman"/>
                <w:sz w:val="20"/>
                <w:szCs w:val="20"/>
              </w:rPr>
              <w:br/>
              <w:t xml:space="preserve">10.6. </w:t>
            </w:r>
            <w:r>
              <w:rPr>
                <w:rFonts w:ascii="宋体" w:hAnsi="宋体"/>
                <w:sz w:val="20"/>
                <w:szCs w:val="20"/>
              </w:rPr>
              <w:t>进行数据采集和处理并评价结果，撰写检测报告</w:t>
            </w:r>
            <w:r>
              <w:rPr>
                <w:rFonts w:ascii="Times New Roman" w:hAnsi="Times New Roman"/>
                <w:sz w:val="20"/>
                <w:szCs w:val="20"/>
              </w:rPr>
              <w:br/>
              <w:t xml:space="preserve">11.4. </w:t>
            </w:r>
            <w:r>
              <w:rPr>
                <w:rFonts w:ascii="宋体" w:hAnsi="宋体"/>
                <w:sz w:val="20"/>
                <w:szCs w:val="20"/>
              </w:rPr>
              <w:t>能正确操作各类安全设施和设备，减少矿山灾害的危害</w:t>
            </w:r>
            <w:r>
              <w:rPr>
                <w:rFonts w:ascii="Times New Roman" w:hAnsi="Times New Roman"/>
                <w:sz w:val="20"/>
                <w:szCs w:val="20"/>
              </w:rPr>
              <w:br/>
              <w:t xml:space="preserve">12.1. </w:t>
            </w:r>
            <w:r>
              <w:rPr>
                <w:rFonts w:ascii="宋体" w:hAnsi="宋体"/>
                <w:sz w:val="20"/>
                <w:szCs w:val="20"/>
              </w:rPr>
              <w:t>能够绘制煤矿类生产安全管理图纸</w:t>
            </w:r>
            <w:r>
              <w:rPr>
                <w:rFonts w:ascii="Times New Roman" w:hAnsi="Times New Roman"/>
                <w:sz w:val="20"/>
                <w:szCs w:val="20"/>
              </w:rPr>
              <w:br/>
              <w:t xml:space="preserve">12.2. </w:t>
            </w:r>
            <w:r>
              <w:rPr>
                <w:rFonts w:ascii="宋体" w:hAnsi="宋体"/>
                <w:sz w:val="20"/>
                <w:szCs w:val="20"/>
              </w:rPr>
              <w:t>能够编制采掘作业规程</w:t>
            </w:r>
            <w:r>
              <w:rPr>
                <w:rFonts w:ascii="Times New Roman" w:hAnsi="Times New Roman"/>
                <w:sz w:val="20"/>
                <w:szCs w:val="20"/>
              </w:rPr>
              <w:br/>
              <w:t xml:space="preserve">12.3. </w:t>
            </w:r>
            <w:r>
              <w:rPr>
                <w:rFonts w:ascii="宋体" w:hAnsi="宋体"/>
                <w:sz w:val="20"/>
                <w:szCs w:val="20"/>
              </w:rPr>
              <w:t>能够制定矿山灾害的安全技术措施</w:t>
            </w:r>
            <w:r>
              <w:rPr>
                <w:rFonts w:ascii="Times New Roman" w:hAnsi="Times New Roman"/>
                <w:sz w:val="20"/>
                <w:szCs w:val="20"/>
              </w:rPr>
              <w:br/>
              <w:t xml:space="preserve">13.1. </w:t>
            </w:r>
            <w:r>
              <w:rPr>
                <w:rFonts w:ascii="宋体" w:hAnsi="宋体"/>
                <w:sz w:val="20"/>
                <w:szCs w:val="20"/>
              </w:rPr>
              <w:t>检查各工种的技术操作规程执行情况，确保采煤工作面的工程质量符合标准</w:t>
            </w:r>
            <w:r>
              <w:rPr>
                <w:rFonts w:ascii="Times New Roman" w:hAnsi="Times New Roman"/>
                <w:sz w:val="20"/>
                <w:szCs w:val="20"/>
              </w:rPr>
              <w:br/>
              <w:t xml:space="preserve">13.2. </w:t>
            </w:r>
            <w:r>
              <w:rPr>
                <w:rFonts w:ascii="宋体" w:hAnsi="宋体"/>
                <w:sz w:val="20"/>
                <w:szCs w:val="20"/>
              </w:rPr>
              <w:t>协助技术人员改善采掘工作面的生产工艺条件</w:t>
            </w:r>
            <w:r>
              <w:rPr>
                <w:rFonts w:ascii="Times New Roman" w:hAnsi="Times New Roman"/>
                <w:sz w:val="20"/>
                <w:szCs w:val="20"/>
              </w:rPr>
              <w:br/>
              <w:t xml:space="preserve">14.1. </w:t>
            </w:r>
            <w:r>
              <w:rPr>
                <w:rFonts w:ascii="宋体" w:hAnsi="宋体"/>
                <w:sz w:val="20"/>
                <w:szCs w:val="20"/>
              </w:rPr>
              <w:t>熟悉采掘面安全生产管理的基础知识，能制订人、机、料、法、环的制度文件</w:t>
            </w:r>
            <w:r>
              <w:rPr>
                <w:rFonts w:ascii="Times New Roman" w:hAnsi="Times New Roman"/>
                <w:sz w:val="20"/>
                <w:szCs w:val="20"/>
              </w:rPr>
              <w:br/>
              <w:t xml:space="preserve">14.2. </w:t>
            </w:r>
            <w:r>
              <w:rPr>
                <w:rFonts w:ascii="宋体" w:hAnsi="宋体"/>
                <w:sz w:val="20"/>
                <w:szCs w:val="20"/>
              </w:rPr>
              <w:t>能严格按照质量保证体系的要求进行各部门</w:t>
            </w:r>
            <w:r>
              <w:rPr>
                <w:rFonts w:ascii="宋体" w:hAnsi="宋体"/>
                <w:sz w:val="20"/>
                <w:szCs w:val="20"/>
              </w:rPr>
              <w:t>质量保证工作运行情况的监督，并提出相应的改进措施和建议</w:t>
            </w:r>
            <w:r>
              <w:rPr>
                <w:rFonts w:ascii="Times New Roman" w:hAnsi="Times New Roman"/>
                <w:sz w:val="20"/>
                <w:szCs w:val="20"/>
              </w:rPr>
              <w:br/>
              <w:t xml:space="preserve">14.3. </w:t>
            </w:r>
            <w:r>
              <w:rPr>
                <w:rFonts w:ascii="宋体" w:hAnsi="宋体"/>
                <w:sz w:val="20"/>
                <w:szCs w:val="20"/>
              </w:rPr>
              <w:t>能配合完成安全措施方案的策划、组织和实施等工作，根据评审报告和不符合项报告，提出相应的改进措施和建议</w:t>
            </w:r>
            <w:r>
              <w:rPr>
                <w:rFonts w:ascii="Times New Roman" w:hAnsi="Times New Roman"/>
                <w:sz w:val="20"/>
                <w:szCs w:val="20"/>
              </w:rPr>
              <w:br/>
              <w:t xml:space="preserve">14.4. </w:t>
            </w:r>
            <w:r>
              <w:rPr>
                <w:rFonts w:ascii="宋体" w:hAnsi="宋体"/>
                <w:sz w:val="20"/>
                <w:szCs w:val="20"/>
              </w:rPr>
              <w:t>理解采掘工作面工程质量管理和质量的要求，编写出采掘工作面管理质量标准</w:t>
            </w:r>
          </w:p>
        </w:tc>
      </w:tr>
      <w:tr w:rsidR="004D5F74">
        <w:trPr>
          <w:trHeight w:val="6931"/>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lastRenderedPageBreak/>
              <w:t>课程目标</w:t>
            </w:r>
          </w:p>
        </w:tc>
        <w:tc>
          <w:tcPr>
            <w:tcW w:w="6946" w:type="dxa"/>
            <w:gridSpan w:val="5"/>
            <w:tcBorders>
              <w:top w:val="inset" w:sz="6" w:space="0" w:color="auto"/>
              <w:left w:val="inset" w:sz="6" w:space="0" w:color="auto"/>
              <w:bottom w:val="inset" w:sz="6" w:space="0" w:color="auto"/>
              <w:right w:val="inset" w:sz="6" w:space="0" w:color="auto"/>
            </w:tcBorders>
            <w:vAlign w:val="center"/>
          </w:tcPr>
          <w:p w:rsidR="004D5F74" w:rsidRDefault="00DB6CEC">
            <w:r>
              <w:rPr>
                <w:rFonts w:ascii="Times New Roman" w:hAnsi="Times New Roman"/>
                <w:sz w:val="20"/>
                <w:szCs w:val="20"/>
              </w:rPr>
              <w:t>A1</w:t>
            </w:r>
            <w:r>
              <w:rPr>
                <w:rFonts w:ascii="宋体" w:hAnsi="宋体"/>
                <w:sz w:val="20"/>
                <w:szCs w:val="20"/>
              </w:rPr>
              <w:t>：坚定拥护中国共产党领导，树立中国特色社会主义共同理想，践行社会主义核心价值观，具有深厚的爱国情感和中华民族自豪感</w:t>
            </w:r>
            <w:r>
              <w:rPr>
                <w:rFonts w:ascii="Times New Roman" w:hAnsi="Times New Roman"/>
                <w:sz w:val="20"/>
                <w:szCs w:val="20"/>
              </w:rPr>
              <w:br/>
              <w:t>A2</w:t>
            </w:r>
            <w:r>
              <w:rPr>
                <w:rFonts w:ascii="宋体" w:hAnsi="宋体"/>
                <w:sz w:val="20"/>
                <w:szCs w:val="20"/>
              </w:rPr>
              <w:t>：崇尚宪法、遵守法律、遵规守纪</w:t>
            </w:r>
            <w:r>
              <w:rPr>
                <w:rFonts w:ascii="Times New Roman" w:hAnsi="Times New Roman"/>
                <w:sz w:val="20"/>
                <w:szCs w:val="20"/>
              </w:rPr>
              <w:br/>
              <w:t>A3</w:t>
            </w:r>
            <w:r>
              <w:rPr>
                <w:rFonts w:ascii="宋体" w:hAnsi="宋体"/>
                <w:sz w:val="20"/>
                <w:szCs w:val="20"/>
              </w:rPr>
              <w:t>：具有社会责任感和社会参与意识，遵守、履行道德准则和行为规范</w:t>
            </w:r>
            <w:r>
              <w:rPr>
                <w:rFonts w:ascii="Times New Roman" w:hAnsi="Times New Roman"/>
                <w:sz w:val="20"/>
                <w:szCs w:val="20"/>
              </w:rPr>
              <w:br/>
              <w:t>A4</w:t>
            </w:r>
            <w:r>
              <w:rPr>
                <w:rFonts w:ascii="宋体" w:hAnsi="宋体"/>
                <w:sz w:val="20"/>
                <w:szCs w:val="20"/>
              </w:rPr>
              <w:t>：具有精益求精的工匠精神，具有质量意识、环保意识、安全意识、创新意识和信息素养</w:t>
            </w:r>
            <w:r>
              <w:rPr>
                <w:rFonts w:ascii="Times New Roman" w:hAnsi="Times New Roman"/>
                <w:sz w:val="20"/>
                <w:szCs w:val="20"/>
              </w:rPr>
              <w:br/>
              <w:t>A5</w:t>
            </w:r>
            <w:r>
              <w:rPr>
                <w:rFonts w:ascii="宋体" w:hAnsi="宋体"/>
                <w:sz w:val="20"/>
                <w:szCs w:val="20"/>
              </w:rPr>
              <w:t>：具有较强的集体意识和团队合作精神，能够理解企业战略和适应企业文化</w:t>
            </w:r>
            <w:r>
              <w:rPr>
                <w:rFonts w:ascii="Times New Roman" w:hAnsi="Times New Roman"/>
                <w:sz w:val="20"/>
                <w:szCs w:val="20"/>
              </w:rPr>
              <w:br/>
              <w:t>A6</w:t>
            </w:r>
            <w:r>
              <w:rPr>
                <w:rFonts w:ascii="宋体" w:hAnsi="宋体"/>
                <w:sz w:val="20"/>
                <w:szCs w:val="20"/>
              </w:rPr>
              <w:t>：具有矿山从业人员的职业操守，崇德向善、诚实守信、尊重劳动、爱岗敬业、知行合一，具有职业生涯规划意识</w:t>
            </w:r>
            <w:r>
              <w:rPr>
                <w:rFonts w:ascii="Times New Roman" w:hAnsi="Times New Roman"/>
                <w:sz w:val="20"/>
                <w:szCs w:val="20"/>
              </w:rPr>
              <w:br/>
              <w:t>A7</w:t>
            </w:r>
            <w:r>
              <w:rPr>
                <w:rFonts w:ascii="宋体" w:hAnsi="宋体"/>
                <w:sz w:val="20"/>
                <w:szCs w:val="20"/>
              </w:rPr>
              <w:t>：具有健康的体魄、心理和健全的人格，养成良好的健身与卫生习惯</w:t>
            </w:r>
            <w:r>
              <w:rPr>
                <w:rFonts w:ascii="Times New Roman" w:hAnsi="Times New Roman"/>
                <w:sz w:val="20"/>
                <w:szCs w:val="20"/>
              </w:rPr>
              <w:br/>
              <w:t>A8</w:t>
            </w:r>
            <w:r>
              <w:rPr>
                <w:rFonts w:ascii="宋体" w:hAnsi="宋体"/>
                <w:sz w:val="20"/>
                <w:szCs w:val="20"/>
              </w:rPr>
              <w:t>：具有良好的行为习惯和自我管理能力，对工作、学习、生活中出现的挫折和压力，能够进行心理调适和情绪管理</w:t>
            </w:r>
            <w:r>
              <w:rPr>
                <w:rFonts w:ascii="Times New Roman" w:hAnsi="Times New Roman"/>
                <w:sz w:val="20"/>
                <w:szCs w:val="20"/>
              </w:rPr>
              <w:br/>
              <w:t>A9</w:t>
            </w:r>
            <w:r>
              <w:rPr>
                <w:rFonts w:ascii="宋体" w:hAnsi="宋体"/>
                <w:sz w:val="20"/>
                <w:szCs w:val="20"/>
              </w:rPr>
              <w:t>：具有一定的审美和人文素养</w:t>
            </w:r>
            <w:r>
              <w:rPr>
                <w:rFonts w:ascii="Times New Roman" w:hAnsi="Times New Roman"/>
                <w:sz w:val="20"/>
                <w:szCs w:val="20"/>
              </w:rPr>
              <w:br/>
              <w:t>B1</w:t>
            </w:r>
            <w:r>
              <w:rPr>
                <w:rFonts w:ascii="宋体" w:hAnsi="宋体"/>
                <w:sz w:val="20"/>
                <w:szCs w:val="20"/>
              </w:rPr>
              <w:t>：掌握煤矿智能开采技术专业毕业生应有的科学文化基础知识</w:t>
            </w:r>
            <w:r>
              <w:rPr>
                <w:rFonts w:ascii="Times New Roman" w:hAnsi="Times New Roman"/>
                <w:sz w:val="20"/>
                <w:szCs w:val="20"/>
              </w:rPr>
              <w:br/>
              <w:t>B10</w:t>
            </w:r>
            <w:r>
              <w:rPr>
                <w:rFonts w:ascii="宋体" w:hAnsi="宋体"/>
                <w:sz w:val="20"/>
                <w:szCs w:val="20"/>
              </w:rPr>
              <w:t>：熟悉煤矿地质、矿山测量基本知识</w:t>
            </w:r>
            <w:r>
              <w:rPr>
                <w:rFonts w:ascii="Times New Roman" w:hAnsi="Times New Roman"/>
                <w:sz w:val="20"/>
                <w:szCs w:val="20"/>
              </w:rPr>
              <w:br/>
              <w:t>B11</w:t>
            </w:r>
            <w:r>
              <w:rPr>
                <w:rFonts w:ascii="宋体" w:hAnsi="宋体"/>
                <w:sz w:val="20"/>
                <w:szCs w:val="20"/>
              </w:rPr>
              <w:t>：熟悉矿井通风基本知识</w:t>
            </w:r>
            <w:r>
              <w:rPr>
                <w:rFonts w:ascii="Times New Roman" w:hAnsi="Times New Roman"/>
                <w:sz w:val="20"/>
                <w:szCs w:val="20"/>
              </w:rPr>
              <w:br/>
              <w:t>B13</w:t>
            </w:r>
            <w:r>
              <w:rPr>
                <w:rFonts w:ascii="宋体" w:hAnsi="宋体"/>
                <w:sz w:val="20"/>
                <w:szCs w:val="20"/>
              </w:rPr>
              <w:t>：了解矿山电气设备使用基本知识</w:t>
            </w:r>
            <w:r>
              <w:rPr>
                <w:rFonts w:ascii="Times New Roman" w:hAnsi="Times New Roman"/>
                <w:sz w:val="20"/>
                <w:szCs w:val="20"/>
              </w:rPr>
              <w:br/>
              <w:t>B14</w:t>
            </w:r>
            <w:r>
              <w:rPr>
                <w:rFonts w:ascii="宋体" w:hAnsi="宋体"/>
                <w:sz w:val="20"/>
                <w:szCs w:val="20"/>
              </w:rPr>
              <w:t>：了解岩体力学、矿山压力监测与控制知识</w:t>
            </w:r>
            <w:r>
              <w:rPr>
                <w:rFonts w:ascii="Times New Roman" w:hAnsi="Times New Roman"/>
                <w:sz w:val="20"/>
                <w:szCs w:val="20"/>
              </w:rPr>
              <w:br/>
              <w:t>B15</w:t>
            </w:r>
            <w:r>
              <w:rPr>
                <w:rFonts w:ascii="宋体" w:hAnsi="宋体"/>
                <w:sz w:val="20"/>
                <w:szCs w:val="20"/>
              </w:rPr>
              <w:t>：了解现代煤矿企业管理知识</w:t>
            </w:r>
            <w:r>
              <w:rPr>
                <w:rFonts w:ascii="Times New Roman" w:hAnsi="Times New Roman"/>
                <w:sz w:val="20"/>
                <w:szCs w:val="20"/>
              </w:rPr>
              <w:br/>
              <w:t>B2</w:t>
            </w:r>
            <w:r>
              <w:rPr>
                <w:rFonts w:ascii="宋体" w:hAnsi="宋体"/>
                <w:sz w:val="20"/>
                <w:szCs w:val="20"/>
              </w:rPr>
              <w:t>：掌握计算机操作系统、应用软件的安装、维护、使用方面的相关知识</w:t>
            </w:r>
            <w:r>
              <w:rPr>
                <w:rFonts w:ascii="Times New Roman" w:hAnsi="Times New Roman"/>
                <w:sz w:val="20"/>
                <w:szCs w:val="20"/>
              </w:rPr>
              <w:br/>
              <w:t>B3</w:t>
            </w:r>
            <w:r>
              <w:rPr>
                <w:rFonts w:ascii="宋体" w:hAnsi="宋体"/>
                <w:sz w:val="20"/>
                <w:szCs w:val="20"/>
              </w:rPr>
              <w:t>：掌握识图和应用制图软件的知识</w:t>
            </w:r>
            <w:r>
              <w:rPr>
                <w:rFonts w:ascii="Times New Roman" w:hAnsi="Times New Roman"/>
                <w:sz w:val="20"/>
                <w:szCs w:val="20"/>
              </w:rPr>
              <w:br/>
              <w:t>B6</w:t>
            </w:r>
            <w:r>
              <w:rPr>
                <w:rFonts w:ascii="宋体" w:hAnsi="宋体"/>
                <w:sz w:val="20"/>
                <w:szCs w:val="20"/>
              </w:rPr>
              <w:t>：掌握生产系统管理、生产布局、生产接续的基本知识。掌握生产技术资料、安全技术措施编制、矿井生产技术安全管理知识</w:t>
            </w:r>
            <w:r>
              <w:rPr>
                <w:rFonts w:ascii="Times New Roman" w:hAnsi="Times New Roman"/>
                <w:sz w:val="20"/>
                <w:szCs w:val="20"/>
              </w:rPr>
              <w:br/>
              <w:t>B7</w:t>
            </w:r>
            <w:r>
              <w:rPr>
                <w:rFonts w:ascii="宋体" w:hAnsi="宋体"/>
                <w:sz w:val="20"/>
                <w:szCs w:val="20"/>
              </w:rPr>
              <w:t>：掌握安全生产法规、生产技术规范、设备检修安</w:t>
            </w:r>
            <w:r>
              <w:rPr>
                <w:rFonts w:ascii="宋体" w:hAnsi="宋体"/>
                <w:sz w:val="20"/>
                <w:szCs w:val="20"/>
              </w:rPr>
              <w:t>装质量标准等知识</w:t>
            </w:r>
            <w:r>
              <w:rPr>
                <w:rFonts w:ascii="Times New Roman" w:hAnsi="Times New Roman"/>
                <w:sz w:val="20"/>
                <w:szCs w:val="20"/>
              </w:rPr>
              <w:br/>
              <w:t>B9</w:t>
            </w:r>
            <w:r>
              <w:rPr>
                <w:rFonts w:ascii="宋体" w:hAnsi="宋体"/>
                <w:sz w:val="20"/>
                <w:szCs w:val="20"/>
              </w:rPr>
              <w:t>：熟悉矿山安全评价基本理论和方法</w:t>
            </w:r>
            <w:r>
              <w:rPr>
                <w:rFonts w:ascii="Times New Roman" w:hAnsi="Times New Roman"/>
                <w:sz w:val="20"/>
                <w:szCs w:val="20"/>
              </w:rPr>
              <w:br/>
              <w:t>C1</w:t>
            </w:r>
            <w:r>
              <w:rPr>
                <w:rFonts w:ascii="宋体" w:hAnsi="宋体"/>
                <w:sz w:val="20"/>
                <w:szCs w:val="20"/>
              </w:rPr>
              <w:t>：具有较强的口头表达能力和人际沟通能力</w:t>
            </w:r>
            <w:r>
              <w:rPr>
                <w:rFonts w:ascii="Times New Roman" w:hAnsi="Times New Roman"/>
                <w:sz w:val="20"/>
                <w:szCs w:val="20"/>
              </w:rPr>
              <w:br/>
              <w:t>C10</w:t>
            </w:r>
            <w:r>
              <w:rPr>
                <w:rFonts w:ascii="宋体" w:hAnsi="宋体"/>
                <w:sz w:val="20"/>
                <w:szCs w:val="20"/>
              </w:rPr>
              <w:t>：具有编制生产技术资料的能力</w:t>
            </w:r>
            <w:r>
              <w:rPr>
                <w:rFonts w:ascii="Times New Roman" w:hAnsi="Times New Roman"/>
                <w:sz w:val="20"/>
                <w:szCs w:val="20"/>
              </w:rPr>
              <w:br/>
              <w:t>C11</w:t>
            </w:r>
            <w:r>
              <w:rPr>
                <w:rFonts w:ascii="宋体" w:hAnsi="宋体"/>
                <w:sz w:val="20"/>
                <w:szCs w:val="20"/>
              </w:rPr>
              <w:t>：具有发现事故征兆、处理事故及采取安全措施的能力</w:t>
            </w:r>
            <w:r>
              <w:rPr>
                <w:rFonts w:ascii="Times New Roman" w:hAnsi="Times New Roman"/>
                <w:sz w:val="20"/>
                <w:szCs w:val="20"/>
              </w:rPr>
              <w:br/>
              <w:t>C12</w:t>
            </w:r>
            <w:r>
              <w:rPr>
                <w:rFonts w:ascii="宋体" w:hAnsi="宋体"/>
                <w:sz w:val="20"/>
                <w:szCs w:val="20"/>
              </w:rPr>
              <w:t>：具有生产一线管理工作的初步能力</w:t>
            </w:r>
            <w:r>
              <w:rPr>
                <w:rFonts w:ascii="Times New Roman" w:hAnsi="Times New Roman"/>
                <w:sz w:val="20"/>
                <w:szCs w:val="20"/>
              </w:rPr>
              <w:br/>
              <w:t>C19</w:t>
            </w:r>
            <w:r>
              <w:rPr>
                <w:rFonts w:ascii="宋体" w:hAnsi="宋体"/>
                <w:sz w:val="20"/>
                <w:szCs w:val="20"/>
              </w:rPr>
              <w:t>：具有煤矿安全生产和文明生产的组织、管理能力</w:t>
            </w:r>
            <w:r>
              <w:rPr>
                <w:rFonts w:ascii="Times New Roman" w:hAnsi="Times New Roman"/>
                <w:sz w:val="20"/>
                <w:szCs w:val="20"/>
              </w:rPr>
              <w:br/>
              <w:t>C2</w:t>
            </w:r>
            <w:r>
              <w:rPr>
                <w:rFonts w:ascii="宋体" w:hAnsi="宋体"/>
                <w:sz w:val="20"/>
                <w:szCs w:val="20"/>
              </w:rPr>
              <w:t>：具有良好的协调人际关系的能力</w:t>
            </w:r>
            <w:r>
              <w:rPr>
                <w:rFonts w:ascii="Times New Roman" w:hAnsi="Times New Roman"/>
                <w:sz w:val="20"/>
                <w:szCs w:val="20"/>
              </w:rPr>
              <w:br/>
              <w:t>C20</w:t>
            </w:r>
            <w:r>
              <w:rPr>
                <w:rFonts w:ascii="宋体" w:hAnsi="宋体"/>
                <w:sz w:val="20"/>
                <w:szCs w:val="20"/>
              </w:rPr>
              <w:t>：具有自学新知识、探索新技术的能力</w:t>
            </w:r>
            <w:r>
              <w:rPr>
                <w:rFonts w:ascii="Times New Roman" w:hAnsi="Times New Roman"/>
                <w:sz w:val="20"/>
                <w:szCs w:val="20"/>
              </w:rPr>
              <w:br/>
              <w:t>C3</w:t>
            </w:r>
            <w:r>
              <w:rPr>
                <w:rFonts w:ascii="宋体" w:hAnsi="宋体"/>
                <w:sz w:val="20"/>
                <w:szCs w:val="20"/>
              </w:rPr>
              <w:t>：具有查阅技术资料，整理、编辑的能力</w:t>
            </w:r>
            <w:r>
              <w:rPr>
                <w:rFonts w:ascii="Times New Roman" w:hAnsi="Times New Roman"/>
                <w:sz w:val="20"/>
                <w:szCs w:val="20"/>
              </w:rPr>
              <w:br/>
              <w:t>C4</w:t>
            </w:r>
            <w:r>
              <w:rPr>
                <w:rFonts w:ascii="宋体" w:hAnsi="宋体"/>
                <w:sz w:val="20"/>
                <w:szCs w:val="20"/>
              </w:rPr>
              <w:t>：具有一定的工程计算能力</w:t>
            </w:r>
            <w:r>
              <w:rPr>
                <w:rFonts w:ascii="Times New Roman" w:hAnsi="Times New Roman"/>
                <w:sz w:val="20"/>
                <w:szCs w:val="20"/>
              </w:rPr>
              <w:br/>
              <w:t>C5</w:t>
            </w:r>
            <w:r>
              <w:rPr>
                <w:rFonts w:ascii="宋体" w:hAnsi="宋体"/>
                <w:sz w:val="20"/>
                <w:szCs w:val="20"/>
              </w:rPr>
              <w:t>：有较强的计算机应用能力</w:t>
            </w:r>
            <w:r>
              <w:rPr>
                <w:rFonts w:ascii="Times New Roman" w:hAnsi="Times New Roman"/>
                <w:sz w:val="20"/>
                <w:szCs w:val="20"/>
              </w:rPr>
              <w:br/>
              <w:t>C6</w:t>
            </w:r>
            <w:r>
              <w:rPr>
                <w:rFonts w:ascii="宋体" w:hAnsi="宋体"/>
                <w:sz w:val="20"/>
                <w:szCs w:val="20"/>
              </w:rPr>
              <w:t>：掌握煤矿地质地形图、井田开拓平面图、采区平</w:t>
            </w:r>
            <w:r>
              <w:rPr>
                <w:rFonts w:ascii="宋体" w:hAnsi="宋体"/>
                <w:sz w:val="20"/>
                <w:szCs w:val="20"/>
              </w:rPr>
              <w:t>面图、采区剖面图、劳动组织图表，通风系统图、供电系统图等图件绘制的技能</w:t>
            </w:r>
            <w:r>
              <w:rPr>
                <w:rFonts w:ascii="Times New Roman" w:hAnsi="Times New Roman"/>
                <w:sz w:val="20"/>
                <w:szCs w:val="20"/>
              </w:rPr>
              <w:br/>
              <w:t>C7</w:t>
            </w:r>
            <w:r>
              <w:rPr>
                <w:rFonts w:ascii="宋体" w:hAnsi="宋体"/>
                <w:sz w:val="20"/>
                <w:szCs w:val="20"/>
              </w:rPr>
              <w:t>：具有生产必须的主要机电设备的操作能力和一般故障判断、排除的初步能力</w:t>
            </w:r>
            <w:r>
              <w:rPr>
                <w:rFonts w:ascii="Times New Roman" w:hAnsi="Times New Roman"/>
                <w:sz w:val="20"/>
                <w:szCs w:val="20"/>
              </w:rPr>
              <w:br/>
              <w:t>C8</w:t>
            </w:r>
            <w:r>
              <w:rPr>
                <w:rFonts w:ascii="宋体" w:hAnsi="宋体"/>
                <w:sz w:val="20"/>
                <w:szCs w:val="20"/>
              </w:rPr>
              <w:t>：具有智能通风系统管理能力</w:t>
            </w:r>
            <w:r>
              <w:rPr>
                <w:rFonts w:ascii="Times New Roman" w:hAnsi="Times New Roman"/>
                <w:sz w:val="20"/>
                <w:szCs w:val="20"/>
              </w:rPr>
              <w:br/>
              <w:t>C9</w:t>
            </w:r>
            <w:r>
              <w:rPr>
                <w:rFonts w:ascii="宋体" w:hAnsi="宋体"/>
                <w:sz w:val="20"/>
                <w:szCs w:val="20"/>
              </w:rPr>
              <w:t>：具有使用、维护煤矿安全仪器仪表的能力</w:t>
            </w:r>
          </w:p>
          <w:p w:rsidR="004D5F74" w:rsidRDefault="004D5F74">
            <w:pPr>
              <w:widowControl/>
              <w:jc w:val="left"/>
              <w:rPr>
                <w:rFonts w:ascii="Times New Roman" w:hAnsi="Times New Roman"/>
                <w:sz w:val="20"/>
                <w:szCs w:val="20"/>
              </w:rPr>
            </w:pPr>
          </w:p>
        </w:tc>
      </w:tr>
      <w:tr w:rsidR="004D5F74">
        <w:trPr>
          <w:trHeight w:val="1320"/>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教学内容</w:t>
            </w:r>
            <w:r>
              <w:rPr>
                <w:rFonts w:ascii="宋体" w:hAnsi="宋体" w:hint="eastAsia"/>
                <w:sz w:val="22"/>
                <w:szCs w:val="22"/>
              </w:rPr>
              <w:t xml:space="preserve"> </w:t>
            </w:r>
          </w:p>
        </w:tc>
        <w:tc>
          <w:tcPr>
            <w:tcW w:w="6946" w:type="dxa"/>
            <w:gridSpan w:val="5"/>
            <w:tcBorders>
              <w:top w:val="inset" w:sz="6" w:space="0" w:color="auto"/>
              <w:left w:val="inset" w:sz="6" w:space="0" w:color="auto"/>
              <w:bottom w:val="inset" w:sz="6" w:space="0" w:color="auto"/>
              <w:right w:val="inset" w:sz="6" w:space="0" w:color="auto"/>
            </w:tcBorders>
            <w:vAlign w:val="center"/>
          </w:tcPr>
          <w:p w:rsidR="004D5F74" w:rsidRDefault="00DB6CEC">
            <w:pPr>
              <w:rPr>
                <w:rFonts w:ascii="Times New Roman" w:hAnsi="Times New Roman"/>
                <w:sz w:val="20"/>
                <w:szCs w:val="20"/>
              </w:rPr>
            </w:pPr>
            <w:r>
              <w:rPr>
                <w:rFonts w:ascii="Times New Roman" w:hAnsi="Times New Roman" w:hint="eastAsia"/>
                <w:sz w:val="20"/>
                <w:szCs w:val="20"/>
              </w:rPr>
              <w:t>矿井通风及各类灾害事故防治</w:t>
            </w:r>
          </w:p>
        </w:tc>
      </w:tr>
      <w:tr w:rsidR="004D5F74">
        <w:trPr>
          <w:trHeight w:val="1828"/>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lastRenderedPageBreak/>
              <w:t>教学要求</w:t>
            </w:r>
          </w:p>
        </w:tc>
        <w:tc>
          <w:tcPr>
            <w:tcW w:w="6946" w:type="dxa"/>
            <w:gridSpan w:val="5"/>
            <w:tcBorders>
              <w:top w:val="inset" w:sz="6" w:space="0" w:color="auto"/>
              <w:left w:val="inset" w:sz="6" w:space="0" w:color="auto"/>
              <w:bottom w:val="inset" w:sz="6" w:space="0" w:color="auto"/>
              <w:right w:val="inset" w:sz="6" w:space="0" w:color="auto"/>
            </w:tcBorders>
            <w:vAlign w:val="center"/>
          </w:tcPr>
          <w:p w:rsidR="004D5F74" w:rsidRDefault="00DB6CEC">
            <w:pPr>
              <w:rPr>
                <w:rFonts w:ascii="Times New Roman" w:hAnsi="Times New Roman"/>
                <w:sz w:val="20"/>
                <w:szCs w:val="20"/>
              </w:rPr>
            </w:pPr>
            <w:r>
              <w:rPr>
                <w:rFonts w:ascii="Times New Roman" w:hAnsi="Times New Roman" w:hint="eastAsia"/>
                <w:sz w:val="20"/>
                <w:szCs w:val="20"/>
              </w:rPr>
              <w:t>通过本课程的学习，培养具有良好的职业道德和职业素质，具备矿井通风和灾害防治必需的专业知识、能力和职业素质，能在矿井通风安全技术领域一线从事测定、施工、维护、管理等岗位工作的高技能专门人才。</w:t>
            </w:r>
          </w:p>
        </w:tc>
      </w:tr>
      <w:tr w:rsidR="004D5F74">
        <w:trPr>
          <w:trHeight w:val="567"/>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教学组织形式</w:t>
            </w:r>
            <w:r>
              <w:t xml:space="preserve"> </w:t>
            </w:r>
          </w:p>
        </w:tc>
        <w:tc>
          <w:tcPr>
            <w:tcW w:w="6946" w:type="dxa"/>
            <w:gridSpan w:val="5"/>
            <w:tcBorders>
              <w:top w:val="single" w:sz="4" w:space="0" w:color="auto"/>
              <w:left w:val="nil"/>
              <w:bottom w:val="single" w:sz="4" w:space="0" w:color="auto"/>
              <w:right w:val="single" w:sz="4" w:space="0" w:color="auto"/>
            </w:tcBorders>
            <w:vAlign w:val="center"/>
          </w:tcPr>
          <w:p w:rsidR="004D5F74" w:rsidRDefault="00DB6CEC">
            <w:pPr>
              <w:rPr>
                <w:rFonts w:ascii="Times New Roman" w:hAnsi="Times New Roman"/>
                <w:sz w:val="20"/>
                <w:szCs w:val="20"/>
              </w:rPr>
            </w:pPr>
            <w:r>
              <w:rPr>
                <w:rFonts w:ascii="Times New Roman" w:hAnsi="Times New Roman" w:hint="eastAsia"/>
                <w:sz w:val="20"/>
                <w:szCs w:val="20"/>
              </w:rPr>
              <w:t>任务驱动</w:t>
            </w:r>
            <w:r>
              <w:rPr>
                <w:rFonts w:ascii="Times New Roman" w:hAnsi="Times New Roman" w:hint="eastAsia"/>
                <w:sz w:val="20"/>
                <w:szCs w:val="20"/>
              </w:rPr>
              <w:t xml:space="preserve"> </w:t>
            </w:r>
            <w:r>
              <w:rPr>
                <w:rFonts w:ascii="Times New Roman" w:hAnsi="Times New Roman" w:hint="eastAsia"/>
                <w:sz w:val="20"/>
                <w:szCs w:val="20"/>
              </w:rPr>
              <w:t>教师主导</w:t>
            </w:r>
            <w:r>
              <w:rPr>
                <w:rFonts w:ascii="Times New Roman" w:hAnsi="Times New Roman" w:hint="eastAsia"/>
                <w:sz w:val="20"/>
                <w:szCs w:val="20"/>
              </w:rPr>
              <w:t xml:space="preserve"> </w:t>
            </w:r>
            <w:r>
              <w:rPr>
                <w:rFonts w:ascii="Times New Roman" w:hAnsi="Times New Roman" w:hint="eastAsia"/>
                <w:sz w:val="20"/>
                <w:szCs w:val="20"/>
              </w:rPr>
              <w:t>学生主体</w:t>
            </w:r>
          </w:p>
        </w:tc>
      </w:tr>
    </w:tbl>
    <w:p w:rsidR="004D5F74" w:rsidRDefault="004D5F74" w:rsidP="006A191A">
      <w:pPr>
        <w:tabs>
          <w:tab w:val="left" w:pos="0"/>
        </w:tabs>
        <w:autoSpaceDE w:val="0"/>
        <w:spacing w:beforeLines="50" w:line="360" w:lineRule="auto"/>
        <w:ind w:leftChars="200" w:left="420"/>
        <w:outlineLvl w:val="0"/>
        <w:rPr>
          <w:rFonts w:ascii="宋体" w:hAnsi="宋体" w:cs="宋体"/>
          <w:sz w:val="24"/>
        </w:rPr>
      </w:pPr>
    </w:p>
    <w:tbl>
      <w:tblPr>
        <w:tblW w:w="807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7"/>
        <w:gridCol w:w="1985"/>
        <w:gridCol w:w="1417"/>
        <w:gridCol w:w="851"/>
        <w:gridCol w:w="1134"/>
        <w:gridCol w:w="1559"/>
      </w:tblGrid>
      <w:tr w:rsidR="004D5F74">
        <w:trPr>
          <w:trHeight w:val="567"/>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bookmarkStart w:id="10" w:name="OLE_LINK25"/>
            <w:bookmarkStart w:id="11" w:name="OLE_LINK26"/>
            <w:r>
              <w:rPr>
                <w:rFonts w:ascii="宋体" w:hAnsi="宋体" w:hint="eastAsia"/>
                <w:sz w:val="22"/>
                <w:szCs w:val="22"/>
              </w:rPr>
              <w:t>课程代码</w:t>
            </w:r>
          </w:p>
        </w:tc>
        <w:tc>
          <w:tcPr>
            <w:tcW w:w="1985"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w:t>
            </w:r>
            <w:r>
              <w:rPr>
                <w:rFonts w:ascii="宋体" w:hAnsi="宋体" w:hint="eastAsia"/>
                <w:sz w:val="22"/>
                <w:szCs w:val="22"/>
              </w:rPr>
              <w:t>84212005</w:t>
            </w:r>
            <w:r>
              <w:rPr>
                <w:rFonts w:ascii="宋体" w:hAnsi="宋体" w:hint="eastAsia"/>
                <w:sz w:val="22"/>
                <w:szCs w:val="22"/>
              </w:rPr>
              <w:t>】</w:t>
            </w:r>
          </w:p>
        </w:tc>
        <w:tc>
          <w:tcPr>
            <w:tcW w:w="1417"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课程名称</w:t>
            </w:r>
          </w:p>
        </w:tc>
        <w:tc>
          <w:tcPr>
            <w:tcW w:w="3544" w:type="dxa"/>
            <w:gridSpan w:val="3"/>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井巷工程</w:t>
            </w:r>
          </w:p>
        </w:tc>
      </w:tr>
      <w:tr w:rsidR="004D5F74">
        <w:trPr>
          <w:trHeight w:val="567"/>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学习领域</w:t>
            </w:r>
          </w:p>
        </w:tc>
        <w:tc>
          <w:tcPr>
            <w:tcW w:w="1985"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专业课程模块</w:t>
            </w:r>
          </w:p>
        </w:tc>
        <w:tc>
          <w:tcPr>
            <w:tcW w:w="1417"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课程性质</w:t>
            </w:r>
          </w:p>
        </w:tc>
        <w:tc>
          <w:tcPr>
            <w:tcW w:w="851"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必修</w:t>
            </w:r>
          </w:p>
        </w:tc>
        <w:tc>
          <w:tcPr>
            <w:tcW w:w="1134"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课程类型</w:t>
            </w:r>
          </w:p>
        </w:tc>
        <w:tc>
          <w:tcPr>
            <w:tcW w:w="155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B</w:t>
            </w:r>
            <w:r>
              <w:rPr>
                <w:rFonts w:ascii="宋体" w:hAnsi="宋体" w:hint="eastAsia"/>
                <w:sz w:val="22"/>
                <w:szCs w:val="22"/>
              </w:rPr>
              <w:t>类</w:t>
            </w:r>
          </w:p>
        </w:tc>
      </w:tr>
      <w:tr w:rsidR="004D5F74">
        <w:trPr>
          <w:trHeight w:val="567"/>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总学时</w:t>
            </w:r>
          </w:p>
        </w:tc>
        <w:tc>
          <w:tcPr>
            <w:tcW w:w="1985"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48</w:t>
            </w:r>
          </w:p>
        </w:tc>
        <w:tc>
          <w:tcPr>
            <w:tcW w:w="1417"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理论学时</w:t>
            </w:r>
          </w:p>
        </w:tc>
        <w:tc>
          <w:tcPr>
            <w:tcW w:w="851"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38</w:t>
            </w:r>
          </w:p>
        </w:tc>
        <w:tc>
          <w:tcPr>
            <w:tcW w:w="1134"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实践学时</w:t>
            </w:r>
          </w:p>
        </w:tc>
        <w:tc>
          <w:tcPr>
            <w:tcW w:w="155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10</w:t>
            </w:r>
          </w:p>
        </w:tc>
      </w:tr>
      <w:tr w:rsidR="004D5F74">
        <w:trPr>
          <w:trHeight w:val="567"/>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学分</w:t>
            </w:r>
          </w:p>
        </w:tc>
        <w:tc>
          <w:tcPr>
            <w:tcW w:w="1985"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3</w:t>
            </w:r>
          </w:p>
        </w:tc>
        <w:tc>
          <w:tcPr>
            <w:tcW w:w="1417"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考核方式</w:t>
            </w:r>
          </w:p>
        </w:tc>
        <w:tc>
          <w:tcPr>
            <w:tcW w:w="851"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考试</w:t>
            </w:r>
          </w:p>
        </w:tc>
        <w:tc>
          <w:tcPr>
            <w:tcW w:w="1134"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是否核心课程</w:t>
            </w:r>
          </w:p>
        </w:tc>
        <w:tc>
          <w:tcPr>
            <w:tcW w:w="155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是</w:t>
            </w:r>
          </w:p>
        </w:tc>
      </w:tr>
      <w:tr w:rsidR="004D5F74">
        <w:trPr>
          <w:trHeight w:val="2350"/>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典型工作任务</w:t>
            </w:r>
          </w:p>
        </w:tc>
        <w:tc>
          <w:tcPr>
            <w:tcW w:w="6946" w:type="dxa"/>
            <w:gridSpan w:val="5"/>
            <w:tcBorders>
              <w:top w:val="inset" w:sz="6" w:space="0" w:color="auto"/>
              <w:left w:val="inset" w:sz="6" w:space="0" w:color="auto"/>
              <w:bottom w:val="inset" w:sz="6" w:space="0" w:color="auto"/>
              <w:right w:val="inset" w:sz="6" w:space="0" w:color="auto"/>
            </w:tcBorders>
            <w:vAlign w:val="center"/>
          </w:tcPr>
          <w:p w:rsidR="004D5F74" w:rsidRDefault="00DB6CEC">
            <w:pPr>
              <w:widowControl/>
              <w:jc w:val="left"/>
              <w:rPr>
                <w:rFonts w:ascii="Times New Roman" w:hAnsi="Times New Roman"/>
                <w:sz w:val="20"/>
                <w:szCs w:val="20"/>
              </w:rPr>
            </w:pPr>
            <w:r>
              <w:rPr>
                <w:rFonts w:ascii="Times New Roman" w:hAnsi="Times New Roman" w:hint="eastAsia"/>
                <w:sz w:val="20"/>
                <w:szCs w:val="20"/>
              </w:rPr>
              <w:t>1.</w:t>
            </w:r>
            <w:r>
              <w:rPr>
                <w:rFonts w:ascii="Times New Roman" w:hAnsi="Times New Roman" w:hint="eastAsia"/>
                <w:sz w:val="20"/>
                <w:szCs w:val="20"/>
              </w:rPr>
              <w:t>根据掘进工作面作业规程，操作综掘机完成巷道（切眼）掘进的破煤（岩）工序</w:t>
            </w:r>
          </w:p>
          <w:p w:rsidR="004D5F74" w:rsidRDefault="00DB6CEC">
            <w:pPr>
              <w:widowControl/>
              <w:jc w:val="left"/>
              <w:rPr>
                <w:rFonts w:ascii="Times New Roman" w:hAnsi="Times New Roman"/>
                <w:sz w:val="20"/>
                <w:szCs w:val="20"/>
              </w:rPr>
            </w:pPr>
            <w:r>
              <w:rPr>
                <w:rFonts w:ascii="Times New Roman" w:hAnsi="Times New Roman" w:hint="eastAsia"/>
                <w:sz w:val="20"/>
                <w:szCs w:val="20"/>
              </w:rPr>
              <w:t xml:space="preserve">2. </w:t>
            </w:r>
            <w:r>
              <w:rPr>
                <w:rFonts w:ascii="Times New Roman" w:hAnsi="Times New Roman" w:hint="eastAsia"/>
                <w:sz w:val="20"/>
                <w:szCs w:val="20"/>
              </w:rPr>
              <w:t>根据掘进工作面作业规程，完成巷道支护工序</w:t>
            </w:r>
          </w:p>
          <w:p w:rsidR="004D5F74" w:rsidRDefault="00DB6CEC">
            <w:pPr>
              <w:widowControl/>
              <w:jc w:val="left"/>
              <w:rPr>
                <w:rFonts w:ascii="Times New Roman" w:hAnsi="Times New Roman"/>
                <w:sz w:val="20"/>
                <w:szCs w:val="20"/>
              </w:rPr>
            </w:pPr>
            <w:r>
              <w:rPr>
                <w:rFonts w:ascii="Times New Roman" w:hAnsi="Times New Roman" w:hint="eastAsia"/>
                <w:sz w:val="20"/>
                <w:szCs w:val="20"/>
              </w:rPr>
              <w:t>3.</w:t>
            </w:r>
            <w:r>
              <w:rPr>
                <w:rFonts w:ascii="Times New Roman" w:hAnsi="Times New Roman" w:hint="eastAsia"/>
                <w:sz w:val="20"/>
                <w:szCs w:val="20"/>
              </w:rPr>
              <w:t>根据掘进工作面作业规程，完成巷道锚喷工序</w:t>
            </w:r>
          </w:p>
          <w:p w:rsidR="004D5F74" w:rsidRDefault="00DB6CEC">
            <w:pPr>
              <w:widowControl/>
              <w:jc w:val="left"/>
              <w:rPr>
                <w:rFonts w:ascii="Times New Roman" w:hAnsi="Times New Roman"/>
                <w:sz w:val="20"/>
                <w:szCs w:val="20"/>
              </w:rPr>
            </w:pPr>
            <w:r>
              <w:rPr>
                <w:rFonts w:ascii="Times New Roman" w:hAnsi="Times New Roman" w:hint="eastAsia"/>
                <w:sz w:val="20"/>
                <w:szCs w:val="20"/>
              </w:rPr>
              <w:t>4.</w:t>
            </w:r>
            <w:r>
              <w:rPr>
                <w:rFonts w:ascii="Times New Roman" w:hAnsi="Times New Roman" w:hint="eastAsia"/>
                <w:sz w:val="20"/>
                <w:szCs w:val="20"/>
              </w:rPr>
              <w:t>对出现支护质量等问题的巷道进行返修维护</w:t>
            </w:r>
          </w:p>
          <w:p w:rsidR="004D5F74" w:rsidRDefault="00DB6CEC">
            <w:pPr>
              <w:widowControl/>
              <w:jc w:val="left"/>
              <w:rPr>
                <w:rFonts w:ascii="Times New Roman" w:hAnsi="Times New Roman"/>
                <w:sz w:val="20"/>
                <w:szCs w:val="20"/>
              </w:rPr>
            </w:pPr>
            <w:r>
              <w:rPr>
                <w:rFonts w:ascii="Times New Roman" w:hAnsi="Times New Roman" w:hint="eastAsia"/>
                <w:sz w:val="20"/>
                <w:szCs w:val="20"/>
              </w:rPr>
              <w:t>5.</w:t>
            </w:r>
            <w:r>
              <w:rPr>
                <w:rFonts w:ascii="Times New Roman" w:hAnsi="Times New Roman" w:hint="eastAsia"/>
                <w:sz w:val="20"/>
                <w:szCs w:val="20"/>
              </w:rPr>
              <w:t>对井下采煤、掘进工作面生产区队进行日常管理</w:t>
            </w:r>
          </w:p>
          <w:p w:rsidR="004D5F74" w:rsidRDefault="00DB6CEC">
            <w:pPr>
              <w:widowControl/>
              <w:jc w:val="left"/>
              <w:rPr>
                <w:rFonts w:ascii="Times New Roman" w:hAnsi="Times New Roman"/>
                <w:sz w:val="20"/>
                <w:szCs w:val="20"/>
              </w:rPr>
            </w:pPr>
            <w:r>
              <w:rPr>
                <w:rFonts w:ascii="Times New Roman" w:hAnsi="Times New Roman" w:hint="eastAsia"/>
                <w:sz w:val="20"/>
                <w:szCs w:val="20"/>
              </w:rPr>
              <w:t xml:space="preserve">6. </w:t>
            </w:r>
            <w:r>
              <w:rPr>
                <w:rFonts w:ascii="Times New Roman" w:hAnsi="Times New Roman" w:hint="eastAsia"/>
                <w:sz w:val="20"/>
                <w:szCs w:val="20"/>
              </w:rPr>
              <w:t>对井下各生产岗位进行安全巡查，发现并处理生产安全问题</w:t>
            </w:r>
          </w:p>
        </w:tc>
      </w:tr>
      <w:tr w:rsidR="004D5F74">
        <w:trPr>
          <w:trHeight w:val="411"/>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工作任务</w:t>
            </w:r>
          </w:p>
          <w:p w:rsidR="004D5F74" w:rsidRDefault="00DB6CEC">
            <w:pPr>
              <w:spacing w:line="360" w:lineRule="auto"/>
              <w:jc w:val="center"/>
              <w:rPr>
                <w:rFonts w:ascii="宋体" w:hAnsi="宋体"/>
                <w:sz w:val="22"/>
                <w:szCs w:val="22"/>
              </w:rPr>
            </w:pPr>
            <w:r>
              <w:rPr>
                <w:rFonts w:ascii="宋体" w:hAnsi="宋体" w:hint="eastAsia"/>
                <w:sz w:val="22"/>
                <w:szCs w:val="22"/>
              </w:rPr>
              <w:t>能力</w:t>
            </w:r>
          </w:p>
        </w:tc>
        <w:tc>
          <w:tcPr>
            <w:tcW w:w="6946" w:type="dxa"/>
            <w:gridSpan w:val="5"/>
            <w:tcBorders>
              <w:top w:val="inset" w:sz="6" w:space="0" w:color="auto"/>
              <w:left w:val="inset" w:sz="6" w:space="0" w:color="auto"/>
              <w:bottom w:val="inset" w:sz="6" w:space="0" w:color="auto"/>
              <w:right w:val="inset" w:sz="6" w:space="0" w:color="auto"/>
            </w:tcBorders>
            <w:vAlign w:val="center"/>
          </w:tcPr>
          <w:p w:rsidR="004D5F74" w:rsidRDefault="00DB6CEC">
            <w:pPr>
              <w:rPr>
                <w:rFonts w:ascii="Times New Roman" w:hAnsi="Times New Roman"/>
                <w:sz w:val="20"/>
                <w:szCs w:val="20"/>
              </w:rPr>
            </w:pPr>
            <w:r>
              <w:rPr>
                <w:rFonts w:ascii="Times New Roman" w:hAnsi="Times New Roman"/>
                <w:sz w:val="20"/>
                <w:szCs w:val="20"/>
              </w:rPr>
              <w:br/>
            </w:r>
            <w:r>
              <w:rPr>
                <w:rFonts w:ascii="Times New Roman" w:hAnsi="Times New Roman" w:hint="eastAsia"/>
                <w:sz w:val="20"/>
                <w:szCs w:val="20"/>
              </w:rPr>
              <w:t>（一）</w:t>
            </w:r>
            <w:r>
              <w:rPr>
                <w:rFonts w:ascii="Times New Roman" w:hAnsi="Times New Roman" w:hint="eastAsia"/>
                <w:sz w:val="20"/>
                <w:szCs w:val="20"/>
              </w:rPr>
              <w:t>1.</w:t>
            </w:r>
            <w:r>
              <w:rPr>
                <w:rFonts w:ascii="Times New Roman" w:hAnsi="Times New Roman" w:hint="eastAsia"/>
                <w:sz w:val="20"/>
                <w:szCs w:val="20"/>
              </w:rPr>
              <w:t>熟悉巷道掘进工艺，掌握综掘机工作原理</w:t>
            </w:r>
            <w:r>
              <w:rPr>
                <w:rFonts w:ascii="Times New Roman" w:hAnsi="Times New Roman" w:hint="eastAsia"/>
                <w:sz w:val="20"/>
                <w:szCs w:val="20"/>
              </w:rPr>
              <w:t xml:space="preserve"> 2.</w:t>
            </w:r>
            <w:r>
              <w:rPr>
                <w:rFonts w:ascii="Times New Roman" w:hAnsi="Times New Roman" w:hint="eastAsia"/>
                <w:sz w:val="20"/>
                <w:szCs w:val="20"/>
              </w:rPr>
              <w:t>根据综掘机操作规程及掘进工作面作业规程，完成掘进破煤（岩）工序</w:t>
            </w:r>
            <w:r>
              <w:rPr>
                <w:rFonts w:ascii="Times New Roman" w:hAnsi="Times New Roman" w:hint="eastAsia"/>
                <w:sz w:val="20"/>
                <w:szCs w:val="20"/>
              </w:rPr>
              <w:t xml:space="preserve"> 3.</w:t>
            </w:r>
            <w:r>
              <w:rPr>
                <w:rFonts w:ascii="Times New Roman" w:hAnsi="Times New Roman" w:hint="eastAsia"/>
                <w:sz w:val="20"/>
                <w:szCs w:val="20"/>
              </w:rPr>
              <w:t>根据掘进工作面地质条件变化，调整综掘机工作参数，优化掘进作业；编制及优化综掘机操作规程</w:t>
            </w:r>
          </w:p>
          <w:p w:rsidR="004D5F74" w:rsidRDefault="00DB6CEC">
            <w:pPr>
              <w:rPr>
                <w:rFonts w:ascii="Times New Roman" w:hAnsi="Times New Roman"/>
                <w:sz w:val="20"/>
                <w:szCs w:val="20"/>
              </w:rPr>
            </w:pPr>
            <w:r>
              <w:rPr>
                <w:rFonts w:ascii="Times New Roman" w:hAnsi="Times New Roman" w:hint="eastAsia"/>
                <w:sz w:val="20"/>
                <w:szCs w:val="20"/>
              </w:rPr>
              <w:t>（二）</w:t>
            </w:r>
            <w:r>
              <w:rPr>
                <w:rFonts w:ascii="Times New Roman" w:hAnsi="Times New Roman" w:hint="eastAsia"/>
                <w:sz w:val="20"/>
                <w:szCs w:val="20"/>
              </w:rPr>
              <w:t>1.</w:t>
            </w:r>
            <w:r>
              <w:rPr>
                <w:rFonts w:ascii="Times New Roman" w:hAnsi="Times New Roman" w:hint="eastAsia"/>
                <w:sz w:val="20"/>
                <w:szCs w:val="20"/>
              </w:rPr>
              <w:t>熟悉巷道掘进工艺，掌握巷道支护原理</w:t>
            </w:r>
            <w:r>
              <w:rPr>
                <w:rFonts w:ascii="Times New Roman" w:hAnsi="Times New Roman" w:hint="eastAsia"/>
                <w:sz w:val="20"/>
                <w:szCs w:val="20"/>
              </w:rPr>
              <w:t xml:space="preserve"> 2.</w:t>
            </w:r>
            <w:r>
              <w:rPr>
                <w:rFonts w:ascii="Times New Roman" w:hAnsi="Times New Roman" w:hint="eastAsia"/>
                <w:sz w:val="20"/>
                <w:szCs w:val="20"/>
              </w:rPr>
              <w:t>根据巷道支护岗位操作规程及掘进工作面作业规程，完成巷道支护工序</w:t>
            </w:r>
            <w:r>
              <w:rPr>
                <w:rFonts w:ascii="Times New Roman" w:hAnsi="Times New Roman" w:hint="eastAsia"/>
                <w:sz w:val="20"/>
                <w:szCs w:val="20"/>
              </w:rPr>
              <w:t xml:space="preserve"> 3.</w:t>
            </w:r>
            <w:r>
              <w:rPr>
                <w:rFonts w:ascii="Times New Roman" w:hAnsi="Times New Roman" w:hint="eastAsia"/>
                <w:sz w:val="20"/>
                <w:szCs w:val="20"/>
              </w:rPr>
              <w:t>根据巷道地质条件及掘进工艺变化，调整支护参数，选取恰当的支护方式，优化支护作业；编制及优化巷道支护岗位操作规程</w:t>
            </w:r>
          </w:p>
          <w:p w:rsidR="004D5F74" w:rsidRDefault="00DB6CEC">
            <w:pPr>
              <w:rPr>
                <w:rFonts w:ascii="Times New Roman" w:hAnsi="Times New Roman"/>
                <w:sz w:val="20"/>
                <w:szCs w:val="20"/>
              </w:rPr>
            </w:pPr>
            <w:r>
              <w:rPr>
                <w:rFonts w:ascii="Times New Roman" w:hAnsi="Times New Roman" w:hint="eastAsia"/>
                <w:sz w:val="20"/>
                <w:szCs w:val="20"/>
              </w:rPr>
              <w:t>（三）</w:t>
            </w:r>
            <w:r>
              <w:rPr>
                <w:rFonts w:ascii="Times New Roman" w:hAnsi="Times New Roman" w:hint="eastAsia"/>
                <w:sz w:val="20"/>
                <w:szCs w:val="20"/>
              </w:rPr>
              <w:t>1.</w:t>
            </w:r>
            <w:r>
              <w:rPr>
                <w:rFonts w:ascii="Times New Roman" w:hAnsi="Times New Roman" w:hint="eastAsia"/>
                <w:sz w:val="20"/>
                <w:szCs w:val="20"/>
              </w:rPr>
              <w:t>熟悉巷道掘进及支护工艺，掌握巷道支护原理</w:t>
            </w:r>
            <w:r>
              <w:rPr>
                <w:rFonts w:ascii="Times New Roman" w:hAnsi="Times New Roman" w:hint="eastAsia"/>
                <w:sz w:val="20"/>
                <w:szCs w:val="20"/>
              </w:rPr>
              <w:t xml:space="preserve"> 2.</w:t>
            </w:r>
            <w:r>
              <w:rPr>
                <w:rFonts w:ascii="Times New Roman" w:hAnsi="Times New Roman" w:hint="eastAsia"/>
                <w:sz w:val="20"/>
                <w:szCs w:val="20"/>
              </w:rPr>
              <w:t>根据巷道支护锚喷岗位操作规程及掘进工作面作业规程，完成巷道支护锚喷工序</w:t>
            </w:r>
            <w:r>
              <w:rPr>
                <w:rFonts w:ascii="Times New Roman" w:hAnsi="Times New Roman" w:hint="eastAsia"/>
                <w:sz w:val="20"/>
                <w:szCs w:val="20"/>
              </w:rPr>
              <w:t xml:space="preserve"> 3.</w:t>
            </w:r>
            <w:r>
              <w:rPr>
                <w:rFonts w:ascii="Times New Roman" w:hAnsi="Times New Roman" w:hint="eastAsia"/>
                <w:sz w:val="20"/>
                <w:szCs w:val="20"/>
              </w:rPr>
              <w:t>根据巷道地质条件及掘进工艺变化，调整支护锚喷参数，优化支护作业；编制及优化巷道支护锚喷岗位操作规程</w:t>
            </w:r>
          </w:p>
          <w:p w:rsidR="004D5F74" w:rsidRDefault="00DB6CEC">
            <w:pPr>
              <w:rPr>
                <w:rFonts w:ascii="Times New Roman" w:hAnsi="Times New Roman"/>
                <w:sz w:val="20"/>
                <w:szCs w:val="20"/>
              </w:rPr>
            </w:pPr>
            <w:r>
              <w:rPr>
                <w:rFonts w:ascii="Times New Roman" w:hAnsi="Times New Roman" w:hint="eastAsia"/>
                <w:sz w:val="20"/>
                <w:szCs w:val="20"/>
              </w:rPr>
              <w:t>（四）</w:t>
            </w:r>
            <w:r>
              <w:rPr>
                <w:rFonts w:ascii="Times New Roman" w:hAnsi="Times New Roman" w:hint="eastAsia"/>
                <w:sz w:val="20"/>
                <w:szCs w:val="20"/>
              </w:rPr>
              <w:t>1.</w:t>
            </w:r>
            <w:r>
              <w:rPr>
                <w:rFonts w:ascii="Times New Roman" w:hAnsi="Times New Roman" w:hint="eastAsia"/>
                <w:sz w:val="20"/>
                <w:szCs w:val="20"/>
              </w:rPr>
              <w:t>熟悉巷道矿压观测与控制的原理及方法</w:t>
            </w:r>
            <w:r>
              <w:rPr>
                <w:rFonts w:ascii="Times New Roman" w:hAnsi="Times New Roman" w:hint="eastAsia"/>
                <w:sz w:val="20"/>
                <w:szCs w:val="20"/>
              </w:rPr>
              <w:t xml:space="preserve"> 2.</w:t>
            </w:r>
            <w:r>
              <w:rPr>
                <w:rFonts w:ascii="Times New Roman" w:hAnsi="Times New Roman" w:hint="eastAsia"/>
                <w:sz w:val="20"/>
                <w:szCs w:val="20"/>
              </w:rPr>
              <w:t>对出现质量问题的巷道，根据作业规程对巷道进行返修维护</w:t>
            </w:r>
            <w:r>
              <w:rPr>
                <w:rFonts w:ascii="Times New Roman" w:hAnsi="Times New Roman" w:hint="eastAsia"/>
                <w:sz w:val="20"/>
                <w:szCs w:val="20"/>
              </w:rPr>
              <w:t xml:space="preserve"> 3.</w:t>
            </w:r>
            <w:r>
              <w:rPr>
                <w:rFonts w:ascii="Times New Roman" w:hAnsi="Times New Roman" w:hint="eastAsia"/>
                <w:sz w:val="20"/>
                <w:szCs w:val="20"/>
              </w:rPr>
              <w:t>能根据巷道矿压观测数据，及时发现巷道支护问题并制定巷道返修维护方案</w:t>
            </w:r>
          </w:p>
          <w:p w:rsidR="004D5F74" w:rsidRDefault="00DB6CEC">
            <w:pPr>
              <w:rPr>
                <w:rFonts w:ascii="Times New Roman" w:hAnsi="Times New Roman"/>
                <w:sz w:val="20"/>
                <w:szCs w:val="20"/>
              </w:rPr>
            </w:pPr>
            <w:r>
              <w:rPr>
                <w:rFonts w:ascii="Times New Roman" w:hAnsi="Times New Roman" w:hint="eastAsia"/>
                <w:sz w:val="20"/>
                <w:szCs w:val="20"/>
              </w:rPr>
              <w:t>（五）</w:t>
            </w:r>
            <w:r>
              <w:rPr>
                <w:rFonts w:ascii="Times New Roman" w:hAnsi="Times New Roman" w:hint="eastAsia"/>
                <w:sz w:val="20"/>
                <w:szCs w:val="20"/>
              </w:rPr>
              <w:t>1.</w:t>
            </w:r>
            <w:r>
              <w:rPr>
                <w:rFonts w:ascii="Times New Roman" w:hAnsi="Times New Roman" w:hint="eastAsia"/>
                <w:sz w:val="20"/>
                <w:szCs w:val="20"/>
              </w:rPr>
              <w:t>熟悉采掘工作面生产工艺，熟悉工作面生产设备工作原理及安全要求</w:t>
            </w:r>
            <w:r>
              <w:rPr>
                <w:rFonts w:ascii="Times New Roman" w:hAnsi="Times New Roman" w:hint="eastAsia"/>
                <w:sz w:val="20"/>
                <w:szCs w:val="20"/>
              </w:rPr>
              <w:t xml:space="preserve"> </w:t>
            </w:r>
            <w:r>
              <w:rPr>
                <w:rFonts w:ascii="Times New Roman" w:hAnsi="Times New Roman" w:hint="eastAsia"/>
                <w:sz w:val="20"/>
                <w:szCs w:val="20"/>
              </w:rPr>
              <w:t>2.</w:t>
            </w:r>
            <w:r>
              <w:rPr>
                <w:rFonts w:ascii="Times New Roman" w:hAnsi="Times New Roman" w:hint="eastAsia"/>
                <w:sz w:val="20"/>
                <w:szCs w:val="20"/>
              </w:rPr>
              <w:t>根据工作面作业规程，合理安排工作面生产工作，协调区队各岗位人员完成生产任务，及时发现并处理工作面安全问题，确保安全生产</w:t>
            </w:r>
          </w:p>
          <w:p w:rsidR="004D5F74" w:rsidRDefault="00DB6CEC">
            <w:r>
              <w:rPr>
                <w:rFonts w:ascii="Times New Roman" w:hAnsi="Times New Roman" w:hint="eastAsia"/>
                <w:sz w:val="20"/>
                <w:szCs w:val="20"/>
              </w:rPr>
              <w:t>（六）</w:t>
            </w:r>
            <w:r>
              <w:rPr>
                <w:rFonts w:ascii="Times New Roman" w:hAnsi="Times New Roman" w:hint="eastAsia"/>
                <w:sz w:val="20"/>
                <w:szCs w:val="20"/>
              </w:rPr>
              <w:t>1.</w:t>
            </w:r>
            <w:r>
              <w:rPr>
                <w:rFonts w:ascii="Times New Roman" w:hAnsi="Times New Roman" w:hint="eastAsia"/>
                <w:sz w:val="20"/>
                <w:szCs w:val="20"/>
              </w:rPr>
              <w:t>熟悉安全生产法律法规及矿井应急管理条例</w:t>
            </w:r>
            <w:r>
              <w:rPr>
                <w:rFonts w:ascii="Times New Roman" w:hAnsi="Times New Roman" w:hint="eastAsia"/>
                <w:sz w:val="20"/>
                <w:szCs w:val="20"/>
              </w:rPr>
              <w:t xml:space="preserve"> 2.</w:t>
            </w:r>
            <w:r>
              <w:rPr>
                <w:rFonts w:ascii="Times New Roman" w:hAnsi="Times New Roman" w:hint="eastAsia"/>
                <w:sz w:val="20"/>
                <w:szCs w:val="20"/>
              </w:rPr>
              <w:t>对矿井工作场所、设备等进行风险分级，排查井下工作场所安全生产隐患，排查人员三违</w:t>
            </w:r>
            <w:r>
              <w:rPr>
                <w:rFonts w:ascii="Times New Roman" w:hAnsi="Times New Roman" w:hint="eastAsia"/>
                <w:sz w:val="20"/>
                <w:szCs w:val="20"/>
              </w:rPr>
              <w:t xml:space="preserve"> 3.</w:t>
            </w:r>
            <w:r>
              <w:rPr>
                <w:rFonts w:ascii="Times New Roman" w:hAnsi="Times New Roman" w:hint="eastAsia"/>
                <w:sz w:val="20"/>
                <w:szCs w:val="20"/>
              </w:rPr>
              <w:t>现场处理或制定安全隐患治理方案及安全质量问题整改方案，确保矿井各工作场所作</w:t>
            </w:r>
            <w:r>
              <w:rPr>
                <w:rFonts w:ascii="Times New Roman" w:hAnsi="Times New Roman" w:hint="eastAsia"/>
                <w:sz w:val="20"/>
                <w:szCs w:val="20"/>
              </w:rPr>
              <w:lastRenderedPageBreak/>
              <w:t>业安全</w:t>
            </w:r>
          </w:p>
        </w:tc>
      </w:tr>
      <w:tr w:rsidR="004D5F74">
        <w:trPr>
          <w:trHeight w:val="3246"/>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lastRenderedPageBreak/>
              <w:t>毕业要求</w:t>
            </w:r>
          </w:p>
          <w:p w:rsidR="004D5F74" w:rsidRDefault="00DB6CEC">
            <w:pPr>
              <w:spacing w:line="360" w:lineRule="auto"/>
              <w:jc w:val="center"/>
              <w:rPr>
                <w:rFonts w:ascii="宋体" w:hAnsi="宋体"/>
                <w:sz w:val="22"/>
                <w:szCs w:val="22"/>
              </w:rPr>
            </w:pPr>
            <w:r>
              <w:rPr>
                <w:rFonts w:ascii="宋体" w:hAnsi="宋体" w:hint="eastAsia"/>
                <w:sz w:val="22"/>
                <w:szCs w:val="22"/>
              </w:rPr>
              <w:t>指标点</w:t>
            </w:r>
          </w:p>
        </w:tc>
        <w:tc>
          <w:tcPr>
            <w:tcW w:w="6946" w:type="dxa"/>
            <w:gridSpan w:val="5"/>
            <w:tcBorders>
              <w:top w:val="inset" w:sz="6" w:space="0" w:color="auto"/>
              <w:left w:val="inset" w:sz="6" w:space="0" w:color="auto"/>
              <w:bottom w:val="inset" w:sz="6" w:space="0" w:color="auto"/>
              <w:right w:val="inset" w:sz="6" w:space="0" w:color="auto"/>
            </w:tcBorders>
            <w:vAlign w:val="center"/>
          </w:tcPr>
          <w:p w:rsidR="004D5F74" w:rsidRDefault="00DB6CEC">
            <w:r>
              <w:rPr>
                <w:rFonts w:ascii="Times New Roman" w:hAnsi="Times New Roman"/>
                <w:sz w:val="20"/>
                <w:szCs w:val="20"/>
              </w:rPr>
              <w:t xml:space="preserve">5.3. </w:t>
            </w:r>
            <w:r>
              <w:rPr>
                <w:rFonts w:ascii="宋体" w:hAnsi="宋体"/>
                <w:sz w:val="20"/>
                <w:szCs w:val="20"/>
              </w:rPr>
              <w:t>能运用数学、自然科学进行各种设备选型、力学、巷道尺寸计算问题</w:t>
            </w:r>
            <w:r>
              <w:rPr>
                <w:rFonts w:ascii="Times New Roman" w:hAnsi="Times New Roman"/>
                <w:sz w:val="20"/>
                <w:szCs w:val="20"/>
              </w:rPr>
              <w:br/>
              <w:t xml:space="preserve">6.1. </w:t>
            </w:r>
            <w:r>
              <w:rPr>
                <w:rFonts w:ascii="宋体" w:hAnsi="宋体"/>
                <w:sz w:val="20"/>
                <w:szCs w:val="20"/>
              </w:rPr>
              <w:t>能用基本的技术创新方法</w:t>
            </w:r>
            <w:r>
              <w:rPr>
                <w:rFonts w:ascii="Times New Roman" w:hAnsi="Times New Roman"/>
                <w:sz w:val="20"/>
                <w:szCs w:val="20"/>
              </w:rPr>
              <w:t>.</w:t>
            </w:r>
            <w:r>
              <w:rPr>
                <w:rFonts w:ascii="宋体" w:hAnsi="宋体"/>
                <w:sz w:val="20"/>
                <w:szCs w:val="20"/>
              </w:rPr>
              <w:t>开展课程设计</w:t>
            </w:r>
            <w:r>
              <w:rPr>
                <w:rFonts w:ascii="Times New Roman" w:hAnsi="Times New Roman"/>
                <w:sz w:val="20"/>
                <w:szCs w:val="20"/>
              </w:rPr>
              <w:br/>
              <w:t xml:space="preserve">8.1. </w:t>
            </w:r>
            <w:r>
              <w:rPr>
                <w:rFonts w:ascii="宋体" w:hAnsi="宋体"/>
                <w:sz w:val="20"/>
                <w:szCs w:val="20"/>
              </w:rPr>
              <w:t>正确参照设计手册完成准备巷道、回采巷道布置，劳动组织编制，正确参照设计手册完成采掘设备选型，巷道断面设计</w:t>
            </w:r>
            <w:r>
              <w:rPr>
                <w:rFonts w:ascii="Times New Roman" w:hAnsi="Times New Roman"/>
                <w:sz w:val="20"/>
                <w:szCs w:val="20"/>
              </w:rPr>
              <w:br/>
              <w:t xml:space="preserve">9.4. </w:t>
            </w:r>
            <w:r>
              <w:rPr>
                <w:rFonts w:ascii="宋体" w:hAnsi="宋体"/>
                <w:sz w:val="20"/>
                <w:szCs w:val="20"/>
              </w:rPr>
              <w:t>能编制采掘工作面过地质构造带、破碎带安全技术措施</w:t>
            </w:r>
            <w:r>
              <w:rPr>
                <w:rFonts w:ascii="Times New Roman" w:hAnsi="Times New Roman"/>
                <w:sz w:val="20"/>
                <w:szCs w:val="20"/>
              </w:rPr>
              <w:br/>
              <w:t xml:space="preserve">9.5. </w:t>
            </w:r>
            <w:r>
              <w:rPr>
                <w:rFonts w:ascii="宋体" w:hAnsi="宋体"/>
                <w:sz w:val="20"/>
                <w:szCs w:val="20"/>
              </w:rPr>
              <w:t>能组织安全措施正常施工</w:t>
            </w:r>
            <w:r>
              <w:rPr>
                <w:rFonts w:ascii="Times New Roman" w:hAnsi="Times New Roman"/>
                <w:sz w:val="20"/>
                <w:szCs w:val="20"/>
              </w:rPr>
              <w:br/>
              <w:t xml:space="preserve">12.1. </w:t>
            </w:r>
            <w:r>
              <w:rPr>
                <w:rFonts w:ascii="宋体" w:hAnsi="宋体"/>
                <w:sz w:val="20"/>
                <w:szCs w:val="20"/>
              </w:rPr>
              <w:t>能够绘制煤矿类生产安全管理图纸</w:t>
            </w:r>
            <w:r>
              <w:rPr>
                <w:rFonts w:ascii="Times New Roman" w:hAnsi="Times New Roman"/>
                <w:sz w:val="20"/>
                <w:szCs w:val="20"/>
              </w:rPr>
              <w:br/>
              <w:t xml:space="preserve">12.2. </w:t>
            </w:r>
            <w:r>
              <w:rPr>
                <w:rFonts w:ascii="宋体" w:hAnsi="宋体"/>
                <w:sz w:val="20"/>
                <w:szCs w:val="20"/>
              </w:rPr>
              <w:t>能够编制采掘作业规程</w:t>
            </w:r>
            <w:r>
              <w:rPr>
                <w:rFonts w:ascii="Times New Roman" w:hAnsi="Times New Roman"/>
                <w:sz w:val="20"/>
                <w:szCs w:val="20"/>
              </w:rPr>
              <w:br/>
              <w:t xml:space="preserve">12.3. </w:t>
            </w:r>
            <w:r>
              <w:rPr>
                <w:rFonts w:ascii="宋体" w:hAnsi="宋体"/>
                <w:sz w:val="20"/>
                <w:szCs w:val="20"/>
              </w:rPr>
              <w:t>能够制定矿山灾害的安全技术措施</w:t>
            </w:r>
            <w:r>
              <w:rPr>
                <w:rFonts w:ascii="Times New Roman" w:hAnsi="Times New Roman"/>
                <w:sz w:val="20"/>
                <w:szCs w:val="20"/>
              </w:rPr>
              <w:br/>
              <w:t xml:space="preserve">13.1. </w:t>
            </w:r>
            <w:r>
              <w:rPr>
                <w:rFonts w:ascii="宋体" w:hAnsi="宋体"/>
                <w:sz w:val="20"/>
                <w:szCs w:val="20"/>
              </w:rPr>
              <w:t>检查各工种的技术操作规程执行情况，确保采煤工作面的工程质量符合标准</w:t>
            </w:r>
            <w:r>
              <w:rPr>
                <w:rFonts w:ascii="Times New Roman" w:hAnsi="Times New Roman"/>
                <w:sz w:val="20"/>
                <w:szCs w:val="20"/>
              </w:rPr>
              <w:br/>
              <w:t xml:space="preserve">13.2. </w:t>
            </w:r>
            <w:r>
              <w:rPr>
                <w:rFonts w:ascii="宋体" w:hAnsi="宋体"/>
                <w:sz w:val="20"/>
                <w:szCs w:val="20"/>
              </w:rPr>
              <w:t>协助技术人员改善采掘工作面的生产工艺条件</w:t>
            </w:r>
            <w:r>
              <w:rPr>
                <w:rFonts w:ascii="Times New Roman" w:hAnsi="Times New Roman"/>
                <w:sz w:val="20"/>
                <w:szCs w:val="20"/>
              </w:rPr>
              <w:br/>
              <w:t xml:space="preserve">14.1. </w:t>
            </w:r>
            <w:r>
              <w:rPr>
                <w:rFonts w:ascii="宋体" w:hAnsi="宋体"/>
                <w:sz w:val="20"/>
                <w:szCs w:val="20"/>
              </w:rPr>
              <w:t>熟悉采掘面安全生产管理的基础知识，能制订人、</w:t>
            </w:r>
            <w:r>
              <w:rPr>
                <w:rFonts w:ascii="宋体" w:hAnsi="宋体"/>
                <w:sz w:val="20"/>
                <w:szCs w:val="20"/>
              </w:rPr>
              <w:t>机、料、法、环的制度文件</w:t>
            </w:r>
            <w:r>
              <w:rPr>
                <w:rFonts w:ascii="Times New Roman" w:hAnsi="Times New Roman"/>
                <w:sz w:val="20"/>
                <w:szCs w:val="20"/>
              </w:rPr>
              <w:br/>
              <w:t xml:space="preserve">14.2. </w:t>
            </w:r>
            <w:r>
              <w:rPr>
                <w:rFonts w:ascii="宋体" w:hAnsi="宋体"/>
                <w:sz w:val="20"/>
                <w:szCs w:val="20"/>
              </w:rPr>
              <w:t>能严格按照质量保证体系的要求进行各部门质量保证工作运行情况的监督，并提出相应的改进措施和建议</w:t>
            </w:r>
            <w:r>
              <w:rPr>
                <w:rFonts w:ascii="Times New Roman" w:hAnsi="Times New Roman"/>
                <w:sz w:val="20"/>
                <w:szCs w:val="20"/>
              </w:rPr>
              <w:br/>
              <w:t xml:space="preserve">14.3. </w:t>
            </w:r>
            <w:r>
              <w:rPr>
                <w:rFonts w:ascii="宋体" w:hAnsi="宋体"/>
                <w:sz w:val="20"/>
                <w:szCs w:val="20"/>
              </w:rPr>
              <w:t>能配合完成安全措施方案的策划、组织和实施等工作，根据评审报告和不符合项报告，提出相应的改进措施和建议</w:t>
            </w:r>
            <w:r>
              <w:rPr>
                <w:rFonts w:ascii="Times New Roman" w:hAnsi="Times New Roman"/>
                <w:sz w:val="20"/>
                <w:szCs w:val="20"/>
              </w:rPr>
              <w:br/>
              <w:t xml:space="preserve">14.4. </w:t>
            </w:r>
            <w:r>
              <w:rPr>
                <w:rFonts w:ascii="宋体" w:hAnsi="宋体"/>
                <w:sz w:val="20"/>
                <w:szCs w:val="20"/>
              </w:rPr>
              <w:t>理解采掘工作面工程质量管理和质量的要求，编写出采掘工作面管理质量标准</w:t>
            </w:r>
          </w:p>
        </w:tc>
      </w:tr>
      <w:tr w:rsidR="004D5F74">
        <w:trPr>
          <w:trHeight w:val="3104"/>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课程目标</w:t>
            </w:r>
          </w:p>
        </w:tc>
        <w:tc>
          <w:tcPr>
            <w:tcW w:w="6946" w:type="dxa"/>
            <w:gridSpan w:val="5"/>
            <w:tcBorders>
              <w:top w:val="inset" w:sz="6" w:space="0" w:color="auto"/>
              <w:left w:val="inset" w:sz="6" w:space="0" w:color="auto"/>
              <w:bottom w:val="inset" w:sz="6" w:space="0" w:color="auto"/>
              <w:right w:val="inset" w:sz="6" w:space="0" w:color="auto"/>
            </w:tcBorders>
            <w:vAlign w:val="center"/>
          </w:tcPr>
          <w:p w:rsidR="004D5F74" w:rsidRDefault="00DB6CEC">
            <w:r>
              <w:rPr>
                <w:rFonts w:ascii="Times New Roman" w:hAnsi="Times New Roman"/>
                <w:sz w:val="20"/>
                <w:szCs w:val="20"/>
              </w:rPr>
              <w:t>A1</w:t>
            </w:r>
            <w:r>
              <w:rPr>
                <w:rFonts w:ascii="宋体" w:hAnsi="宋体"/>
                <w:sz w:val="20"/>
                <w:szCs w:val="20"/>
              </w:rPr>
              <w:t>：坚定拥护中国共产党领导，树立中国特色社会主义共同理想，践行社会主义核心价值观，具有深厚的爱国情感和中华民族自豪感</w:t>
            </w:r>
            <w:r>
              <w:rPr>
                <w:rFonts w:ascii="Times New Roman" w:hAnsi="Times New Roman"/>
                <w:sz w:val="20"/>
                <w:szCs w:val="20"/>
              </w:rPr>
              <w:br/>
              <w:t>A2</w:t>
            </w:r>
            <w:r>
              <w:rPr>
                <w:rFonts w:ascii="宋体" w:hAnsi="宋体"/>
                <w:sz w:val="20"/>
                <w:szCs w:val="20"/>
              </w:rPr>
              <w:t>：崇尚宪法、遵守法律、遵规守纪</w:t>
            </w:r>
            <w:r>
              <w:rPr>
                <w:rFonts w:ascii="Times New Roman" w:hAnsi="Times New Roman"/>
                <w:sz w:val="20"/>
                <w:szCs w:val="20"/>
              </w:rPr>
              <w:br/>
              <w:t>A3</w:t>
            </w:r>
            <w:r>
              <w:rPr>
                <w:rFonts w:ascii="宋体" w:hAnsi="宋体"/>
                <w:sz w:val="20"/>
                <w:szCs w:val="20"/>
              </w:rPr>
              <w:t>：具有社会责任感和社会参与意识，遵守、履行道德准则和行为规范</w:t>
            </w:r>
            <w:r>
              <w:rPr>
                <w:rFonts w:ascii="Times New Roman" w:hAnsi="Times New Roman"/>
                <w:sz w:val="20"/>
                <w:szCs w:val="20"/>
              </w:rPr>
              <w:br/>
              <w:t>A4</w:t>
            </w:r>
            <w:r>
              <w:rPr>
                <w:rFonts w:ascii="宋体" w:hAnsi="宋体"/>
                <w:sz w:val="20"/>
                <w:szCs w:val="20"/>
              </w:rPr>
              <w:t>：具有精益求精的工匠精神，具有质量意识、环保意识、安全意识、创新意识和信息素养</w:t>
            </w:r>
            <w:r>
              <w:rPr>
                <w:rFonts w:ascii="Times New Roman" w:hAnsi="Times New Roman"/>
                <w:sz w:val="20"/>
                <w:szCs w:val="20"/>
              </w:rPr>
              <w:br/>
              <w:t>A5</w:t>
            </w:r>
            <w:r>
              <w:rPr>
                <w:rFonts w:ascii="宋体" w:hAnsi="宋体"/>
                <w:sz w:val="20"/>
                <w:szCs w:val="20"/>
              </w:rPr>
              <w:t>：具有较强的集体意识和团队合作精神，能够理解企业战略和适应企业文化</w:t>
            </w:r>
            <w:r>
              <w:rPr>
                <w:rFonts w:ascii="Times New Roman" w:hAnsi="Times New Roman"/>
                <w:sz w:val="20"/>
                <w:szCs w:val="20"/>
              </w:rPr>
              <w:br/>
              <w:t>A6</w:t>
            </w:r>
            <w:r>
              <w:rPr>
                <w:rFonts w:ascii="宋体" w:hAnsi="宋体"/>
                <w:sz w:val="20"/>
                <w:szCs w:val="20"/>
              </w:rPr>
              <w:t>：具有矿山从业人员的职业操守，崇德向善、诚实守信、尊重劳动、爱岗敬业、知行合一，具有职业生涯规划意识</w:t>
            </w:r>
            <w:r>
              <w:rPr>
                <w:rFonts w:ascii="Times New Roman" w:hAnsi="Times New Roman"/>
                <w:sz w:val="20"/>
                <w:szCs w:val="20"/>
              </w:rPr>
              <w:br/>
              <w:t>A7</w:t>
            </w:r>
            <w:r>
              <w:rPr>
                <w:rFonts w:ascii="宋体" w:hAnsi="宋体"/>
                <w:sz w:val="20"/>
                <w:szCs w:val="20"/>
              </w:rPr>
              <w:t>：具有健康的体魄、心理和健全的人格，养成良好的健身与卫生习惯</w:t>
            </w:r>
            <w:r>
              <w:rPr>
                <w:rFonts w:ascii="Times New Roman" w:hAnsi="Times New Roman"/>
                <w:sz w:val="20"/>
                <w:szCs w:val="20"/>
              </w:rPr>
              <w:br/>
              <w:t>A8</w:t>
            </w:r>
            <w:r>
              <w:rPr>
                <w:rFonts w:ascii="宋体" w:hAnsi="宋体"/>
                <w:sz w:val="20"/>
                <w:szCs w:val="20"/>
              </w:rPr>
              <w:t>：具有良好的行为习惯和自我管理能力，对工作、学习、生活中出现的挫折和压力，能够进行心理调适和情绪管理</w:t>
            </w:r>
            <w:r>
              <w:rPr>
                <w:rFonts w:ascii="Times New Roman" w:hAnsi="Times New Roman"/>
                <w:sz w:val="20"/>
                <w:szCs w:val="20"/>
              </w:rPr>
              <w:br/>
              <w:t>A9</w:t>
            </w:r>
            <w:r>
              <w:rPr>
                <w:rFonts w:ascii="宋体" w:hAnsi="宋体"/>
                <w:sz w:val="20"/>
                <w:szCs w:val="20"/>
              </w:rPr>
              <w:t>：具有一定的</w:t>
            </w:r>
            <w:r>
              <w:rPr>
                <w:rFonts w:ascii="宋体" w:hAnsi="宋体"/>
                <w:sz w:val="20"/>
                <w:szCs w:val="20"/>
              </w:rPr>
              <w:t>审美和人文素养</w:t>
            </w:r>
            <w:r>
              <w:rPr>
                <w:rFonts w:ascii="Times New Roman" w:hAnsi="Times New Roman"/>
                <w:sz w:val="20"/>
                <w:szCs w:val="20"/>
              </w:rPr>
              <w:br/>
              <w:t>B1</w:t>
            </w:r>
            <w:r>
              <w:rPr>
                <w:rFonts w:ascii="宋体" w:hAnsi="宋体"/>
                <w:sz w:val="20"/>
                <w:szCs w:val="20"/>
              </w:rPr>
              <w:t>：掌握煤矿智能开采技术专业毕业生应有的科学文化基础知识</w:t>
            </w:r>
            <w:r>
              <w:rPr>
                <w:rFonts w:ascii="Times New Roman" w:hAnsi="Times New Roman"/>
                <w:sz w:val="20"/>
                <w:szCs w:val="20"/>
              </w:rPr>
              <w:br/>
              <w:t>B14</w:t>
            </w:r>
            <w:r>
              <w:rPr>
                <w:rFonts w:ascii="宋体" w:hAnsi="宋体"/>
                <w:sz w:val="20"/>
                <w:szCs w:val="20"/>
              </w:rPr>
              <w:t>：了解岩体力学、矿山压力监测与控制知识</w:t>
            </w:r>
            <w:r>
              <w:rPr>
                <w:rFonts w:ascii="Times New Roman" w:hAnsi="Times New Roman"/>
                <w:sz w:val="20"/>
                <w:szCs w:val="20"/>
              </w:rPr>
              <w:br/>
              <w:t>B15</w:t>
            </w:r>
            <w:r>
              <w:rPr>
                <w:rFonts w:ascii="宋体" w:hAnsi="宋体"/>
                <w:sz w:val="20"/>
                <w:szCs w:val="20"/>
              </w:rPr>
              <w:t>：了解现代煤矿企业管理知识</w:t>
            </w:r>
            <w:r>
              <w:rPr>
                <w:rFonts w:ascii="Times New Roman" w:hAnsi="Times New Roman"/>
                <w:sz w:val="20"/>
                <w:szCs w:val="20"/>
              </w:rPr>
              <w:br/>
              <w:t>B2</w:t>
            </w:r>
            <w:r>
              <w:rPr>
                <w:rFonts w:ascii="宋体" w:hAnsi="宋体"/>
                <w:sz w:val="20"/>
                <w:szCs w:val="20"/>
              </w:rPr>
              <w:t>：掌握计算机操作系统、应用软件的安装、维护、使用方面的相关知识</w:t>
            </w:r>
            <w:r>
              <w:rPr>
                <w:rFonts w:ascii="Times New Roman" w:hAnsi="Times New Roman"/>
                <w:sz w:val="20"/>
                <w:szCs w:val="20"/>
              </w:rPr>
              <w:br/>
              <w:t>B3</w:t>
            </w:r>
            <w:r>
              <w:rPr>
                <w:rFonts w:ascii="宋体" w:hAnsi="宋体"/>
                <w:sz w:val="20"/>
                <w:szCs w:val="20"/>
              </w:rPr>
              <w:t>：掌握识图和应用制图软件的知识</w:t>
            </w:r>
            <w:r>
              <w:rPr>
                <w:rFonts w:ascii="Times New Roman" w:hAnsi="Times New Roman"/>
                <w:sz w:val="20"/>
                <w:szCs w:val="20"/>
              </w:rPr>
              <w:br/>
              <w:t>B4</w:t>
            </w:r>
            <w:r>
              <w:rPr>
                <w:rFonts w:ascii="宋体" w:hAnsi="宋体"/>
                <w:sz w:val="20"/>
                <w:szCs w:val="20"/>
              </w:rPr>
              <w:t>：掌握机械设备的结构、原理、性能、操作、维护、安装的相关知识</w:t>
            </w:r>
            <w:r>
              <w:rPr>
                <w:rFonts w:ascii="Times New Roman" w:hAnsi="Times New Roman"/>
                <w:sz w:val="20"/>
                <w:szCs w:val="20"/>
              </w:rPr>
              <w:br/>
              <w:t>B5</w:t>
            </w:r>
            <w:r>
              <w:rPr>
                <w:rFonts w:ascii="宋体" w:hAnsi="宋体"/>
                <w:sz w:val="20"/>
                <w:szCs w:val="20"/>
              </w:rPr>
              <w:t>：掌握矿井巷道布置、采矿生产技术、生产主要工序环节的基本知识</w:t>
            </w:r>
            <w:r>
              <w:rPr>
                <w:rFonts w:ascii="Times New Roman" w:hAnsi="Times New Roman"/>
                <w:sz w:val="20"/>
                <w:szCs w:val="20"/>
              </w:rPr>
              <w:br/>
              <w:t>B6</w:t>
            </w:r>
            <w:r>
              <w:rPr>
                <w:rFonts w:ascii="宋体" w:hAnsi="宋体"/>
                <w:sz w:val="20"/>
                <w:szCs w:val="20"/>
              </w:rPr>
              <w:t>：掌握生产系统管理、生产布局、生产接续的基本知识。掌握生产技术资料、安全技术措施编制、矿井生产技术安全管理知识</w:t>
            </w:r>
            <w:r>
              <w:rPr>
                <w:rFonts w:ascii="Times New Roman" w:hAnsi="Times New Roman"/>
                <w:sz w:val="20"/>
                <w:szCs w:val="20"/>
              </w:rPr>
              <w:br/>
              <w:t>B7</w:t>
            </w:r>
            <w:r>
              <w:rPr>
                <w:rFonts w:ascii="宋体" w:hAnsi="宋体"/>
                <w:sz w:val="20"/>
                <w:szCs w:val="20"/>
              </w:rPr>
              <w:t>：掌握安全生产法规、生产技术规范、设备检修安装质量标准等知识</w:t>
            </w:r>
            <w:r>
              <w:rPr>
                <w:rFonts w:ascii="Times New Roman" w:hAnsi="Times New Roman"/>
                <w:sz w:val="20"/>
                <w:szCs w:val="20"/>
              </w:rPr>
              <w:br/>
              <w:t>B9</w:t>
            </w:r>
            <w:r>
              <w:rPr>
                <w:rFonts w:ascii="宋体" w:hAnsi="宋体"/>
                <w:sz w:val="20"/>
                <w:szCs w:val="20"/>
              </w:rPr>
              <w:t>：熟悉矿山安全评价基本理论和方法</w:t>
            </w:r>
            <w:r>
              <w:rPr>
                <w:rFonts w:ascii="Times New Roman" w:hAnsi="Times New Roman"/>
                <w:sz w:val="20"/>
                <w:szCs w:val="20"/>
              </w:rPr>
              <w:br/>
              <w:t>C1</w:t>
            </w:r>
            <w:r>
              <w:rPr>
                <w:rFonts w:ascii="宋体" w:hAnsi="宋体"/>
                <w:sz w:val="20"/>
                <w:szCs w:val="20"/>
              </w:rPr>
              <w:t>：具有较强的口头表达能力和人际沟通能力</w:t>
            </w:r>
            <w:r>
              <w:rPr>
                <w:rFonts w:ascii="Times New Roman" w:hAnsi="Times New Roman"/>
                <w:sz w:val="20"/>
                <w:szCs w:val="20"/>
              </w:rPr>
              <w:br/>
              <w:t>C10</w:t>
            </w:r>
            <w:r>
              <w:rPr>
                <w:rFonts w:ascii="宋体" w:hAnsi="宋体"/>
                <w:sz w:val="20"/>
                <w:szCs w:val="20"/>
              </w:rPr>
              <w:t>：具有编制生产技术资料的能力</w:t>
            </w:r>
            <w:r>
              <w:rPr>
                <w:rFonts w:ascii="Times New Roman" w:hAnsi="Times New Roman"/>
                <w:sz w:val="20"/>
                <w:szCs w:val="20"/>
              </w:rPr>
              <w:br/>
              <w:t>C12</w:t>
            </w:r>
            <w:r>
              <w:rPr>
                <w:rFonts w:ascii="宋体" w:hAnsi="宋体"/>
                <w:sz w:val="20"/>
                <w:szCs w:val="20"/>
              </w:rPr>
              <w:t>：具有生产一线管理工作的初步能力</w:t>
            </w:r>
            <w:r>
              <w:rPr>
                <w:rFonts w:ascii="Times New Roman" w:hAnsi="Times New Roman"/>
                <w:sz w:val="20"/>
                <w:szCs w:val="20"/>
              </w:rPr>
              <w:br/>
              <w:t>C14</w:t>
            </w:r>
            <w:r>
              <w:rPr>
                <w:rFonts w:ascii="宋体" w:hAnsi="宋体"/>
                <w:sz w:val="20"/>
                <w:szCs w:val="20"/>
              </w:rPr>
              <w:t>：具有确定合理的采、掘工艺，编制各种采、掘作业规程的能力</w:t>
            </w:r>
            <w:r>
              <w:rPr>
                <w:rFonts w:ascii="Times New Roman" w:hAnsi="Times New Roman"/>
                <w:sz w:val="20"/>
                <w:szCs w:val="20"/>
              </w:rPr>
              <w:br/>
              <w:t>C15</w:t>
            </w:r>
            <w:r>
              <w:rPr>
                <w:rFonts w:ascii="宋体" w:hAnsi="宋体"/>
                <w:sz w:val="20"/>
                <w:szCs w:val="20"/>
              </w:rPr>
              <w:t>：具有采掘规划、采煤工作面设计的基本能力</w:t>
            </w:r>
            <w:r>
              <w:rPr>
                <w:rFonts w:ascii="Times New Roman" w:hAnsi="Times New Roman"/>
                <w:sz w:val="20"/>
                <w:szCs w:val="20"/>
              </w:rPr>
              <w:br/>
              <w:t>C16</w:t>
            </w:r>
            <w:r>
              <w:rPr>
                <w:rFonts w:ascii="宋体" w:hAnsi="宋体"/>
                <w:sz w:val="20"/>
                <w:szCs w:val="20"/>
              </w:rPr>
              <w:t>：具有智能化开采系统巡检</w:t>
            </w:r>
            <w:r>
              <w:rPr>
                <w:rFonts w:ascii="Times New Roman" w:hAnsi="Times New Roman"/>
                <w:sz w:val="20"/>
                <w:szCs w:val="20"/>
              </w:rPr>
              <w:br/>
              <w:t>C19</w:t>
            </w:r>
            <w:r>
              <w:rPr>
                <w:rFonts w:ascii="宋体" w:hAnsi="宋体"/>
                <w:sz w:val="20"/>
                <w:szCs w:val="20"/>
              </w:rPr>
              <w:t>：具有煤矿安全生产和文明生产的组织、管理能力</w:t>
            </w:r>
            <w:r>
              <w:rPr>
                <w:rFonts w:ascii="Times New Roman" w:hAnsi="Times New Roman"/>
                <w:sz w:val="20"/>
                <w:szCs w:val="20"/>
              </w:rPr>
              <w:br/>
            </w:r>
            <w:r>
              <w:rPr>
                <w:rFonts w:ascii="Times New Roman" w:hAnsi="Times New Roman"/>
                <w:sz w:val="20"/>
                <w:szCs w:val="20"/>
              </w:rPr>
              <w:lastRenderedPageBreak/>
              <w:t>C2</w:t>
            </w:r>
            <w:r>
              <w:rPr>
                <w:rFonts w:ascii="宋体" w:hAnsi="宋体"/>
                <w:sz w:val="20"/>
                <w:szCs w:val="20"/>
              </w:rPr>
              <w:t>：具有良好的协调人际关系的能力</w:t>
            </w:r>
            <w:r>
              <w:rPr>
                <w:rFonts w:ascii="Times New Roman" w:hAnsi="Times New Roman"/>
                <w:sz w:val="20"/>
                <w:szCs w:val="20"/>
              </w:rPr>
              <w:br/>
              <w:t>C20</w:t>
            </w:r>
            <w:r>
              <w:rPr>
                <w:rFonts w:ascii="宋体" w:hAnsi="宋体"/>
                <w:sz w:val="20"/>
                <w:szCs w:val="20"/>
              </w:rPr>
              <w:t>：具有自学新知识、探索新技术的能力</w:t>
            </w:r>
            <w:r>
              <w:rPr>
                <w:rFonts w:ascii="Times New Roman" w:hAnsi="Times New Roman"/>
                <w:sz w:val="20"/>
                <w:szCs w:val="20"/>
              </w:rPr>
              <w:br/>
              <w:t>C3</w:t>
            </w:r>
            <w:r>
              <w:rPr>
                <w:rFonts w:ascii="宋体" w:hAnsi="宋体"/>
                <w:sz w:val="20"/>
                <w:szCs w:val="20"/>
              </w:rPr>
              <w:t>：具有查阅技术</w:t>
            </w:r>
            <w:r>
              <w:rPr>
                <w:rFonts w:ascii="宋体" w:hAnsi="宋体"/>
                <w:sz w:val="20"/>
                <w:szCs w:val="20"/>
              </w:rPr>
              <w:t>资料，整理、编辑的能力</w:t>
            </w:r>
            <w:r>
              <w:rPr>
                <w:rFonts w:ascii="Times New Roman" w:hAnsi="Times New Roman"/>
                <w:sz w:val="20"/>
                <w:szCs w:val="20"/>
              </w:rPr>
              <w:br/>
              <w:t>C4</w:t>
            </w:r>
            <w:r>
              <w:rPr>
                <w:rFonts w:ascii="宋体" w:hAnsi="宋体"/>
                <w:sz w:val="20"/>
                <w:szCs w:val="20"/>
              </w:rPr>
              <w:t>：具有一定的工程计算能力</w:t>
            </w:r>
            <w:r>
              <w:rPr>
                <w:rFonts w:ascii="Times New Roman" w:hAnsi="Times New Roman"/>
                <w:sz w:val="20"/>
                <w:szCs w:val="20"/>
              </w:rPr>
              <w:br/>
              <w:t>C5</w:t>
            </w:r>
            <w:r>
              <w:rPr>
                <w:rFonts w:ascii="宋体" w:hAnsi="宋体"/>
                <w:sz w:val="20"/>
                <w:szCs w:val="20"/>
              </w:rPr>
              <w:t>：有较强的计算机应用能力</w:t>
            </w:r>
            <w:r>
              <w:rPr>
                <w:rFonts w:ascii="Times New Roman" w:hAnsi="Times New Roman"/>
                <w:sz w:val="20"/>
                <w:szCs w:val="20"/>
              </w:rPr>
              <w:br/>
              <w:t>C6</w:t>
            </w:r>
            <w:r>
              <w:rPr>
                <w:rFonts w:ascii="宋体" w:hAnsi="宋体"/>
                <w:sz w:val="20"/>
                <w:szCs w:val="20"/>
              </w:rPr>
              <w:t>：掌握煤矿地质地形图、井田开拓平面图、采区平面图、采区剖面图、劳动组织图表，通风系统图、供电系统图等图件绘制的技能</w:t>
            </w:r>
          </w:p>
          <w:p w:rsidR="004D5F74" w:rsidRDefault="004D5F74">
            <w:pPr>
              <w:widowControl/>
              <w:jc w:val="left"/>
              <w:rPr>
                <w:rFonts w:ascii="Times New Roman" w:hAnsi="Times New Roman"/>
                <w:sz w:val="20"/>
                <w:szCs w:val="20"/>
              </w:rPr>
            </w:pPr>
          </w:p>
        </w:tc>
      </w:tr>
      <w:tr w:rsidR="004D5F74">
        <w:trPr>
          <w:trHeight w:val="2350"/>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lastRenderedPageBreak/>
              <w:t>教学内容</w:t>
            </w:r>
            <w:r>
              <w:rPr>
                <w:rFonts w:ascii="宋体" w:hAnsi="宋体" w:hint="eastAsia"/>
                <w:sz w:val="22"/>
                <w:szCs w:val="22"/>
              </w:rPr>
              <w:t xml:space="preserve"> </w:t>
            </w:r>
          </w:p>
        </w:tc>
        <w:tc>
          <w:tcPr>
            <w:tcW w:w="6946" w:type="dxa"/>
            <w:gridSpan w:val="5"/>
            <w:tcBorders>
              <w:top w:val="inset" w:sz="6" w:space="0" w:color="auto"/>
              <w:left w:val="inset" w:sz="6" w:space="0" w:color="auto"/>
              <w:bottom w:val="inset" w:sz="6" w:space="0" w:color="auto"/>
              <w:right w:val="inset" w:sz="6" w:space="0" w:color="auto"/>
            </w:tcBorders>
            <w:vAlign w:val="center"/>
          </w:tcPr>
          <w:p w:rsidR="004D5F74" w:rsidRDefault="00DB6CEC">
            <w:pPr>
              <w:rPr>
                <w:rFonts w:ascii="Times New Roman" w:hAnsi="Times New Roman"/>
                <w:sz w:val="20"/>
                <w:szCs w:val="20"/>
              </w:rPr>
            </w:pPr>
            <w:r>
              <w:rPr>
                <w:rFonts w:ascii="Times New Roman" w:hAnsi="Times New Roman" w:hint="eastAsia"/>
                <w:sz w:val="20"/>
                <w:szCs w:val="20"/>
              </w:rPr>
              <w:t>课程内容设计为巷道断面设计基础、巷道掘进破岩、掘进通风防尘与安全、掘进装载和运输、巷道支护、巷道掘进技术实训</w:t>
            </w:r>
            <w:r>
              <w:rPr>
                <w:rFonts w:ascii="Times New Roman" w:hAnsi="Times New Roman" w:hint="eastAsia"/>
                <w:sz w:val="20"/>
                <w:szCs w:val="20"/>
              </w:rPr>
              <w:t>/</w:t>
            </w:r>
            <w:r>
              <w:rPr>
                <w:rFonts w:ascii="Times New Roman" w:hAnsi="Times New Roman" w:hint="eastAsia"/>
                <w:sz w:val="20"/>
                <w:szCs w:val="20"/>
              </w:rPr>
              <w:t>巷道断面设计实训、巷道施工组织与安全质量标准、采区巷道和采区煤仓施工、硐室及交岔点施工、特殊条件下的巷道施工、井筒施工等多个学习情境，穿插讲解安全教育。</w:t>
            </w:r>
          </w:p>
        </w:tc>
      </w:tr>
      <w:tr w:rsidR="004D5F74">
        <w:trPr>
          <w:trHeight w:val="2350"/>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教学要求</w:t>
            </w:r>
          </w:p>
        </w:tc>
        <w:tc>
          <w:tcPr>
            <w:tcW w:w="6946" w:type="dxa"/>
            <w:gridSpan w:val="5"/>
            <w:tcBorders>
              <w:top w:val="inset" w:sz="6" w:space="0" w:color="auto"/>
              <w:left w:val="inset" w:sz="6" w:space="0" w:color="auto"/>
              <w:bottom w:val="inset" w:sz="6" w:space="0" w:color="auto"/>
              <w:right w:val="inset" w:sz="6" w:space="0" w:color="auto"/>
            </w:tcBorders>
            <w:vAlign w:val="center"/>
          </w:tcPr>
          <w:p w:rsidR="004D5F74" w:rsidRDefault="00DB6CEC">
            <w:pPr>
              <w:rPr>
                <w:rFonts w:ascii="Times New Roman" w:hAnsi="Times New Roman"/>
                <w:sz w:val="20"/>
                <w:szCs w:val="20"/>
              </w:rPr>
            </w:pPr>
            <w:r>
              <w:rPr>
                <w:rFonts w:ascii="Times New Roman" w:hAnsi="Times New Roman" w:hint="eastAsia"/>
                <w:sz w:val="20"/>
                <w:szCs w:val="20"/>
              </w:rPr>
              <w:t>通过本课程的学习，培养学生掌握岩石性质分析、巷道断面设计、巷道掘进、巷道支护、立井施工、施工组织与管理等知识和能力，指导井巷施工和编制巷道施工作业规程的能力。该课程的实践性很强，是学生就业的主要工作领域，对学生毕业后工作具有重要的意义，对培养学生的职业能力和职业素质起到主要的支撑作用。</w:t>
            </w:r>
          </w:p>
        </w:tc>
      </w:tr>
      <w:tr w:rsidR="004D5F74">
        <w:trPr>
          <w:trHeight w:val="567"/>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教学组织形式</w:t>
            </w:r>
            <w:r>
              <w:t xml:space="preserve"> </w:t>
            </w:r>
          </w:p>
        </w:tc>
        <w:tc>
          <w:tcPr>
            <w:tcW w:w="6946" w:type="dxa"/>
            <w:gridSpan w:val="5"/>
            <w:tcBorders>
              <w:top w:val="single" w:sz="4" w:space="0" w:color="auto"/>
              <w:left w:val="nil"/>
              <w:bottom w:val="single" w:sz="4" w:space="0" w:color="auto"/>
              <w:right w:val="single" w:sz="4" w:space="0" w:color="auto"/>
            </w:tcBorders>
            <w:vAlign w:val="center"/>
          </w:tcPr>
          <w:p w:rsidR="004D5F74" w:rsidRDefault="00DB6CEC">
            <w:pPr>
              <w:rPr>
                <w:rFonts w:ascii="Times New Roman" w:hAnsi="Times New Roman"/>
                <w:sz w:val="20"/>
                <w:szCs w:val="20"/>
              </w:rPr>
            </w:pPr>
            <w:r>
              <w:rPr>
                <w:rFonts w:ascii="Times New Roman" w:hAnsi="Times New Roman" w:hint="eastAsia"/>
                <w:sz w:val="20"/>
                <w:szCs w:val="20"/>
              </w:rPr>
              <w:t>任务驱动</w:t>
            </w:r>
            <w:r>
              <w:rPr>
                <w:rFonts w:ascii="Times New Roman" w:hAnsi="Times New Roman" w:hint="eastAsia"/>
                <w:sz w:val="20"/>
                <w:szCs w:val="20"/>
              </w:rPr>
              <w:t xml:space="preserve"> </w:t>
            </w:r>
            <w:r>
              <w:rPr>
                <w:rFonts w:ascii="Times New Roman" w:hAnsi="Times New Roman" w:hint="eastAsia"/>
                <w:sz w:val="20"/>
                <w:szCs w:val="20"/>
              </w:rPr>
              <w:t>教师主导</w:t>
            </w:r>
            <w:r>
              <w:rPr>
                <w:rFonts w:ascii="Times New Roman" w:hAnsi="Times New Roman" w:hint="eastAsia"/>
                <w:sz w:val="20"/>
                <w:szCs w:val="20"/>
              </w:rPr>
              <w:t xml:space="preserve"> </w:t>
            </w:r>
            <w:r>
              <w:rPr>
                <w:rFonts w:ascii="Times New Roman" w:hAnsi="Times New Roman" w:hint="eastAsia"/>
                <w:sz w:val="20"/>
                <w:szCs w:val="20"/>
              </w:rPr>
              <w:t>学生主体</w:t>
            </w:r>
          </w:p>
        </w:tc>
      </w:tr>
      <w:bookmarkEnd w:id="10"/>
      <w:bookmarkEnd w:id="11"/>
    </w:tbl>
    <w:p w:rsidR="004D5F74" w:rsidRDefault="004D5F74" w:rsidP="006A191A">
      <w:pPr>
        <w:tabs>
          <w:tab w:val="left" w:pos="0"/>
        </w:tabs>
        <w:autoSpaceDE w:val="0"/>
        <w:spacing w:beforeLines="50" w:line="360" w:lineRule="auto"/>
        <w:ind w:leftChars="200" w:left="420"/>
        <w:outlineLvl w:val="0"/>
        <w:rPr>
          <w:rFonts w:ascii="宋体" w:hAnsi="宋体" w:cs="宋体"/>
          <w:sz w:val="24"/>
        </w:rPr>
      </w:pPr>
    </w:p>
    <w:tbl>
      <w:tblPr>
        <w:tblW w:w="807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7"/>
        <w:gridCol w:w="1985"/>
        <w:gridCol w:w="1417"/>
        <w:gridCol w:w="851"/>
        <w:gridCol w:w="1134"/>
        <w:gridCol w:w="1559"/>
      </w:tblGrid>
      <w:tr w:rsidR="004D5F74">
        <w:trPr>
          <w:trHeight w:val="567"/>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课程代码</w:t>
            </w:r>
          </w:p>
        </w:tc>
        <w:tc>
          <w:tcPr>
            <w:tcW w:w="1985"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w:t>
            </w:r>
            <w:r>
              <w:rPr>
                <w:rFonts w:ascii="宋体" w:hAnsi="宋体" w:hint="eastAsia"/>
                <w:sz w:val="22"/>
                <w:szCs w:val="22"/>
              </w:rPr>
              <w:t>84212006</w:t>
            </w:r>
            <w:r>
              <w:rPr>
                <w:rFonts w:ascii="宋体" w:hAnsi="宋体" w:hint="eastAsia"/>
                <w:sz w:val="22"/>
                <w:szCs w:val="22"/>
              </w:rPr>
              <w:t>】</w:t>
            </w:r>
          </w:p>
        </w:tc>
        <w:tc>
          <w:tcPr>
            <w:tcW w:w="1417"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课程名称</w:t>
            </w:r>
          </w:p>
        </w:tc>
        <w:tc>
          <w:tcPr>
            <w:tcW w:w="3544" w:type="dxa"/>
            <w:gridSpan w:val="3"/>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液压传动与采掘机械</w:t>
            </w:r>
          </w:p>
        </w:tc>
      </w:tr>
      <w:tr w:rsidR="004D5F74">
        <w:trPr>
          <w:trHeight w:val="567"/>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学习领域</w:t>
            </w:r>
          </w:p>
        </w:tc>
        <w:tc>
          <w:tcPr>
            <w:tcW w:w="1985"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专业课程模块</w:t>
            </w:r>
          </w:p>
        </w:tc>
        <w:tc>
          <w:tcPr>
            <w:tcW w:w="1417"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课程性质</w:t>
            </w:r>
          </w:p>
        </w:tc>
        <w:tc>
          <w:tcPr>
            <w:tcW w:w="851"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必修</w:t>
            </w:r>
          </w:p>
        </w:tc>
        <w:tc>
          <w:tcPr>
            <w:tcW w:w="1134"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课程类型</w:t>
            </w:r>
          </w:p>
        </w:tc>
        <w:tc>
          <w:tcPr>
            <w:tcW w:w="155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B</w:t>
            </w:r>
            <w:r>
              <w:rPr>
                <w:rFonts w:ascii="宋体" w:hAnsi="宋体" w:hint="eastAsia"/>
                <w:sz w:val="22"/>
                <w:szCs w:val="22"/>
              </w:rPr>
              <w:t>类</w:t>
            </w:r>
          </w:p>
        </w:tc>
      </w:tr>
      <w:tr w:rsidR="004D5F74">
        <w:trPr>
          <w:trHeight w:val="567"/>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总学时</w:t>
            </w:r>
          </w:p>
        </w:tc>
        <w:tc>
          <w:tcPr>
            <w:tcW w:w="1985"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48</w:t>
            </w:r>
          </w:p>
        </w:tc>
        <w:tc>
          <w:tcPr>
            <w:tcW w:w="1417"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理论学时</w:t>
            </w:r>
          </w:p>
        </w:tc>
        <w:tc>
          <w:tcPr>
            <w:tcW w:w="851"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38</w:t>
            </w:r>
          </w:p>
        </w:tc>
        <w:tc>
          <w:tcPr>
            <w:tcW w:w="1134"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实践学时</w:t>
            </w:r>
          </w:p>
        </w:tc>
        <w:tc>
          <w:tcPr>
            <w:tcW w:w="155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10</w:t>
            </w:r>
          </w:p>
        </w:tc>
      </w:tr>
      <w:tr w:rsidR="004D5F74">
        <w:trPr>
          <w:trHeight w:val="567"/>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学分</w:t>
            </w:r>
          </w:p>
        </w:tc>
        <w:tc>
          <w:tcPr>
            <w:tcW w:w="1985"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3</w:t>
            </w:r>
          </w:p>
        </w:tc>
        <w:tc>
          <w:tcPr>
            <w:tcW w:w="1417"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考核方式</w:t>
            </w:r>
          </w:p>
        </w:tc>
        <w:tc>
          <w:tcPr>
            <w:tcW w:w="851"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考试</w:t>
            </w:r>
          </w:p>
        </w:tc>
        <w:tc>
          <w:tcPr>
            <w:tcW w:w="1134"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是否核心课程</w:t>
            </w:r>
          </w:p>
        </w:tc>
        <w:tc>
          <w:tcPr>
            <w:tcW w:w="155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是</w:t>
            </w:r>
          </w:p>
        </w:tc>
      </w:tr>
      <w:tr w:rsidR="004D5F74">
        <w:trPr>
          <w:trHeight w:val="2350"/>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lastRenderedPageBreak/>
              <w:t>典型工作任务</w:t>
            </w:r>
          </w:p>
        </w:tc>
        <w:tc>
          <w:tcPr>
            <w:tcW w:w="6946" w:type="dxa"/>
            <w:gridSpan w:val="5"/>
            <w:tcBorders>
              <w:top w:val="inset" w:sz="6" w:space="0" w:color="auto"/>
              <w:left w:val="inset" w:sz="6" w:space="0" w:color="auto"/>
              <w:bottom w:val="inset" w:sz="6" w:space="0" w:color="auto"/>
              <w:right w:val="inset" w:sz="6" w:space="0" w:color="auto"/>
            </w:tcBorders>
            <w:vAlign w:val="center"/>
          </w:tcPr>
          <w:p w:rsidR="004D5F74" w:rsidRDefault="00DB6CEC">
            <w:pPr>
              <w:widowControl/>
              <w:jc w:val="left"/>
              <w:rPr>
                <w:rFonts w:ascii="Times New Roman" w:hAnsi="Times New Roman"/>
                <w:sz w:val="20"/>
                <w:szCs w:val="20"/>
              </w:rPr>
            </w:pPr>
            <w:r>
              <w:rPr>
                <w:rFonts w:ascii="Times New Roman" w:hAnsi="Times New Roman" w:hint="eastAsia"/>
                <w:sz w:val="20"/>
                <w:szCs w:val="20"/>
              </w:rPr>
              <w:t xml:space="preserve">1. </w:t>
            </w:r>
            <w:r>
              <w:rPr>
                <w:rFonts w:ascii="Times New Roman" w:hAnsi="Times New Roman" w:hint="eastAsia"/>
                <w:sz w:val="20"/>
                <w:szCs w:val="20"/>
              </w:rPr>
              <w:t>根据工作面作业规程及实际生产条件，操作采煤机完成割煤工序</w:t>
            </w:r>
          </w:p>
          <w:p w:rsidR="004D5F74" w:rsidRDefault="00DB6CEC">
            <w:pPr>
              <w:widowControl/>
              <w:jc w:val="left"/>
              <w:rPr>
                <w:rFonts w:ascii="Times New Roman" w:hAnsi="Times New Roman"/>
                <w:sz w:val="20"/>
                <w:szCs w:val="20"/>
              </w:rPr>
            </w:pPr>
            <w:r>
              <w:rPr>
                <w:rFonts w:ascii="Times New Roman" w:hAnsi="Times New Roman" w:hint="eastAsia"/>
                <w:sz w:val="20"/>
                <w:szCs w:val="20"/>
              </w:rPr>
              <w:t xml:space="preserve">2. </w:t>
            </w:r>
            <w:r>
              <w:rPr>
                <w:rFonts w:ascii="Times New Roman" w:hAnsi="Times New Roman" w:hint="eastAsia"/>
                <w:sz w:val="20"/>
                <w:szCs w:val="20"/>
              </w:rPr>
              <w:t>在工作面顺槽集控中心远程操作采煤机，完成工作面割煤工序</w:t>
            </w:r>
          </w:p>
          <w:p w:rsidR="004D5F74" w:rsidRDefault="00DB6CEC">
            <w:pPr>
              <w:widowControl/>
              <w:jc w:val="left"/>
              <w:rPr>
                <w:rFonts w:ascii="Times New Roman" w:hAnsi="Times New Roman"/>
                <w:sz w:val="20"/>
                <w:szCs w:val="20"/>
              </w:rPr>
            </w:pPr>
            <w:r>
              <w:rPr>
                <w:rFonts w:ascii="Times New Roman" w:hAnsi="Times New Roman" w:hint="eastAsia"/>
                <w:sz w:val="20"/>
                <w:szCs w:val="20"/>
              </w:rPr>
              <w:t xml:space="preserve">3. </w:t>
            </w:r>
            <w:r>
              <w:rPr>
                <w:rFonts w:ascii="Times New Roman" w:hAnsi="Times New Roman" w:hint="eastAsia"/>
                <w:sz w:val="20"/>
                <w:szCs w:val="20"/>
              </w:rPr>
              <w:t>在工作面顺槽集控中心远程操作工作面液压支架，完成工作面跟机移架工序</w:t>
            </w:r>
          </w:p>
          <w:p w:rsidR="004D5F74" w:rsidRDefault="00DB6CEC">
            <w:pPr>
              <w:widowControl/>
              <w:jc w:val="left"/>
              <w:rPr>
                <w:rFonts w:ascii="Times New Roman" w:hAnsi="Times New Roman"/>
                <w:sz w:val="20"/>
                <w:szCs w:val="20"/>
              </w:rPr>
            </w:pPr>
            <w:r>
              <w:rPr>
                <w:rFonts w:ascii="Times New Roman" w:hAnsi="Times New Roman" w:hint="eastAsia"/>
                <w:sz w:val="20"/>
                <w:szCs w:val="20"/>
              </w:rPr>
              <w:t xml:space="preserve">4. </w:t>
            </w:r>
            <w:r>
              <w:rPr>
                <w:rFonts w:ascii="Times New Roman" w:hAnsi="Times New Roman" w:hint="eastAsia"/>
                <w:sz w:val="20"/>
                <w:szCs w:val="20"/>
              </w:rPr>
              <w:t>在智能工作面正常生产时进行巡查，及时发现并处理生产条件及生产设备等的异常情况</w:t>
            </w:r>
          </w:p>
          <w:p w:rsidR="004D5F74" w:rsidRDefault="00DB6CEC">
            <w:pPr>
              <w:widowControl/>
              <w:jc w:val="left"/>
              <w:rPr>
                <w:rFonts w:ascii="Times New Roman" w:hAnsi="Times New Roman"/>
                <w:sz w:val="20"/>
                <w:szCs w:val="20"/>
              </w:rPr>
            </w:pPr>
            <w:r>
              <w:rPr>
                <w:rFonts w:ascii="Times New Roman" w:hAnsi="Times New Roman" w:hint="eastAsia"/>
                <w:sz w:val="20"/>
                <w:szCs w:val="20"/>
              </w:rPr>
              <w:t xml:space="preserve">5. </w:t>
            </w:r>
            <w:r>
              <w:rPr>
                <w:rFonts w:ascii="Times New Roman" w:hAnsi="Times New Roman" w:hint="eastAsia"/>
                <w:sz w:val="20"/>
                <w:szCs w:val="20"/>
              </w:rPr>
              <w:t>采掘设备日常检修、维护；采掘机械设备常见故障分析与处理</w:t>
            </w:r>
          </w:p>
          <w:p w:rsidR="004D5F74" w:rsidRDefault="00DB6CEC">
            <w:pPr>
              <w:widowControl/>
              <w:jc w:val="left"/>
              <w:rPr>
                <w:rFonts w:ascii="Times New Roman" w:hAnsi="Times New Roman"/>
                <w:sz w:val="20"/>
                <w:szCs w:val="20"/>
              </w:rPr>
            </w:pPr>
            <w:r>
              <w:rPr>
                <w:rFonts w:ascii="Times New Roman" w:hAnsi="Times New Roman" w:hint="eastAsia"/>
                <w:sz w:val="20"/>
                <w:szCs w:val="20"/>
              </w:rPr>
              <w:t xml:space="preserve">6. </w:t>
            </w:r>
            <w:r>
              <w:rPr>
                <w:rFonts w:ascii="Times New Roman" w:hAnsi="Times New Roman" w:hint="eastAsia"/>
                <w:sz w:val="20"/>
                <w:szCs w:val="20"/>
              </w:rPr>
              <w:t>根据工作面作业规程，完成采煤工作面跟机移架工序，调整支架工作参数</w:t>
            </w:r>
          </w:p>
          <w:p w:rsidR="004D5F74" w:rsidRDefault="00DB6CEC">
            <w:pPr>
              <w:widowControl/>
              <w:jc w:val="left"/>
              <w:rPr>
                <w:rFonts w:ascii="Times New Roman" w:hAnsi="Times New Roman"/>
                <w:sz w:val="20"/>
                <w:szCs w:val="20"/>
              </w:rPr>
            </w:pPr>
            <w:r>
              <w:rPr>
                <w:rFonts w:ascii="Times New Roman" w:hAnsi="Times New Roman" w:hint="eastAsia"/>
                <w:sz w:val="20"/>
                <w:szCs w:val="20"/>
              </w:rPr>
              <w:t xml:space="preserve">7. </w:t>
            </w:r>
            <w:r>
              <w:rPr>
                <w:rFonts w:ascii="Times New Roman" w:hAnsi="Times New Roman" w:hint="eastAsia"/>
                <w:sz w:val="20"/>
                <w:szCs w:val="20"/>
              </w:rPr>
              <w:t>根据掘进工作面作业规程，操作综掘机完成巷道（切眼）掘进的破煤（岩）工序</w:t>
            </w:r>
          </w:p>
          <w:p w:rsidR="004D5F74" w:rsidRDefault="00DB6CEC">
            <w:pPr>
              <w:widowControl/>
              <w:jc w:val="left"/>
              <w:rPr>
                <w:rFonts w:ascii="Times New Roman" w:hAnsi="Times New Roman"/>
                <w:sz w:val="20"/>
                <w:szCs w:val="20"/>
              </w:rPr>
            </w:pPr>
            <w:r>
              <w:rPr>
                <w:rFonts w:ascii="Times New Roman" w:hAnsi="Times New Roman" w:hint="eastAsia"/>
                <w:sz w:val="20"/>
                <w:szCs w:val="20"/>
              </w:rPr>
              <w:t xml:space="preserve">8. </w:t>
            </w:r>
            <w:r>
              <w:rPr>
                <w:rFonts w:ascii="Times New Roman" w:hAnsi="Times New Roman" w:hint="eastAsia"/>
                <w:sz w:val="20"/>
                <w:szCs w:val="20"/>
              </w:rPr>
              <w:t>对井下采煤、掘进工作面生产区队进行日常管理</w:t>
            </w:r>
          </w:p>
          <w:p w:rsidR="004D5F74" w:rsidRDefault="00DB6CEC">
            <w:pPr>
              <w:widowControl/>
              <w:jc w:val="left"/>
              <w:rPr>
                <w:rFonts w:ascii="Times New Roman" w:hAnsi="Times New Roman"/>
                <w:sz w:val="20"/>
                <w:szCs w:val="20"/>
              </w:rPr>
            </w:pPr>
            <w:r>
              <w:rPr>
                <w:rFonts w:ascii="Times New Roman" w:hAnsi="Times New Roman" w:hint="eastAsia"/>
                <w:sz w:val="20"/>
                <w:szCs w:val="20"/>
              </w:rPr>
              <w:t xml:space="preserve">9. </w:t>
            </w:r>
            <w:r>
              <w:rPr>
                <w:rFonts w:ascii="Times New Roman" w:hAnsi="Times New Roman" w:hint="eastAsia"/>
                <w:sz w:val="20"/>
                <w:szCs w:val="20"/>
              </w:rPr>
              <w:t>对井下各生产岗位进行安全巡查，发现并处理生产安全问题</w:t>
            </w:r>
          </w:p>
        </w:tc>
      </w:tr>
      <w:tr w:rsidR="004D5F74">
        <w:trPr>
          <w:trHeight w:val="1261"/>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工作任务</w:t>
            </w:r>
          </w:p>
          <w:p w:rsidR="004D5F74" w:rsidRDefault="00DB6CEC">
            <w:pPr>
              <w:spacing w:line="360" w:lineRule="auto"/>
              <w:jc w:val="center"/>
              <w:rPr>
                <w:rFonts w:ascii="宋体" w:hAnsi="宋体"/>
                <w:sz w:val="22"/>
                <w:szCs w:val="22"/>
              </w:rPr>
            </w:pPr>
            <w:r>
              <w:rPr>
                <w:rFonts w:ascii="宋体" w:hAnsi="宋体" w:hint="eastAsia"/>
                <w:sz w:val="22"/>
                <w:szCs w:val="22"/>
              </w:rPr>
              <w:t>能力</w:t>
            </w:r>
          </w:p>
        </w:tc>
        <w:tc>
          <w:tcPr>
            <w:tcW w:w="6946" w:type="dxa"/>
            <w:gridSpan w:val="5"/>
            <w:tcBorders>
              <w:top w:val="inset" w:sz="6" w:space="0" w:color="auto"/>
              <w:left w:val="inset" w:sz="6" w:space="0" w:color="auto"/>
              <w:bottom w:val="inset" w:sz="6" w:space="0" w:color="auto"/>
              <w:right w:val="inset" w:sz="6" w:space="0" w:color="auto"/>
            </w:tcBorders>
            <w:vAlign w:val="center"/>
          </w:tcPr>
          <w:p w:rsidR="004D5F74" w:rsidRDefault="00DB6CEC">
            <w:pPr>
              <w:rPr>
                <w:rFonts w:ascii="Times New Roman" w:hAnsi="Times New Roman"/>
                <w:sz w:val="20"/>
                <w:szCs w:val="20"/>
              </w:rPr>
            </w:pPr>
            <w:r>
              <w:rPr>
                <w:rFonts w:ascii="Times New Roman" w:hAnsi="Times New Roman" w:hint="eastAsia"/>
                <w:sz w:val="20"/>
                <w:szCs w:val="20"/>
              </w:rPr>
              <w:t>（一）</w:t>
            </w:r>
            <w:r>
              <w:rPr>
                <w:rFonts w:ascii="Times New Roman" w:hAnsi="Times New Roman" w:hint="eastAsia"/>
                <w:sz w:val="20"/>
                <w:szCs w:val="20"/>
              </w:rPr>
              <w:t>1.</w:t>
            </w:r>
            <w:r>
              <w:rPr>
                <w:rFonts w:ascii="Times New Roman" w:hAnsi="Times New Roman" w:hint="eastAsia"/>
                <w:sz w:val="20"/>
                <w:szCs w:val="20"/>
              </w:rPr>
              <w:t>熟悉工作面开采工艺，掌握采煤机工作原理</w:t>
            </w:r>
            <w:r>
              <w:rPr>
                <w:rFonts w:ascii="Times New Roman" w:hAnsi="Times New Roman" w:hint="eastAsia"/>
                <w:sz w:val="20"/>
                <w:szCs w:val="20"/>
              </w:rPr>
              <w:t xml:space="preserve"> 2.</w:t>
            </w:r>
            <w:r>
              <w:rPr>
                <w:rFonts w:ascii="Times New Roman" w:hAnsi="Times New Roman" w:hint="eastAsia"/>
                <w:sz w:val="20"/>
                <w:szCs w:val="20"/>
              </w:rPr>
              <w:t>根据采煤机操作规程及工作面作业规程，完成割煤工序</w:t>
            </w:r>
            <w:r>
              <w:rPr>
                <w:rFonts w:ascii="Times New Roman" w:hAnsi="Times New Roman" w:hint="eastAsia"/>
                <w:sz w:val="20"/>
                <w:szCs w:val="20"/>
              </w:rPr>
              <w:t xml:space="preserve"> 3.</w:t>
            </w:r>
            <w:r>
              <w:rPr>
                <w:rFonts w:ascii="Times New Roman" w:hAnsi="Times New Roman" w:hint="eastAsia"/>
                <w:sz w:val="20"/>
                <w:szCs w:val="20"/>
              </w:rPr>
              <w:t>根据工作面地质条件变化，调整采煤机工作参数，优化作业</w:t>
            </w:r>
            <w:r>
              <w:rPr>
                <w:rFonts w:ascii="Times New Roman" w:hAnsi="Times New Roman" w:hint="eastAsia"/>
                <w:sz w:val="20"/>
                <w:szCs w:val="20"/>
              </w:rPr>
              <w:t xml:space="preserve"> 4.</w:t>
            </w:r>
            <w:r>
              <w:rPr>
                <w:rFonts w:ascii="Times New Roman" w:hAnsi="Times New Roman" w:hint="eastAsia"/>
                <w:sz w:val="20"/>
                <w:szCs w:val="20"/>
              </w:rPr>
              <w:t>编制及优化采煤机操作规程</w:t>
            </w:r>
          </w:p>
          <w:p w:rsidR="004D5F74" w:rsidRDefault="00DB6CEC">
            <w:pPr>
              <w:rPr>
                <w:rFonts w:ascii="Times New Roman" w:hAnsi="Times New Roman"/>
                <w:sz w:val="20"/>
                <w:szCs w:val="20"/>
              </w:rPr>
            </w:pPr>
            <w:r>
              <w:rPr>
                <w:rFonts w:ascii="Times New Roman" w:hAnsi="Times New Roman" w:hint="eastAsia"/>
                <w:sz w:val="20"/>
                <w:szCs w:val="20"/>
              </w:rPr>
              <w:t>（二）</w:t>
            </w:r>
            <w:r>
              <w:rPr>
                <w:rFonts w:ascii="Times New Roman" w:hAnsi="Times New Roman" w:hint="eastAsia"/>
                <w:sz w:val="20"/>
                <w:szCs w:val="20"/>
              </w:rPr>
              <w:t>1.</w:t>
            </w:r>
            <w:r>
              <w:rPr>
                <w:rFonts w:ascii="Times New Roman" w:hAnsi="Times New Roman" w:hint="eastAsia"/>
                <w:sz w:val="20"/>
                <w:szCs w:val="20"/>
              </w:rPr>
              <w:t>熟悉工作面开采工艺，掌握液压支架工作原理</w:t>
            </w:r>
            <w:r>
              <w:rPr>
                <w:rFonts w:ascii="Times New Roman" w:hAnsi="Times New Roman" w:hint="eastAsia"/>
                <w:sz w:val="20"/>
                <w:szCs w:val="20"/>
              </w:rPr>
              <w:t xml:space="preserve"> 2.</w:t>
            </w:r>
            <w:r>
              <w:rPr>
                <w:rFonts w:ascii="Times New Roman" w:hAnsi="Times New Roman" w:hint="eastAsia"/>
                <w:sz w:val="20"/>
                <w:szCs w:val="20"/>
              </w:rPr>
              <w:t>根据液压支架操作规程及工作面规程，完成跟机移架工序</w:t>
            </w:r>
            <w:r>
              <w:rPr>
                <w:rFonts w:ascii="Times New Roman" w:hAnsi="Times New Roman" w:hint="eastAsia"/>
                <w:sz w:val="20"/>
                <w:szCs w:val="20"/>
              </w:rPr>
              <w:t xml:space="preserve"> 3.</w:t>
            </w:r>
            <w:r>
              <w:rPr>
                <w:rFonts w:ascii="Times New Roman" w:hAnsi="Times New Roman" w:hint="eastAsia"/>
                <w:sz w:val="20"/>
                <w:szCs w:val="20"/>
              </w:rPr>
              <w:t>根据工作</w:t>
            </w:r>
            <w:r>
              <w:rPr>
                <w:rFonts w:ascii="Times New Roman" w:hAnsi="Times New Roman" w:hint="eastAsia"/>
                <w:sz w:val="20"/>
                <w:szCs w:val="20"/>
              </w:rPr>
              <w:t>面生产条件及地质条件变化，调整液压支架工作参数及操作工序，优化作业；编制及优化液压支架操作规程</w:t>
            </w:r>
          </w:p>
          <w:p w:rsidR="004D5F74" w:rsidRDefault="00DB6CEC">
            <w:pPr>
              <w:rPr>
                <w:rFonts w:ascii="Times New Roman" w:hAnsi="Times New Roman"/>
                <w:sz w:val="20"/>
                <w:szCs w:val="20"/>
              </w:rPr>
            </w:pPr>
            <w:r>
              <w:rPr>
                <w:rFonts w:ascii="Times New Roman" w:hAnsi="Times New Roman" w:hint="eastAsia"/>
                <w:sz w:val="20"/>
                <w:szCs w:val="20"/>
              </w:rPr>
              <w:t>（三）</w:t>
            </w:r>
            <w:r>
              <w:rPr>
                <w:rFonts w:ascii="Times New Roman" w:hAnsi="Times New Roman" w:hint="eastAsia"/>
                <w:sz w:val="20"/>
                <w:szCs w:val="20"/>
              </w:rPr>
              <w:t>1.</w:t>
            </w:r>
            <w:r>
              <w:rPr>
                <w:rFonts w:ascii="Times New Roman" w:hAnsi="Times New Roman" w:hint="eastAsia"/>
                <w:sz w:val="20"/>
                <w:szCs w:val="20"/>
              </w:rPr>
              <w:t>熟悉巷道掘进工艺，掌握综掘机工作原理</w:t>
            </w:r>
            <w:r>
              <w:rPr>
                <w:rFonts w:ascii="Times New Roman" w:hAnsi="Times New Roman" w:hint="eastAsia"/>
                <w:sz w:val="20"/>
                <w:szCs w:val="20"/>
              </w:rPr>
              <w:t xml:space="preserve"> 2.</w:t>
            </w:r>
            <w:r>
              <w:rPr>
                <w:rFonts w:ascii="Times New Roman" w:hAnsi="Times New Roman" w:hint="eastAsia"/>
                <w:sz w:val="20"/>
                <w:szCs w:val="20"/>
              </w:rPr>
              <w:t>根据综掘机操作规程及掘进工作面作业规程，完成掘进破煤（岩）工序</w:t>
            </w:r>
            <w:r>
              <w:rPr>
                <w:rFonts w:ascii="Times New Roman" w:hAnsi="Times New Roman" w:hint="eastAsia"/>
                <w:sz w:val="20"/>
                <w:szCs w:val="20"/>
              </w:rPr>
              <w:t xml:space="preserve"> 3.</w:t>
            </w:r>
            <w:r>
              <w:rPr>
                <w:rFonts w:ascii="Times New Roman" w:hAnsi="Times New Roman" w:hint="eastAsia"/>
                <w:sz w:val="20"/>
                <w:szCs w:val="20"/>
              </w:rPr>
              <w:t>根据掘进工作面地质条件变化，调整综掘机工作参数，优化掘进作业；编制及优化综掘机操作规程</w:t>
            </w:r>
          </w:p>
          <w:p w:rsidR="004D5F74" w:rsidRDefault="00DB6CEC">
            <w:pPr>
              <w:rPr>
                <w:rFonts w:ascii="Times New Roman" w:hAnsi="Times New Roman"/>
                <w:sz w:val="20"/>
                <w:szCs w:val="20"/>
              </w:rPr>
            </w:pPr>
            <w:r>
              <w:rPr>
                <w:rFonts w:ascii="Times New Roman" w:hAnsi="Times New Roman" w:hint="eastAsia"/>
                <w:sz w:val="20"/>
                <w:szCs w:val="20"/>
              </w:rPr>
              <w:t>（四）</w:t>
            </w:r>
            <w:r>
              <w:rPr>
                <w:rFonts w:ascii="Times New Roman" w:hAnsi="Times New Roman" w:hint="eastAsia"/>
                <w:sz w:val="20"/>
                <w:szCs w:val="20"/>
              </w:rPr>
              <w:t>1.</w:t>
            </w:r>
            <w:r>
              <w:rPr>
                <w:rFonts w:ascii="Times New Roman" w:hAnsi="Times New Roman" w:hint="eastAsia"/>
                <w:sz w:val="20"/>
                <w:szCs w:val="20"/>
              </w:rPr>
              <w:t>熟悉采掘工作面生产工艺，熟悉工作面生产设备工作原理及安全要求</w:t>
            </w:r>
            <w:r>
              <w:rPr>
                <w:rFonts w:ascii="Times New Roman" w:hAnsi="Times New Roman" w:hint="eastAsia"/>
                <w:sz w:val="20"/>
                <w:szCs w:val="20"/>
              </w:rPr>
              <w:t xml:space="preserve"> 2.</w:t>
            </w:r>
            <w:r>
              <w:rPr>
                <w:rFonts w:ascii="Times New Roman" w:hAnsi="Times New Roman" w:hint="eastAsia"/>
                <w:sz w:val="20"/>
                <w:szCs w:val="20"/>
              </w:rPr>
              <w:t>根据工作面作业规程，合理安排工作面生产工作，协调区队各岗位人员完成生产任务，及时发现并处理工作面安全问题，确保安全生产</w:t>
            </w:r>
          </w:p>
          <w:p w:rsidR="004D5F74" w:rsidRDefault="00DB6CEC">
            <w:pPr>
              <w:rPr>
                <w:rFonts w:ascii="Times New Roman" w:hAnsi="Times New Roman"/>
                <w:sz w:val="20"/>
                <w:szCs w:val="20"/>
              </w:rPr>
            </w:pPr>
            <w:r>
              <w:rPr>
                <w:rFonts w:ascii="Times New Roman" w:hAnsi="Times New Roman" w:hint="eastAsia"/>
                <w:sz w:val="20"/>
                <w:szCs w:val="20"/>
              </w:rPr>
              <w:t>（五）</w:t>
            </w:r>
            <w:r>
              <w:rPr>
                <w:rFonts w:ascii="Times New Roman" w:hAnsi="Times New Roman" w:hint="eastAsia"/>
                <w:sz w:val="20"/>
                <w:szCs w:val="20"/>
              </w:rPr>
              <w:t>1.</w:t>
            </w:r>
            <w:r>
              <w:rPr>
                <w:rFonts w:ascii="Times New Roman" w:hAnsi="Times New Roman" w:hint="eastAsia"/>
                <w:sz w:val="20"/>
                <w:szCs w:val="20"/>
              </w:rPr>
              <w:t>熟</w:t>
            </w:r>
            <w:r>
              <w:rPr>
                <w:rFonts w:ascii="Times New Roman" w:hAnsi="Times New Roman" w:hint="eastAsia"/>
                <w:sz w:val="20"/>
                <w:szCs w:val="20"/>
              </w:rPr>
              <w:t>悉安全生产法律法规及矿井应急管理条例</w:t>
            </w:r>
            <w:r>
              <w:rPr>
                <w:rFonts w:ascii="Times New Roman" w:hAnsi="Times New Roman" w:hint="eastAsia"/>
                <w:sz w:val="20"/>
                <w:szCs w:val="20"/>
              </w:rPr>
              <w:t xml:space="preserve"> 2.</w:t>
            </w:r>
            <w:r>
              <w:rPr>
                <w:rFonts w:ascii="Times New Roman" w:hAnsi="Times New Roman" w:hint="eastAsia"/>
                <w:sz w:val="20"/>
                <w:szCs w:val="20"/>
              </w:rPr>
              <w:t>对矿井工作场所、设备等进行风险分级，排查井下工作场所安全生产隐患，排查人员三违</w:t>
            </w:r>
            <w:r>
              <w:rPr>
                <w:rFonts w:ascii="Times New Roman" w:hAnsi="Times New Roman" w:hint="eastAsia"/>
                <w:sz w:val="20"/>
                <w:szCs w:val="20"/>
              </w:rPr>
              <w:t xml:space="preserve"> 3.</w:t>
            </w:r>
            <w:r>
              <w:rPr>
                <w:rFonts w:ascii="Times New Roman" w:hAnsi="Times New Roman" w:hint="eastAsia"/>
                <w:sz w:val="20"/>
                <w:szCs w:val="20"/>
              </w:rPr>
              <w:t>现场处理或制定安全隐患治理方案及安全质量问题整改方案，确保矿井各工作场所作业安全</w:t>
            </w:r>
          </w:p>
          <w:p w:rsidR="004D5F74" w:rsidRDefault="00DB6CEC">
            <w:pPr>
              <w:rPr>
                <w:rFonts w:ascii="Times New Roman" w:hAnsi="Times New Roman"/>
                <w:sz w:val="20"/>
                <w:szCs w:val="20"/>
              </w:rPr>
            </w:pPr>
            <w:r>
              <w:rPr>
                <w:rFonts w:ascii="Times New Roman" w:hAnsi="Times New Roman" w:hint="eastAsia"/>
                <w:sz w:val="20"/>
                <w:szCs w:val="20"/>
              </w:rPr>
              <w:t>（六）</w:t>
            </w:r>
            <w:r>
              <w:rPr>
                <w:rFonts w:ascii="Times New Roman" w:hAnsi="Times New Roman" w:hint="eastAsia"/>
                <w:sz w:val="20"/>
                <w:szCs w:val="20"/>
              </w:rPr>
              <w:t>1.</w:t>
            </w:r>
            <w:r>
              <w:rPr>
                <w:rFonts w:ascii="Times New Roman" w:hAnsi="Times New Roman" w:hint="eastAsia"/>
                <w:sz w:val="20"/>
                <w:szCs w:val="20"/>
              </w:rPr>
              <w:t>熟悉工作面开采工艺，掌握采煤机工作原理</w:t>
            </w:r>
            <w:r>
              <w:rPr>
                <w:rFonts w:ascii="Times New Roman" w:hAnsi="Times New Roman" w:hint="eastAsia"/>
                <w:sz w:val="20"/>
                <w:szCs w:val="20"/>
              </w:rPr>
              <w:t xml:space="preserve"> 2.</w:t>
            </w:r>
            <w:r>
              <w:rPr>
                <w:rFonts w:ascii="Times New Roman" w:hAnsi="Times New Roman" w:hint="eastAsia"/>
                <w:sz w:val="20"/>
                <w:szCs w:val="20"/>
              </w:rPr>
              <w:t>根据采煤机操作规程及工作面作业规程，在集控中心远程完成割煤工序</w:t>
            </w:r>
            <w:r>
              <w:rPr>
                <w:rFonts w:ascii="Times New Roman" w:hAnsi="Times New Roman" w:hint="eastAsia"/>
                <w:sz w:val="20"/>
                <w:szCs w:val="20"/>
              </w:rPr>
              <w:t xml:space="preserve"> 3.</w:t>
            </w:r>
            <w:r>
              <w:rPr>
                <w:rFonts w:ascii="Times New Roman" w:hAnsi="Times New Roman" w:hint="eastAsia"/>
                <w:sz w:val="20"/>
                <w:szCs w:val="20"/>
              </w:rPr>
              <w:t>根据工作面地质条件变化，调整采煤机工作参数，优化作业；编制及优化采煤机操作规程</w:t>
            </w:r>
          </w:p>
          <w:p w:rsidR="004D5F74" w:rsidRDefault="00DB6CEC">
            <w:pPr>
              <w:rPr>
                <w:rFonts w:ascii="Times New Roman" w:hAnsi="Times New Roman"/>
                <w:sz w:val="20"/>
                <w:szCs w:val="20"/>
              </w:rPr>
            </w:pPr>
            <w:r>
              <w:rPr>
                <w:rFonts w:ascii="Times New Roman" w:hAnsi="Times New Roman" w:hint="eastAsia"/>
                <w:sz w:val="20"/>
                <w:szCs w:val="20"/>
              </w:rPr>
              <w:t>（七）</w:t>
            </w:r>
            <w:r>
              <w:rPr>
                <w:rFonts w:ascii="Times New Roman" w:hAnsi="Times New Roman" w:hint="eastAsia"/>
                <w:sz w:val="20"/>
                <w:szCs w:val="20"/>
              </w:rPr>
              <w:t>1.</w:t>
            </w:r>
            <w:r>
              <w:rPr>
                <w:rFonts w:ascii="Times New Roman" w:hAnsi="Times New Roman" w:hint="eastAsia"/>
                <w:sz w:val="20"/>
                <w:szCs w:val="20"/>
              </w:rPr>
              <w:t>熟悉工作面开采工艺，掌握液压支架工作原理</w:t>
            </w:r>
            <w:r>
              <w:rPr>
                <w:rFonts w:ascii="Times New Roman" w:hAnsi="Times New Roman" w:hint="eastAsia"/>
                <w:sz w:val="20"/>
                <w:szCs w:val="20"/>
              </w:rPr>
              <w:t xml:space="preserve"> </w:t>
            </w:r>
            <w:r>
              <w:rPr>
                <w:rFonts w:ascii="Times New Roman" w:hAnsi="Times New Roman" w:hint="eastAsia"/>
                <w:sz w:val="20"/>
                <w:szCs w:val="20"/>
              </w:rPr>
              <w:t>2.</w:t>
            </w:r>
            <w:r>
              <w:rPr>
                <w:rFonts w:ascii="Times New Roman" w:hAnsi="Times New Roman" w:hint="eastAsia"/>
                <w:sz w:val="20"/>
                <w:szCs w:val="20"/>
              </w:rPr>
              <w:t>根据液压支架操作规程及工作面规程，在集控中心远程完成跟机移架工序</w:t>
            </w:r>
            <w:r>
              <w:rPr>
                <w:rFonts w:ascii="Times New Roman" w:hAnsi="Times New Roman" w:hint="eastAsia"/>
                <w:sz w:val="20"/>
                <w:szCs w:val="20"/>
              </w:rPr>
              <w:t xml:space="preserve"> 3.</w:t>
            </w:r>
            <w:r>
              <w:rPr>
                <w:rFonts w:ascii="Times New Roman" w:hAnsi="Times New Roman" w:hint="eastAsia"/>
                <w:sz w:val="20"/>
                <w:szCs w:val="20"/>
              </w:rPr>
              <w:t>根据工作面生产条件及地质条件变化，调整液压支架工作参数及操作工序，优化作业；编制及优化液压支架操作规程</w:t>
            </w:r>
          </w:p>
          <w:p w:rsidR="004D5F74" w:rsidRDefault="00DB6CEC">
            <w:pPr>
              <w:rPr>
                <w:rFonts w:ascii="Times New Roman" w:hAnsi="Times New Roman"/>
                <w:sz w:val="20"/>
                <w:szCs w:val="20"/>
              </w:rPr>
            </w:pPr>
            <w:r>
              <w:rPr>
                <w:rFonts w:ascii="Times New Roman" w:hAnsi="Times New Roman" w:hint="eastAsia"/>
                <w:sz w:val="20"/>
                <w:szCs w:val="20"/>
              </w:rPr>
              <w:t>（八）</w:t>
            </w:r>
            <w:r>
              <w:rPr>
                <w:rFonts w:ascii="Times New Roman" w:hAnsi="Times New Roman" w:hint="eastAsia"/>
                <w:sz w:val="20"/>
                <w:szCs w:val="20"/>
              </w:rPr>
              <w:t>1.</w:t>
            </w:r>
            <w:r>
              <w:rPr>
                <w:rFonts w:ascii="Times New Roman" w:hAnsi="Times New Roman" w:hint="eastAsia"/>
                <w:sz w:val="20"/>
                <w:szCs w:val="20"/>
              </w:rPr>
              <w:t>熟悉工作面开采工艺及工作面设备工作原理，熟悉工作面地质条件</w:t>
            </w:r>
            <w:r>
              <w:rPr>
                <w:rFonts w:ascii="Times New Roman" w:hAnsi="Times New Roman" w:hint="eastAsia"/>
                <w:sz w:val="20"/>
                <w:szCs w:val="20"/>
              </w:rPr>
              <w:t xml:space="preserve"> 2.</w:t>
            </w:r>
            <w:r>
              <w:rPr>
                <w:rFonts w:ascii="Times New Roman" w:hAnsi="Times New Roman" w:hint="eastAsia"/>
                <w:sz w:val="20"/>
                <w:szCs w:val="20"/>
              </w:rPr>
              <w:t>识别煤岩界面，干预采煤机运行参数；</w:t>
            </w:r>
            <w:r>
              <w:rPr>
                <w:rFonts w:ascii="Times New Roman" w:hAnsi="Times New Roman" w:hint="eastAsia"/>
                <w:sz w:val="20"/>
                <w:szCs w:val="20"/>
              </w:rPr>
              <w:t xml:space="preserve"> </w:t>
            </w:r>
            <w:r>
              <w:rPr>
                <w:rFonts w:ascii="Times New Roman" w:hAnsi="Times New Roman" w:hint="eastAsia"/>
                <w:sz w:val="20"/>
                <w:szCs w:val="20"/>
              </w:rPr>
              <w:t>手动操作工作面三机，进行工作面手动调直；及时发现设备运行异常状态并进行人工干预</w:t>
            </w:r>
          </w:p>
          <w:p w:rsidR="004D5F74" w:rsidRDefault="00DB6CEC">
            <w:r>
              <w:rPr>
                <w:rFonts w:ascii="Times New Roman" w:hAnsi="Times New Roman" w:hint="eastAsia"/>
                <w:sz w:val="20"/>
                <w:szCs w:val="20"/>
              </w:rPr>
              <w:t>（九）</w:t>
            </w:r>
            <w:r>
              <w:rPr>
                <w:rFonts w:ascii="Times New Roman" w:hAnsi="Times New Roman" w:hint="eastAsia"/>
                <w:sz w:val="20"/>
                <w:szCs w:val="20"/>
              </w:rPr>
              <w:t>1</w:t>
            </w:r>
            <w:r>
              <w:rPr>
                <w:rFonts w:ascii="Times New Roman" w:hAnsi="Times New Roman" w:hint="eastAsia"/>
                <w:sz w:val="20"/>
                <w:szCs w:val="20"/>
              </w:rPr>
              <w:t>、熟悉各设备的结构性能</w:t>
            </w:r>
            <w:r>
              <w:rPr>
                <w:rFonts w:ascii="Times New Roman" w:hAnsi="Times New Roman" w:hint="eastAsia"/>
                <w:sz w:val="20"/>
                <w:szCs w:val="20"/>
              </w:rPr>
              <w:t xml:space="preserve"> 2</w:t>
            </w:r>
            <w:r>
              <w:rPr>
                <w:rFonts w:ascii="Times New Roman" w:hAnsi="Times New Roman" w:hint="eastAsia"/>
                <w:sz w:val="20"/>
                <w:szCs w:val="20"/>
              </w:rPr>
              <w:t>、掌握各设备的维护、维修方法及流程</w:t>
            </w:r>
            <w:r>
              <w:rPr>
                <w:rFonts w:ascii="Times New Roman" w:hAnsi="Times New Roman" w:hint="eastAsia"/>
                <w:sz w:val="20"/>
                <w:szCs w:val="20"/>
              </w:rPr>
              <w:t xml:space="preserve"> 3.</w:t>
            </w:r>
            <w:r>
              <w:rPr>
                <w:rFonts w:ascii="Times New Roman" w:hAnsi="Times New Roman" w:hint="eastAsia"/>
                <w:sz w:val="20"/>
                <w:szCs w:val="20"/>
              </w:rPr>
              <w:t>能够完成井下设备的维护维修任务</w:t>
            </w:r>
          </w:p>
        </w:tc>
      </w:tr>
      <w:tr w:rsidR="004D5F74">
        <w:trPr>
          <w:trHeight w:val="3246"/>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毕业要求</w:t>
            </w:r>
          </w:p>
          <w:p w:rsidR="004D5F74" w:rsidRDefault="00DB6CEC">
            <w:pPr>
              <w:spacing w:line="360" w:lineRule="auto"/>
              <w:jc w:val="center"/>
              <w:rPr>
                <w:rFonts w:ascii="宋体" w:hAnsi="宋体"/>
                <w:sz w:val="22"/>
                <w:szCs w:val="22"/>
              </w:rPr>
            </w:pPr>
            <w:r>
              <w:rPr>
                <w:rFonts w:ascii="宋体" w:hAnsi="宋体" w:hint="eastAsia"/>
                <w:sz w:val="22"/>
                <w:szCs w:val="22"/>
              </w:rPr>
              <w:t>指标点</w:t>
            </w:r>
          </w:p>
        </w:tc>
        <w:tc>
          <w:tcPr>
            <w:tcW w:w="6946" w:type="dxa"/>
            <w:gridSpan w:val="5"/>
            <w:tcBorders>
              <w:top w:val="inset" w:sz="6" w:space="0" w:color="auto"/>
              <w:left w:val="inset" w:sz="6" w:space="0" w:color="auto"/>
              <w:bottom w:val="inset" w:sz="6" w:space="0" w:color="auto"/>
              <w:right w:val="inset" w:sz="6" w:space="0" w:color="auto"/>
            </w:tcBorders>
            <w:vAlign w:val="center"/>
          </w:tcPr>
          <w:p w:rsidR="004D5F74" w:rsidRDefault="00DB6CEC">
            <w:pPr>
              <w:rPr>
                <w:rFonts w:ascii="Times New Roman" w:hAnsi="Times New Roman"/>
                <w:sz w:val="20"/>
                <w:szCs w:val="20"/>
              </w:rPr>
            </w:pPr>
            <w:r>
              <w:rPr>
                <w:rFonts w:ascii="Times New Roman" w:hAnsi="Times New Roman" w:hint="eastAsia"/>
                <w:sz w:val="20"/>
                <w:szCs w:val="20"/>
              </w:rPr>
              <w:t>5.3. </w:t>
            </w:r>
            <w:r>
              <w:rPr>
                <w:rFonts w:ascii="Times New Roman" w:hAnsi="Times New Roman" w:hint="eastAsia"/>
                <w:sz w:val="20"/>
                <w:szCs w:val="20"/>
              </w:rPr>
              <w:t>能运用数学、自然科学进行各种设备选型、力学、巷道尺寸计算问题</w:t>
            </w:r>
          </w:p>
          <w:p w:rsidR="004D5F74" w:rsidRDefault="00DB6CEC">
            <w:pPr>
              <w:rPr>
                <w:rFonts w:ascii="Times New Roman" w:hAnsi="Times New Roman"/>
                <w:sz w:val="20"/>
                <w:szCs w:val="20"/>
              </w:rPr>
            </w:pPr>
            <w:r>
              <w:rPr>
                <w:rFonts w:ascii="Times New Roman" w:hAnsi="Times New Roman" w:hint="eastAsia"/>
                <w:sz w:val="20"/>
                <w:szCs w:val="20"/>
              </w:rPr>
              <w:t>6.1. </w:t>
            </w:r>
            <w:r>
              <w:rPr>
                <w:rFonts w:ascii="Times New Roman" w:hAnsi="Times New Roman" w:hint="eastAsia"/>
                <w:sz w:val="20"/>
                <w:szCs w:val="20"/>
              </w:rPr>
              <w:t>能用基本的技术创新方法</w:t>
            </w:r>
            <w:r>
              <w:rPr>
                <w:rFonts w:ascii="Times New Roman" w:hAnsi="Times New Roman" w:hint="eastAsia"/>
                <w:sz w:val="20"/>
                <w:szCs w:val="20"/>
              </w:rPr>
              <w:t>.</w:t>
            </w:r>
            <w:r>
              <w:rPr>
                <w:rFonts w:ascii="Times New Roman" w:hAnsi="Times New Roman" w:hint="eastAsia"/>
                <w:sz w:val="20"/>
                <w:szCs w:val="20"/>
              </w:rPr>
              <w:t>开展课程设计</w:t>
            </w:r>
          </w:p>
          <w:p w:rsidR="004D5F74" w:rsidRDefault="00DB6CEC">
            <w:pPr>
              <w:rPr>
                <w:rFonts w:ascii="Times New Roman" w:hAnsi="Times New Roman"/>
                <w:sz w:val="20"/>
                <w:szCs w:val="20"/>
              </w:rPr>
            </w:pPr>
            <w:r>
              <w:rPr>
                <w:rFonts w:ascii="Times New Roman" w:hAnsi="Times New Roman" w:hint="eastAsia"/>
                <w:sz w:val="20"/>
                <w:szCs w:val="20"/>
              </w:rPr>
              <w:t>9.2. </w:t>
            </w:r>
            <w:r>
              <w:rPr>
                <w:rFonts w:ascii="Times New Roman" w:hAnsi="Times New Roman" w:hint="eastAsia"/>
                <w:sz w:val="20"/>
                <w:szCs w:val="20"/>
              </w:rPr>
              <w:t>能掌握煤矿安全规程采掘、通风、机电、职业危害防治等</w:t>
            </w:r>
          </w:p>
          <w:p w:rsidR="004D5F74" w:rsidRDefault="00DB6CEC">
            <w:pPr>
              <w:rPr>
                <w:rFonts w:ascii="Times New Roman" w:hAnsi="Times New Roman"/>
                <w:sz w:val="20"/>
                <w:szCs w:val="20"/>
              </w:rPr>
            </w:pPr>
            <w:r>
              <w:rPr>
                <w:rFonts w:ascii="Times New Roman" w:hAnsi="Times New Roman" w:hint="eastAsia"/>
                <w:sz w:val="20"/>
                <w:szCs w:val="20"/>
              </w:rPr>
              <w:t>11.1. </w:t>
            </w:r>
            <w:r>
              <w:rPr>
                <w:rFonts w:ascii="Times New Roman" w:hAnsi="Times New Roman" w:hint="eastAsia"/>
                <w:sz w:val="20"/>
                <w:szCs w:val="20"/>
              </w:rPr>
              <w:t>能操作矿山机械，完成采煤工作面的正常生产工序</w:t>
            </w:r>
          </w:p>
          <w:p w:rsidR="004D5F74" w:rsidRDefault="00DB6CEC">
            <w:pPr>
              <w:rPr>
                <w:rFonts w:ascii="Times New Roman" w:hAnsi="Times New Roman"/>
                <w:sz w:val="20"/>
                <w:szCs w:val="20"/>
              </w:rPr>
            </w:pPr>
            <w:r>
              <w:rPr>
                <w:rFonts w:ascii="Times New Roman" w:hAnsi="Times New Roman" w:hint="eastAsia"/>
                <w:sz w:val="20"/>
                <w:szCs w:val="20"/>
              </w:rPr>
              <w:t>11.2. </w:t>
            </w:r>
            <w:r>
              <w:rPr>
                <w:rFonts w:ascii="Times New Roman" w:hAnsi="Times New Roman" w:hint="eastAsia"/>
                <w:sz w:val="20"/>
                <w:szCs w:val="20"/>
              </w:rPr>
              <w:t>能操作矿山机械，完成掘进工作面的正常生产工序</w:t>
            </w:r>
          </w:p>
          <w:p w:rsidR="004D5F74" w:rsidRDefault="00DB6CEC">
            <w:pPr>
              <w:rPr>
                <w:rFonts w:ascii="Times New Roman" w:hAnsi="Times New Roman"/>
                <w:sz w:val="20"/>
                <w:szCs w:val="20"/>
              </w:rPr>
            </w:pPr>
            <w:r>
              <w:rPr>
                <w:rFonts w:ascii="Times New Roman" w:hAnsi="Times New Roman" w:hint="eastAsia"/>
                <w:sz w:val="20"/>
                <w:szCs w:val="20"/>
              </w:rPr>
              <w:t>11.5. </w:t>
            </w:r>
            <w:r>
              <w:rPr>
                <w:rFonts w:ascii="Times New Roman" w:hAnsi="Times New Roman" w:hint="eastAsia"/>
                <w:sz w:val="20"/>
                <w:szCs w:val="20"/>
              </w:rPr>
              <w:t>能对智能采掘工作面的生产设备运行情况进行判断，发现并排除设备故障</w:t>
            </w:r>
          </w:p>
          <w:p w:rsidR="004D5F74" w:rsidRDefault="00DB6CEC">
            <w:pPr>
              <w:rPr>
                <w:rFonts w:ascii="Times New Roman" w:hAnsi="Times New Roman"/>
                <w:sz w:val="20"/>
                <w:szCs w:val="20"/>
              </w:rPr>
            </w:pPr>
            <w:r>
              <w:rPr>
                <w:rFonts w:ascii="Times New Roman" w:hAnsi="Times New Roman" w:hint="eastAsia"/>
                <w:sz w:val="20"/>
                <w:szCs w:val="20"/>
              </w:rPr>
              <w:t>14.2. </w:t>
            </w:r>
            <w:r>
              <w:rPr>
                <w:rFonts w:ascii="Times New Roman" w:hAnsi="Times New Roman" w:hint="eastAsia"/>
                <w:sz w:val="20"/>
                <w:szCs w:val="20"/>
              </w:rPr>
              <w:t>能严格按照质量保证体系的要求进行各部门质量保证工作运行情况的监督，并提出相应的改进措施和建议</w:t>
            </w:r>
          </w:p>
          <w:p w:rsidR="004D5F74" w:rsidRDefault="00DB6CEC">
            <w:pPr>
              <w:rPr>
                <w:rFonts w:ascii="Times New Roman" w:hAnsi="Times New Roman"/>
                <w:sz w:val="20"/>
                <w:szCs w:val="20"/>
              </w:rPr>
            </w:pPr>
            <w:r>
              <w:rPr>
                <w:rFonts w:ascii="Times New Roman" w:hAnsi="Times New Roman" w:hint="eastAsia"/>
                <w:sz w:val="20"/>
                <w:szCs w:val="20"/>
              </w:rPr>
              <w:t>14.3. </w:t>
            </w:r>
            <w:r>
              <w:rPr>
                <w:rFonts w:ascii="Times New Roman" w:hAnsi="Times New Roman" w:hint="eastAsia"/>
                <w:sz w:val="20"/>
                <w:szCs w:val="20"/>
              </w:rPr>
              <w:t>能配合完成安全措施</w:t>
            </w:r>
            <w:r>
              <w:rPr>
                <w:rFonts w:ascii="Times New Roman" w:hAnsi="Times New Roman" w:hint="eastAsia"/>
                <w:sz w:val="20"/>
                <w:szCs w:val="20"/>
              </w:rPr>
              <w:t>方案的策划、组织和实施等工作，根据评审报告和不符合项报告，提出相应的改进措施和建议</w:t>
            </w:r>
          </w:p>
          <w:p w:rsidR="004D5F74" w:rsidRDefault="00DB6CEC">
            <w:r>
              <w:rPr>
                <w:rFonts w:ascii="Times New Roman" w:hAnsi="Times New Roman" w:hint="eastAsia"/>
                <w:sz w:val="20"/>
                <w:szCs w:val="20"/>
              </w:rPr>
              <w:t>14.4. </w:t>
            </w:r>
            <w:r>
              <w:rPr>
                <w:rFonts w:ascii="Times New Roman" w:hAnsi="Times New Roman" w:hint="eastAsia"/>
                <w:sz w:val="20"/>
                <w:szCs w:val="20"/>
              </w:rPr>
              <w:t>理解采掘工作面工程质量管理和质量的要求，编写出采掘工作面管理质量标准</w:t>
            </w:r>
          </w:p>
        </w:tc>
      </w:tr>
      <w:tr w:rsidR="004D5F74">
        <w:trPr>
          <w:trHeight w:val="127"/>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lastRenderedPageBreak/>
              <w:t>课程目标</w:t>
            </w:r>
          </w:p>
        </w:tc>
        <w:tc>
          <w:tcPr>
            <w:tcW w:w="6946" w:type="dxa"/>
            <w:gridSpan w:val="5"/>
            <w:tcBorders>
              <w:top w:val="inset" w:sz="6" w:space="0" w:color="auto"/>
              <w:left w:val="inset" w:sz="6" w:space="0" w:color="auto"/>
              <w:bottom w:val="inset" w:sz="6" w:space="0" w:color="auto"/>
              <w:right w:val="inset" w:sz="6" w:space="0" w:color="auto"/>
            </w:tcBorders>
            <w:vAlign w:val="center"/>
          </w:tcPr>
          <w:p w:rsidR="004D5F74" w:rsidRDefault="00DB6CEC">
            <w:pPr>
              <w:rPr>
                <w:rFonts w:ascii="Times New Roman" w:hAnsi="Times New Roman"/>
                <w:sz w:val="20"/>
                <w:szCs w:val="20"/>
              </w:rPr>
            </w:pPr>
            <w:r>
              <w:rPr>
                <w:rFonts w:ascii="Times New Roman" w:hAnsi="Times New Roman" w:hint="eastAsia"/>
                <w:sz w:val="20"/>
                <w:szCs w:val="20"/>
              </w:rPr>
              <w:t>A2</w:t>
            </w:r>
            <w:r>
              <w:rPr>
                <w:rFonts w:ascii="Times New Roman" w:hAnsi="Times New Roman" w:hint="eastAsia"/>
                <w:sz w:val="20"/>
                <w:szCs w:val="20"/>
              </w:rPr>
              <w:t>：崇尚宪法、遵守法律、遵规守纪</w:t>
            </w:r>
          </w:p>
          <w:p w:rsidR="004D5F74" w:rsidRDefault="00DB6CEC">
            <w:pPr>
              <w:rPr>
                <w:rFonts w:ascii="Times New Roman" w:hAnsi="Times New Roman"/>
                <w:sz w:val="20"/>
                <w:szCs w:val="20"/>
              </w:rPr>
            </w:pPr>
            <w:r>
              <w:rPr>
                <w:rFonts w:ascii="Times New Roman" w:hAnsi="Times New Roman" w:hint="eastAsia"/>
                <w:sz w:val="20"/>
                <w:szCs w:val="20"/>
              </w:rPr>
              <w:t>A3</w:t>
            </w:r>
            <w:r>
              <w:rPr>
                <w:rFonts w:ascii="Times New Roman" w:hAnsi="Times New Roman" w:hint="eastAsia"/>
                <w:sz w:val="20"/>
                <w:szCs w:val="20"/>
              </w:rPr>
              <w:t>：具有社会责任感和社会参与意识，遵守、履行道德准则和行为规范</w:t>
            </w:r>
          </w:p>
          <w:p w:rsidR="004D5F74" w:rsidRDefault="00DB6CEC">
            <w:pPr>
              <w:rPr>
                <w:rFonts w:ascii="Times New Roman" w:hAnsi="Times New Roman"/>
                <w:sz w:val="20"/>
                <w:szCs w:val="20"/>
              </w:rPr>
            </w:pPr>
            <w:r>
              <w:rPr>
                <w:rFonts w:ascii="Times New Roman" w:hAnsi="Times New Roman" w:hint="eastAsia"/>
                <w:sz w:val="20"/>
                <w:szCs w:val="20"/>
              </w:rPr>
              <w:t>A4</w:t>
            </w:r>
            <w:r>
              <w:rPr>
                <w:rFonts w:ascii="Times New Roman" w:hAnsi="Times New Roman" w:hint="eastAsia"/>
                <w:sz w:val="20"/>
                <w:szCs w:val="20"/>
              </w:rPr>
              <w:t>：具有精益求精的工匠精神，具有质量意识、环保意识、安全意识、创新意识和信息素养</w:t>
            </w:r>
          </w:p>
          <w:p w:rsidR="004D5F74" w:rsidRDefault="00DB6CEC">
            <w:pPr>
              <w:rPr>
                <w:rFonts w:ascii="Times New Roman" w:hAnsi="Times New Roman"/>
                <w:sz w:val="20"/>
                <w:szCs w:val="20"/>
              </w:rPr>
            </w:pPr>
            <w:r>
              <w:rPr>
                <w:rFonts w:ascii="Times New Roman" w:hAnsi="Times New Roman" w:hint="eastAsia"/>
                <w:sz w:val="20"/>
                <w:szCs w:val="20"/>
              </w:rPr>
              <w:t>A5</w:t>
            </w:r>
            <w:r>
              <w:rPr>
                <w:rFonts w:ascii="Times New Roman" w:hAnsi="Times New Roman" w:hint="eastAsia"/>
                <w:sz w:val="20"/>
                <w:szCs w:val="20"/>
              </w:rPr>
              <w:t>：具有较强的集体意识和团队合作精神，能够理解企业战略和适应企业文化</w:t>
            </w:r>
          </w:p>
          <w:p w:rsidR="004D5F74" w:rsidRDefault="00DB6CEC">
            <w:pPr>
              <w:rPr>
                <w:rFonts w:ascii="Times New Roman" w:hAnsi="Times New Roman"/>
                <w:sz w:val="20"/>
                <w:szCs w:val="20"/>
              </w:rPr>
            </w:pPr>
            <w:r>
              <w:rPr>
                <w:rFonts w:ascii="Times New Roman" w:hAnsi="Times New Roman" w:hint="eastAsia"/>
                <w:sz w:val="20"/>
                <w:szCs w:val="20"/>
              </w:rPr>
              <w:t>A6</w:t>
            </w:r>
            <w:r>
              <w:rPr>
                <w:rFonts w:ascii="Times New Roman" w:hAnsi="Times New Roman" w:hint="eastAsia"/>
                <w:sz w:val="20"/>
                <w:szCs w:val="20"/>
              </w:rPr>
              <w:t>：具有矿山从业人员的职业操守，崇德向善、诚实守信、尊重劳动、爱岗敬业、知行合一，具有职业生涯规划意识</w:t>
            </w:r>
          </w:p>
          <w:p w:rsidR="004D5F74" w:rsidRDefault="00DB6CEC">
            <w:pPr>
              <w:rPr>
                <w:rFonts w:ascii="Times New Roman" w:hAnsi="Times New Roman"/>
                <w:sz w:val="20"/>
                <w:szCs w:val="20"/>
              </w:rPr>
            </w:pPr>
            <w:r>
              <w:rPr>
                <w:rFonts w:ascii="Times New Roman" w:hAnsi="Times New Roman" w:hint="eastAsia"/>
                <w:sz w:val="20"/>
                <w:szCs w:val="20"/>
              </w:rPr>
              <w:t>A7</w:t>
            </w:r>
            <w:r>
              <w:rPr>
                <w:rFonts w:ascii="Times New Roman" w:hAnsi="Times New Roman" w:hint="eastAsia"/>
                <w:sz w:val="20"/>
                <w:szCs w:val="20"/>
              </w:rPr>
              <w:t>：具有健康的体魄、心理和健全的人格，养成良好的健身与卫生习惯</w:t>
            </w:r>
          </w:p>
          <w:p w:rsidR="004D5F74" w:rsidRDefault="00DB6CEC">
            <w:pPr>
              <w:rPr>
                <w:rFonts w:ascii="Times New Roman" w:hAnsi="Times New Roman"/>
                <w:sz w:val="20"/>
                <w:szCs w:val="20"/>
              </w:rPr>
            </w:pPr>
            <w:r>
              <w:rPr>
                <w:rFonts w:ascii="Times New Roman" w:hAnsi="Times New Roman" w:hint="eastAsia"/>
                <w:sz w:val="20"/>
                <w:szCs w:val="20"/>
              </w:rPr>
              <w:t>A8</w:t>
            </w:r>
            <w:r>
              <w:rPr>
                <w:rFonts w:ascii="Times New Roman" w:hAnsi="Times New Roman" w:hint="eastAsia"/>
                <w:sz w:val="20"/>
                <w:szCs w:val="20"/>
              </w:rPr>
              <w:t>：具有良好的行为习惯和自我管理能力，对工作、学习、生活中出现的挫折和压力，能够进行心理调适和情绪管理</w:t>
            </w:r>
          </w:p>
          <w:p w:rsidR="004D5F74" w:rsidRDefault="00DB6CEC">
            <w:pPr>
              <w:rPr>
                <w:rFonts w:ascii="Times New Roman" w:hAnsi="Times New Roman"/>
                <w:sz w:val="20"/>
                <w:szCs w:val="20"/>
              </w:rPr>
            </w:pPr>
            <w:r>
              <w:rPr>
                <w:rFonts w:ascii="Times New Roman" w:hAnsi="Times New Roman" w:hint="eastAsia"/>
                <w:sz w:val="20"/>
                <w:szCs w:val="20"/>
              </w:rPr>
              <w:t>B1</w:t>
            </w:r>
            <w:r>
              <w:rPr>
                <w:rFonts w:ascii="Times New Roman" w:hAnsi="Times New Roman" w:hint="eastAsia"/>
                <w:sz w:val="20"/>
                <w:szCs w:val="20"/>
              </w:rPr>
              <w:t>：掌握煤矿智能开采技术专业毕业生应有的科学文化基础知识</w:t>
            </w:r>
          </w:p>
          <w:p w:rsidR="004D5F74" w:rsidRDefault="00DB6CEC">
            <w:pPr>
              <w:rPr>
                <w:rFonts w:ascii="Times New Roman" w:hAnsi="Times New Roman"/>
                <w:sz w:val="20"/>
                <w:szCs w:val="20"/>
              </w:rPr>
            </w:pPr>
            <w:r>
              <w:rPr>
                <w:rFonts w:ascii="Times New Roman" w:hAnsi="Times New Roman" w:hint="eastAsia"/>
                <w:sz w:val="20"/>
                <w:szCs w:val="20"/>
              </w:rPr>
              <w:t>B13</w:t>
            </w:r>
            <w:r>
              <w:rPr>
                <w:rFonts w:ascii="Times New Roman" w:hAnsi="Times New Roman" w:hint="eastAsia"/>
                <w:sz w:val="20"/>
                <w:szCs w:val="20"/>
              </w:rPr>
              <w:t>：了解矿山电气设备使用基本知识</w:t>
            </w:r>
          </w:p>
          <w:p w:rsidR="004D5F74" w:rsidRDefault="00DB6CEC">
            <w:pPr>
              <w:rPr>
                <w:rFonts w:ascii="Times New Roman" w:hAnsi="Times New Roman"/>
                <w:sz w:val="20"/>
                <w:szCs w:val="20"/>
              </w:rPr>
            </w:pPr>
            <w:r>
              <w:rPr>
                <w:rFonts w:ascii="Times New Roman" w:hAnsi="Times New Roman" w:hint="eastAsia"/>
                <w:sz w:val="20"/>
                <w:szCs w:val="20"/>
              </w:rPr>
              <w:t>B15</w:t>
            </w:r>
            <w:r>
              <w:rPr>
                <w:rFonts w:ascii="Times New Roman" w:hAnsi="Times New Roman" w:hint="eastAsia"/>
                <w:sz w:val="20"/>
                <w:szCs w:val="20"/>
              </w:rPr>
              <w:t>：了解现代煤矿企业管理知识</w:t>
            </w:r>
          </w:p>
          <w:p w:rsidR="004D5F74" w:rsidRDefault="00DB6CEC">
            <w:pPr>
              <w:rPr>
                <w:rFonts w:ascii="Times New Roman" w:hAnsi="Times New Roman"/>
                <w:sz w:val="20"/>
                <w:szCs w:val="20"/>
              </w:rPr>
            </w:pPr>
            <w:r>
              <w:rPr>
                <w:rFonts w:ascii="Times New Roman" w:hAnsi="Times New Roman" w:hint="eastAsia"/>
                <w:sz w:val="20"/>
                <w:szCs w:val="20"/>
              </w:rPr>
              <w:t>B2</w:t>
            </w:r>
            <w:r>
              <w:rPr>
                <w:rFonts w:ascii="Times New Roman" w:hAnsi="Times New Roman" w:hint="eastAsia"/>
                <w:sz w:val="20"/>
                <w:szCs w:val="20"/>
              </w:rPr>
              <w:t>：掌握计算机操作系统、应用软件的安装、维护、使用方面的相关知识</w:t>
            </w:r>
          </w:p>
          <w:p w:rsidR="004D5F74" w:rsidRDefault="00DB6CEC">
            <w:pPr>
              <w:rPr>
                <w:rFonts w:ascii="Times New Roman" w:hAnsi="Times New Roman"/>
                <w:sz w:val="20"/>
                <w:szCs w:val="20"/>
              </w:rPr>
            </w:pPr>
            <w:r>
              <w:rPr>
                <w:rFonts w:ascii="Times New Roman" w:hAnsi="Times New Roman" w:hint="eastAsia"/>
                <w:sz w:val="20"/>
                <w:szCs w:val="20"/>
              </w:rPr>
              <w:t>B3</w:t>
            </w:r>
            <w:r>
              <w:rPr>
                <w:rFonts w:ascii="Times New Roman" w:hAnsi="Times New Roman" w:hint="eastAsia"/>
                <w:sz w:val="20"/>
                <w:szCs w:val="20"/>
              </w:rPr>
              <w:t>：掌握识图和应用制图软件的知识</w:t>
            </w:r>
          </w:p>
          <w:p w:rsidR="004D5F74" w:rsidRDefault="00DB6CEC">
            <w:pPr>
              <w:rPr>
                <w:rFonts w:ascii="Times New Roman" w:hAnsi="Times New Roman"/>
                <w:sz w:val="20"/>
                <w:szCs w:val="20"/>
              </w:rPr>
            </w:pPr>
            <w:r>
              <w:rPr>
                <w:rFonts w:ascii="Times New Roman" w:hAnsi="Times New Roman" w:hint="eastAsia"/>
                <w:sz w:val="20"/>
                <w:szCs w:val="20"/>
              </w:rPr>
              <w:t>B4</w:t>
            </w:r>
            <w:r>
              <w:rPr>
                <w:rFonts w:ascii="Times New Roman" w:hAnsi="Times New Roman" w:hint="eastAsia"/>
                <w:sz w:val="20"/>
                <w:szCs w:val="20"/>
              </w:rPr>
              <w:t>：掌握机械设备的结构、原理、性能、操作、维护、安装的相关知识</w:t>
            </w:r>
          </w:p>
          <w:p w:rsidR="004D5F74" w:rsidRDefault="00DB6CEC">
            <w:pPr>
              <w:rPr>
                <w:rFonts w:ascii="Times New Roman" w:hAnsi="Times New Roman"/>
                <w:sz w:val="20"/>
                <w:szCs w:val="20"/>
              </w:rPr>
            </w:pPr>
            <w:r>
              <w:rPr>
                <w:rFonts w:ascii="Times New Roman" w:hAnsi="Times New Roman" w:hint="eastAsia"/>
                <w:sz w:val="20"/>
                <w:szCs w:val="20"/>
              </w:rPr>
              <w:t>B5</w:t>
            </w:r>
            <w:r>
              <w:rPr>
                <w:rFonts w:ascii="Times New Roman" w:hAnsi="Times New Roman" w:hint="eastAsia"/>
                <w:sz w:val="20"/>
                <w:szCs w:val="20"/>
              </w:rPr>
              <w:t>：掌握矿井巷道布置、采矿生产技术、生产主要工序环节的基本知识</w:t>
            </w:r>
          </w:p>
          <w:p w:rsidR="004D5F74" w:rsidRDefault="00DB6CEC">
            <w:pPr>
              <w:rPr>
                <w:rFonts w:ascii="Times New Roman" w:hAnsi="Times New Roman"/>
                <w:sz w:val="20"/>
                <w:szCs w:val="20"/>
              </w:rPr>
            </w:pPr>
            <w:r>
              <w:rPr>
                <w:rFonts w:ascii="Times New Roman" w:hAnsi="Times New Roman" w:hint="eastAsia"/>
                <w:sz w:val="20"/>
                <w:szCs w:val="20"/>
              </w:rPr>
              <w:t>B6</w:t>
            </w:r>
            <w:r>
              <w:rPr>
                <w:rFonts w:ascii="Times New Roman" w:hAnsi="Times New Roman" w:hint="eastAsia"/>
                <w:sz w:val="20"/>
                <w:szCs w:val="20"/>
              </w:rPr>
              <w:t>：掌握生产系统管理、生产布局、生产接续的基本知识。掌握生产技术资料、安全技术措施编制、矿井生产技术安全管理知识</w:t>
            </w:r>
          </w:p>
          <w:p w:rsidR="004D5F74" w:rsidRDefault="00DB6CEC">
            <w:pPr>
              <w:rPr>
                <w:rFonts w:ascii="Times New Roman" w:hAnsi="Times New Roman"/>
                <w:sz w:val="20"/>
                <w:szCs w:val="20"/>
              </w:rPr>
            </w:pPr>
            <w:r>
              <w:rPr>
                <w:rFonts w:ascii="Times New Roman" w:hAnsi="Times New Roman" w:hint="eastAsia"/>
                <w:sz w:val="20"/>
                <w:szCs w:val="20"/>
              </w:rPr>
              <w:t>B7</w:t>
            </w:r>
            <w:r>
              <w:rPr>
                <w:rFonts w:ascii="Times New Roman" w:hAnsi="Times New Roman" w:hint="eastAsia"/>
                <w:sz w:val="20"/>
                <w:szCs w:val="20"/>
              </w:rPr>
              <w:t>：掌握安全生产法规、生产技术规范、设备检修安装质量标准等知识</w:t>
            </w:r>
          </w:p>
          <w:p w:rsidR="004D5F74" w:rsidRDefault="00DB6CEC">
            <w:pPr>
              <w:rPr>
                <w:rFonts w:ascii="Times New Roman" w:hAnsi="Times New Roman"/>
                <w:sz w:val="20"/>
                <w:szCs w:val="20"/>
              </w:rPr>
            </w:pPr>
            <w:r>
              <w:rPr>
                <w:rFonts w:ascii="Times New Roman" w:hAnsi="Times New Roman" w:hint="eastAsia"/>
                <w:sz w:val="20"/>
                <w:szCs w:val="20"/>
              </w:rPr>
              <w:t>B9</w:t>
            </w:r>
            <w:r>
              <w:rPr>
                <w:rFonts w:ascii="Times New Roman" w:hAnsi="Times New Roman" w:hint="eastAsia"/>
                <w:sz w:val="20"/>
                <w:szCs w:val="20"/>
              </w:rPr>
              <w:t>：熟悉矿山安全评价基本理论和方法</w:t>
            </w:r>
          </w:p>
          <w:p w:rsidR="004D5F74" w:rsidRDefault="00DB6CEC">
            <w:pPr>
              <w:rPr>
                <w:rFonts w:ascii="Times New Roman" w:hAnsi="Times New Roman"/>
                <w:sz w:val="20"/>
                <w:szCs w:val="20"/>
              </w:rPr>
            </w:pPr>
            <w:r>
              <w:rPr>
                <w:rFonts w:ascii="Times New Roman" w:hAnsi="Times New Roman" w:hint="eastAsia"/>
                <w:sz w:val="20"/>
                <w:szCs w:val="20"/>
              </w:rPr>
              <w:t>C1</w:t>
            </w:r>
            <w:r>
              <w:rPr>
                <w:rFonts w:ascii="Times New Roman" w:hAnsi="Times New Roman" w:hint="eastAsia"/>
                <w:sz w:val="20"/>
                <w:szCs w:val="20"/>
              </w:rPr>
              <w:t>：具有较强的口头表达能力和人际沟通能力</w:t>
            </w:r>
          </w:p>
          <w:p w:rsidR="004D5F74" w:rsidRDefault="00DB6CEC">
            <w:pPr>
              <w:rPr>
                <w:rFonts w:ascii="Times New Roman" w:hAnsi="Times New Roman"/>
                <w:sz w:val="20"/>
                <w:szCs w:val="20"/>
              </w:rPr>
            </w:pPr>
            <w:r>
              <w:rPr>
                <w:rFonts w:ascii="Times New Roman" w:hAnsi="Times New Roman" w:hint="eastAsia"/>
                <w:sz w:val="20"/>
                <w:szCs w:val="20"/>
              </w:rPr>
              <w:t>C10</w:t>
            </w:r>
            <w:r>
              <w:rPr>
                <w:rFonts w:ascii="Times New Roman" w:hAnsi="Times New Roman" w:hint="eastAsia"/>
                <w:sz w:val="20"/>
                <w:szCs w:val="20"/>
              </w:rPr>
              <w:t>：具有编制生产技术资料的能力</w:t>
            </w:r>
          </w:p>
          <w:p w:rsidR="004D5F74" w:rsidRDefault="00DB6CEC">
            <w:pPr>
              <w:rPr>
                <w:rFonts w:ascii="Times New Roman" w:hAnsi="Times New Roman"/>
                <w:sz w:val="20"/>
                <w:szCs w:val="20"/>
              </w:rPr>
            </w:pPr>
            <w:r>
              <w:rPr>
                <w:rFonts w:ascii="Times New Roman" w:hAnsi="Times New Roman" w:hint="eastAsia"/>
                <w:sz w:val="20"/>
                <w:szCs w:val="20"/>
              </w:rPr>
              <w:t>C11</w:t>
            </w:r>
            <w:r>
              <w:rPr>
                <w:rFonts w:ascii="Times New Roman" w:hAnsi="Times New Roman" w:hint="eastAsia"/>
                <w:sz w:val="20"/>
                <w:szCs w:val="20"/>
              </w:rPr>
              <w:t>：具有发现事故征兆、处理事故及采取安全措施的能力</w:t>
            </w:r>
          </w:p>
          <w:p w:rsidR="004D5F74" w:rsidRDefault="00DB6CEC">
            <w:pPr>
              <w:rPr>
                <w:rFonts w:ascii="Times New Roman" w:hAnsi="Times New Roman"/>
                <w:sz w:val="20"/>
                <w:szCs w:val="20"/>
              </w:rPr>
            </w:pPr>
            <w:r>
              <w:rPr>
                <w:rFonts w:ascii="Times New Roman" w:hAnsi="Times New Roman" w:hint="eastAsia"/>
                <w:sz w:val="20"/>
                <w:szCs w:val="20"/>
              </w:rPr>
              <w:t>C12</w:t>
            </w:r>
            <w:r>
              <w:rPr>
                <w:rFonts w:ascii="Times New Roman" w:hAnsi="Times New Roman" w:hint="eastAsia"/>
                <w:sz w:val="20"/>
                <w:szCs w:val="20"/>
              </w:rPr>
              <w:t>：具有生产一线管理工作的初步能力</w:t>
            </w:r>
          </w:p>
          <w:p w:rsidR="004D5F74" w:rsidRDefault="00DB6CEC">
            <w:pPr>
              <w:rPr>
                <w:rFonts w:ascii="Times New Roman" w:hAnsi="Times New Roman"/>
                <w:sz w:val="20"/>
                <w:szCs w:val="20"/>
              </w:rPr>
            </w:pPr>
            <w:r>
              <w:rPr>
                <w:rFonts w:ascii="Times New Roman" w:hAnsi="Times New Roman" w:hint="eastAsia"/>
                <w:sz w:val="20"/>
                <w:szCs w:val="20"/>
              </w:rPr>
              <w:t>C13</w:t>
            </w:r>
            <w:r>
              <w:rPr>
                <w:rFonts w:ascii="Times New Roman" w:hAnsi="Times New Roman" w:hint="eastAsia"/>
                <w:sz w:val="20"/>
                <w:szCs w:val="20"/>
              </w:rPr>
              <w:t>：具有综采、综掘及智能开采主要工种的操作技能</w:t>
            </w:r>
          </w:p>
          <w:p w:rsidR="004D5F74" w:rsidRDefault="00DB6CEC">
            <w:pPr>
              <w:rPr>
                <w:rFonts w:ascii="Times New Roman" w:hAnsi="Times New Roman"/>
                <w:sz w:val="20"/>
                <w:szCs w:val="20"/>
              </w:rPr>
            </w:pPr>
            <w:r>
              <w:rPr>
                <w:rFonts w:ascii="Times New Roman" w:hAnsi="Times New Roman" w:hint="eastAsia"/>
                <w:sz w:val="20"/>
                <w:szCs w:val="20"/>
              </w:rPr>
              <w:t>C14</w:t>
            </w:r>
            <w:r>
              <w:rPr>
                <w:rFonts w:ascii="Times New Roman" w:hAnsi="Times New Roman" w:hint="eastAsia"/>
                <w:sz w:val="20"/>
                <w:szCs w:val="20"/>
              </w:rPr>
              <w:t>：具有确定合理的采、掘工艺，编制各种采、掘作业规程的能力</w:t>
            </w:r>
          </w:p>
          <w:p w:rsidR="004D5F74" w:rsidRDefault="00DB6CEC">
            <w:pPr>
              <w:rPr>
                <w:rFonts w:ascii="Times New Roman" w:hAnsi="Times New Roman"/>
                <w:sz w:val="20"/>
                <w:szCs w:val="20"/>
              </w:rPr>
            </w:pPr>
            <w:r>
              <w:rPr>
                <w:rFonts w:ascii="Times New Roman" w:hAnsi="Times New Roman" w:hint="eastAsia"/>
                <w:sz w:val="20"/>
                <w:szCs w:val="20"/>
              </w:rPr>
              <w:t>C15</w:t>
            </w:r>
            <w:r>
              <w:rPr>
                <w:rFonts w:ascii="Times New Roman" w:hAnsi="Times New Roman" w:hint="eastAsia"/>
                <w:sz w:val="20"/>
                <w:szCs w:val="20"/>
              </w:rPr>
              <w:t>：具有采掘规划、采煤工作面设计的基本能力</w:t>
            </w:r>
          </w:p>
          <w:p w:rsidR="004D5F74" w:rsidRDefault="00DB6CEC">
            <w:pPr>
              <w:rPr>
                <w:rFonts w:ascii="Times New Roman" w:hAnsi="Times New Roman"/>
                <w:sz w:val="20"/>
                <w:szCs w:val="20"/>
              </w:rPr>
            </w:pPr>
            <w:r>
              <w:rPr>
                <w:rFonts w:ascii="Times New Roman" w:hAnsi="Times New Roman" w:hint="eastAsia"/>
                <w:sz w:val="20"/>
                <w:szCs w:val="20"/>
              </w:rPr>
              <w:t>C16</w:t>
            </w:r>
            <w:r>
              <w:rPr>
                <w:rFonts w:ascii="Times New Roman" w:hAnsi="Times New Roman" w:hint="eastAsia"/>
                <w:sz w:val="20"/>
                <w:szCs w:val="20"/>
              </w:rPr>
              <w:t>：具有智能化开采系统巡检</w:t>
            </w:r>
          </w:p>
          <w:p w:rsidR="004D5F74" w:rsidRDefault="00DB6CEC">
            <w:pPr>
              <w:rPr>
                <w:rFonts w:ascii="Times New Roman" w:hAnsi="Times New Roman"/>
                <w:sz w:val="20"/>
                <w:szCs w:val="20"/>
              </w:rPr>
            </w:pPr>
            <w:r>
              <w:rPr>
                <w:rFonts w:ascii="Times New Roman" w:hAnsi="Times New Roman" w:hint="eastAsia"/>
                <w:sz w:val="20"/>
                <w:szCs w:val="20"/>
              </w:rPr>
              <w:t>C18</w:t>
            </w:r>
            <w:r>
              <w:rPr>
                <w:rFonts w:ascii="Times New Roman" w:hAnsi="Times New Roman" w:hint="eastAsia"/>
                <w:sz w:val="20"/>
                <w:szCs w:val="20"/>
              </w:rPr>
              <w:t>：具有智能化开采设备常规运行维护</w:t>
            </w:r>
          </w:p>
          <w:p w:rsidR="004D5F74" w:rsidRDefault="00DB6CEC">
            <w:pPr>
              <w:rPr>
                <w:rFonts w:ascii="Times New Roman" w:hAnsi="Times New Roman"/>
                <w:sz w:val="20"/>
                <w:szCs w:val="20"/>
              </w:rPr>
            </w:pPr>
            <w:r>
              <w:rPr>
                <w:rFonts w:ascii="Times New Roman" w:hAnsi="Times New Roman" w:hint="eastAsia"/>
                <w:sz w:val="20"/>
                <w:szCs w:val="20"/>
              </w:rPr>
              <w:t>C19</w:t>
            </w:r>
            <w:r>
              <w:rPr>
                <w:rFonts w:ascii="Times New Roman" w:hAnsi="Times New Roman" w:hint="eastAsia"/>
                <w:sz w:val="20"/>
                <w:szCs w:val="20"/>
              </w:rPr>
              <w:t>：具有煤矿安全生产和文明生产的组织、管理能力</w:t>
            </w:r>
          </w:p>
          <w:p w:rsidR="004D5F74" w:rsidRDefault="00DB6CEC">
            <w:pPr>
              <w:rPr>
                <w:rFonts w:ascii="Times New Roman" w:hAnsi="Times New Roman"/>
                <w:sz w:val="20"/>
                <w:szCs w:val="20"/>
              </w:rPr>
            </w:pPr>
            <w:r>
              <w:rPr>
                <w:rFonts w:ascii="Times New Roman" w:hAnsi="Times New Roman" w:hint="eastAsia"/>
                <w:sz w:val="20"/>
                <w:szCs w:val="20"/>
              </w:rPr>
              <w:t>C2</w:t>
            </w:r>
            <w:r>
              <w:rPr>
                <w:rFonts w:ascii="Times New Roman" w:hAnsi="Times New Roman" w:hint="eastAsia"/>
                <w:sz w:val="20"/>
                <w:szCs w:val="20"/>
              </w:rPr>
              <w:t>：具有良好的协调人际关系的能力</w:t>
            </w:r>
          </w:p>
          <w:p w:rsidR="004D5F74" w:rsidRDefault="00DB6CEC">
            <w:pPr>
              <w:rPr>
                <w:rFonts w:ascii="Times New Roman" w:hAnsi="Times New Roman"/>
                <w:sz w:val="20"/>
                <w:szCs w:val="20"/>
              </w:rPr>
            </w:pPr>
            <w:r>
              <w:rPr>
                <w:rFonts w:ascii="Times New Roman" w:hAnsi="Times New Roman" w:hint="eastAsia"/>
                <w:sz w:val="20"/>
                <w:szCs w:val="20"/>
              </w:rPr>
              <w:t>C20</w:t>
            </w:r>
            <w:r>
              <w:rPr>
                <w:rFonts w:ascii="Times New Roman" w:hAnsi="Times New Roman" w:hint="eastAsia"/>
                <w:sz w:val="20"/>
                <w:szCs w:val="20"/>
              </w:rPr>
              <w:t>：具有自学新知识、探索新技术的能力</w:t>
            </w:r>
          </w:p>
          <w:p w:rsidR="004D5F74" w:rsidRDefault="00DB6CEC">
            <w:pPr>
              <w:rPr>
                <w:rFonts w:ascii="Times New Roman" w:hAnsi="Times New Roman"/>
                <w:sz w:val="20"/>
                <w:szCs w:val="20"/>
              </w:rPr>
            </w:pPr>
            <w:r>
              <w:rPr>
                <w:rFonts w:ascii="Times New Roman" w:hAnsi="Times New Roman" w:hint="eastAsia"/>
                <w:sz w:val="20"/>
                <w:szCs w:val="20"/>
              </w:rPr>
              <w:t>C3</w:t>
            </w:r>
            <w:r>
              <w:rPr>
                <w:rFonts w:ascii="Times New Roman" w:hAnsi="Times New Roman" w:hint="eastAsia"/>
                <w:sz w:val="20"/>
                <w:szCs w:val="20"/>
              </w:rPr>
              <w:t>：具有查阅技术资料，整理、编辑的能力</w:t>
            </w:r>
          </w:p>
          <w:p w:rsidR="004D5F74" w:rsidRDefault="00DB6CEC">
            <w:pPr>
              <w:rPr>
                <w:rFonts w:ascii="Times New Roman" w:hAnsi="Times New Roman"/>
                <w:sz w:val="20"/>
                <w:szCs w:val="20"/>
              </w:rPr>
            </w:pPr>
            <w:r>
              <w:rPr>
                <w:rFonts w:ascii="Times New Roman" w:hAnsi="Times New Roman" w:hint="eastAsia"/>
                <w:sz w:val="20"/>
                <w:szCs w:val="20"/>
              </w:rPr>
              <w:t>C4</w:t>
            </w:r>
            <w:r>
              <w:rPr>
                <w:rFonts w:ascii="Times New Roman" w:hAnsi="Times New Roman" w:hint="eastAsia"/>
                <w:sz w:val="20"/>
                <w:szCs w:val="20"/>
              </w:rPr>
              <w:t>：具有一定的工程计算能力</w:t>
            </w:r>
          </w:p>
          <w:p w:rsidR="004D5F74" w:rsidRDefault="00DB6CEC">
            <w:pPr>
              <w:rPr>
                <w:rFonts w:ascii="Times New Roman" w:hAnsi="Times New Roman"/>
                <w:sz w:val="20"/>
                <w:szCs w:val="20"/>
              </w:rPr>
            </w:pPr>
            <w:r>
              <w:rPr>
                <w:rFonts w:ascii="Times New Roman" w:hAnsi="Times New Roman" w:hint="eastAsia"/>
                <w:sz w:val="20"/>
                <w:szCs w:val="20"/>
              </w:rPr>
              <w:t>C5</w:t>
            </w:r>
            <w:r>
              <w:rPr>
                <w:rFonts w:ascii="Times New Roman" w:hAnsi="Times New Roman" w:hint="eastAsia"/>
                <w:sz w:val="20"/>
                <w:szCs w:val="20"/>
              </w:rPr>
              <w:t>：有较强的计算机应用能力</w:t>
            </w:r>
          </w:p>
          <w:p w:rsidR="004D5F74" w:rsidRDefault="00DB6CEC">
            <w:pPr>
              <w:rPr>
                <w:rFonts w:ascii="Times New Roman" w:hAnsi="Times New Roman"/>
                <w:sz w:val="20"/>
                <w:szCs w:val="20"/>
              </w:rPr>
            </w:pPr>
            <w:r>
              <w:rPr>
                <w:rFonts w:ascii="Times New Roman" w:hAnsi="Times New Roman" w:hint="eastAsia"/>
                <w:sz w:val="20"/>
                <w:szCs w:val="20"/>
              </w:rPr>
              <w:t>C7</w:t>
            </w:r>
            <w:r>
              <w:rPr>
                <w:rFonts w:ascii="Times New Roman" w:hAnsi="Times New Roman" w:hint="eastAsia"/>
                <w:sz w:val="20"/>
                <w:szCs w:val="20"/>
              </w:rPr>
              <w:t>：具有生产必须的主要机电设备的操作能力和一般故障判断、排除的初步能力</w:t>
            </w:r>
          </w:p>
        </w:tc>
      </w:tr>
      <w:tr w:rsidR="004D5F74">
        <w:trPr>
          <w:trHeight w:val="2350"/>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教学内容</w:t>
            </w:r>
            <w:r>
              <w:rPr>
                <w:rFonts w:ascii="宋体" w:hAnsi="宋体" w:hint="eastAsia"/>
                <w:sz w:val="22"/>
                <w:szCs w:val="22"/>
              </w:rPr>
              <w:t xml:space="preserve"> </w:t>
            </w:r>
          </w:p>
        </w:tc>
        <w:tc>
          <w:tcPr>
            <w:tcW w:w="6946" w:type="dxa"/>
            <w:gridSpan w:val="5"/>
            <w:tcBorders>
              <w:top w:val="inset" w:sz="6" w:space="0" w:color="auto"/>
              <w:left w:val="inset" w:sz="6" w:space="0" w:color="auto"/>
              <w:bottom w:val="inset" w:sz="6" w:space="0" w:color="auto"/>
              <w:right w:val="inset" w:sz="6" w:space="0" w:color="auto"/>
            </w:tcBorders>
            <w:vAlign w:val="center"/>
          </w:tcPr>
          <w:p w:rsidR="004D5F74" w:rsidRDefault="00DB6CEC">
            <w:pPr>
              <w:rPr>
                <w:rFonts w:ascii="Times New Roman" w:hAnsi="Times New Roman"/>
                <w:sz w:val="20"/>
                <w:szCs w:val="20"/>
              </w:rPr>
            </w:pPr>
            <w:r>
              <w:rPr>
                <w:rFonts w:ascii="Times New Roman" w:hAnsi="Times New Roman" w:hint="eastAsia"/>
                <w:sz w:val="20"/>
                <w:szCs w:val="20"/>
              </w:rPr>
              <w:t>课程内容设计为煤矿机械液压应用概述、液压动力元件、液压执行元件、液压控制元件、各类采掘机械等。</w:t>
            </w:r>
          </w:p>
          <w:p w:rsidR="004D5F74" w:rsidRDefault="004D5F74">
            <w:pPr>
              <w:rPr>
                <w:rFonts w:ascii="Times New Roman" w:hAnsi="Times New Roman"/>
                <w:sz w:val="20"/>
                <w:szCs w:val="20"/>
              </w:rPr>
            </w:pPr>
          </w:p>
        </w:tc>
      </w:tr>
      <w:tr w:rsidR="004D5F74">
        <w:trPr>
          <w:trHeight w:val="2350"/>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lastRenderedPageBreak/>
              <w:t>教学要求</w:t>
            </w:r>
          </w:p>
        </w:tc>
        <w:tc>
          <w:tcPr>
            <w:tcW w:w="6946" w:type="dxa"/>
            <w:gridSpan w:val="5"/>
            <w:tcBorders>
              <w:top w:val="inset" w:sz="6" w:space="0" w:color="auto"/>
              <w:left w:val="inset" w:sz="6" w:space="0" w:color="auto"/>
              <w:bottom w:val="inset" w:sz="6" w:space="0" w:color="auto"/>
              <w:right w:val="inset" w:sz="6" w:space="0" w:color="auto"/>
            </w:tcBorders>
            <w:vAlign w:val="center"/>
          </w:tcPr>
          <w:p w:rsidR="004D5F74" w:rsidRDefault="00DB6CEC">
            <w:pPr>
              <w:rPr>
                <w:rFonts w:ascii="Times New Roman" w:hAnsi="Times New Roman"/>
                <w:sz w:val="20"/>
                <w:szCs w:val="20"/>
              </w:rPr>
            </w:pPr>
            <w:r>
              <w:rPr>
                <w:rFonts w:ascii="Times New Roman" w:hAnsi="Times New Roman" w:hint="eastAsia"/>
                <w:sz w:val="20"/>
                <w:szCs w:val="20"/>
              </w:rPr>
              <w:t>通过本课程的学习，</w:t>
            </w:r>
            <w:r>
              <w:rPr>
                <w:rFonts w:ascii="Times New Roman" w:hAnsi="Times New Roman" w:hint="eastAsia"/>
                <w:sz w:val="20"/>
                <w:szCs w:val="20"/>
              </w:rPr>
              <w:t xml:space="preserve"> </w:t>
            </w:r>
            <w:r>
              <w:rPr>
                <w:rFonts w:ascii="Times New Roman" w:hAnsi="Times New Roman" w:hint="eastAsia"/>
                <w:sz w:val="20"/>
                <w:szCs w:val="20"/>
              </w:rPr>
              <w:t>达到以下教学目标：</w:t>
            </w:r>
          </w:p>
          <w:p w:rsidR="004D5F74" w:rsidRDefault="00DB6CEC">
            <w:pPr>
              <w:rPr>
                <w:rFonts w:ascii="Times New Roman" w:hAnsi="Times New Roman"/>
                <w:sz w:val="20"/>
                <w:szCs w:val="20"/>
              </w:rPr>
            </w:pPr>
            <w:r>
              <w:rPr>
                <w:rFonts w:ascii="Times New Roman" w:hAnsi="Times New Roman"/>
                <w:sz w:val="20"/>
                <w:szCs w:val="20"/>
              </w:rPr>
              <w:t xml:space="preserve">1. </w:t>
            </w:r>
            <w:r>
              <w:rPr>
                <w:rFonts w:ascii="Times New Roman" w:hAnsi="Times New Roman" w:hint="eastAsia"/>
                <w:sz w:val="20"/>
                <w:szCs w:val="20"/>
              </w:rPr>
              <w:t>了解液压传动的基本知识；</w:t>
            </w:r>
            <w:r>
              <w:rPr>
                <w:rFonts w:ascii="Times New Roman" w:hAnsi="Times New Roman"/>
                <w:sz w:val="20"/>
                <w:szCs w:val="20"/>
              </w:rPr>
              <w:t> </w:t>
            </w:r>
          </w:p>
          <w:p w:rsidR="004D5F74" w:rsidRDefault="00DB6CEC">
            <w:pPr>
              <w:rPr>
                <w:rFonts w:ascii="Times New Roman" w:hAnsi="Times New Roman"/>
                <w:sz w:val="20"/>
                <w:szCs w:val="20"/>
              </w:rPr>
            </w:pPr>
            <w:r>
              <w:rPr>
                <w:rFonts w:ascii="Times New Roman" w:hAnsi="Times New Roman"/>
                <w:sz w:val="20"/>
                <w:szCs w:val="20"/>
              </w:rPr>
              <w:t>2.</w:t>
            </w:r>
            <w:r>
              <w:rPr>
                <w:rFonts w:ascii="Times New Roman" w:hAnsi="Times New Roman" w:hint="eastAsia"/>
                <w:sz w:val="20"/>
                <w:szCs w:val="20"/>
              </w:rPr>
              <w:t>掌握液压传动的工作原理，液压传动的组成、图示方法、液压传动各组成部分的元件的功能；</w:t>
            </w:r>
            <w:r>
              <w:rPr>
                <w:rFonts w:ascii="Times New Roman" w:hAnsi="Times New Roman"/>
                <w:sz w:val="20"/>
                <w:szCs w:val="20"/>
              </w:rPr>
              <w:t> </w:t>
            </w:r>
          </w:p>
          <w:p w:rsidR="004D5F74" w:rsidRDefault="00DB6CEC">
            <w:pPr>
              <w:rPr>
                <w:rFonts w:ascii="Times New Roman" w:hAnsi="Times New Roman"/>
                <w:sz w:val="20"/>
                <w:szCs w:val="20"/>
              </w:rPr>
            </w:pPr>
            <w:r>
              <w:rPr>
                <w:rFonts w:ascii="Times New Roman" w:hAnsi="Times New Roman"/>
                <w:sz w:val="20"/>
                <w:szCs w:val="20"/>
              </w:rPr>
              <w:t>3.</w:t>
            </w:r>
            <w:r>
              <w:rPr>
                <w:rFonts w:ascii="Times New Roman" w:hAnsi="Times New Roman" w:hint="eastAsia"/>
                <w:sz w:val="20"/>
                <w:szCs w:val="20"/>
              </w:rPr>
              <w:t>掌握液压传动系统及基本回路；</w:t>
            </w:r>
            <w:r>
              <w:rPr>
                <w:rFonts w:ascii="Times New Roman" w:hAnsi="Times New Roman"/>
                <w:sz w:val="20"/>
                <w:szCs w:val="20"/>
              </w:rPr>
              <w:t> </w:t>
            </w:r>
          </w:p>
          <w:p w:rsidR="004D5F74" w:rsidRDefault="00DB6CEC">
            <w:pPr>
              <w:rPr>
                <w:rFonts w:ascii="Times New Roman" w:hAnsi="Times New Roman"/>
                <w:sz w:val="20"/>
                <w:szCs w:val="20"/>
              </w:rPr>
            </w:pPr>
            <w:r>
              <w:rPr>
                <w:rFonts w:ascii="Times New Roman" w:hAnsi="Times New Roman" w:hint="eastAsia"/>
                <w:sz w:val="20"/>
                <w:szCs w:val="20"/>
              </w:rPr>
              <w:t>4.</w:t>
            </w:r>
            <w:r>
              <w:rPr>
                <w:rFonts w:ascii="Times New Roman" w:hAnsi="Times New Roman" w:hint="eastAsia"/>
                <w:sz w:val="20"/>
                <w:szCs w:val="20"/>
              </w:rPr>
              <w:t>掌握液压传动系统的安装使用和维护；</w:t>
            </w:r>
          </w:p>
          <w:p w:rsidR="004D5F74" w:rsidRDefault="00DB6CEC">
            <w:pPr>
              <w:rPr>
                <w:rFonts w:ascii="Times New Roman" w:hAnsi="Times New Roman"/>
                <w:sz w:val="20"/>
                <w:szCs w:val="20"/>
              </w:rPr>
            </w:pPr>
            <w:r>
              <w:rPr>
                <w:rFonts w:ascii="Times New Roman" w:hAnsi="Times New Roman" w:hint="eastAsia"/>
                <w:sz w:val="20"/>
                <w:szCs w:val="20"/>
              </w:rPr>
              <w:t>5.</w:t>
            </w:r>
            <w:r>
              <w:rPr>
                <w:rFonts w:ascii="Times New Roman" w:hAnsi="Times New Roman" w:hint="eastAsia"/>
                <w:sz w:val="20"/>
                <w:szCs w:val="20"/>
              </w:rPr>
              <w:t>掌握采煤机的机构、种类、选用、下井和使用维护；</w:t>
            </w:r>
          </w:p>
          <w:p w:rsidR="004D5F74" w:rsidRDefault="00DB6CEC">
            <w:pPr>
              <w:rPr>
                <w:rFonts w:ascii="Times New Roman" w:hAnsi="Times New Roman"/>
                <w:sz w:val="20"/>
                <w:szCs w:val="20"/>
              </w:rPr>
            </w:pPr>
            <w:r>
              <w:rPr>
                <w:rFonts w:ascii="Times New Roman" w:hAnsi="Times New Roman" w:hint="eastAsia"/>
                <w:sz w:val="20"/>
                <w:szCs w:val="20"/>
              </w:rPr>
              <w:t>6.</w:t>
            </w:r>
            <w:r>
              <w:rPr>
                <w:rFonts w:ascii="Times New Roman" w:hAnsi="Times New Roman" w:hint="eastAsia"/>
                <w:sz w:val="20"/>
                <w:szCs w:val="20"/>
              </w:rPr>
              <w:t>了解采煤工作面支护设备的种类，掌握采煤工作面支护设备的工作原理及基本结构，了解采煤工作面支护设备的产品型号，掌握液压支架的选用、使用和维护；</w:t>
            </w:r>
          </w:p>
          <w:p w:rsidR="004D5F74" w:rsidRDefault="00DB6CEC">
            <w:pPr>
              <w:rPr>
                <w:rFonts w:ascii="Times New Roman" w:hAnsi="Times New Roman"/>
                <w:sz w:val="20"/>
                <w:szCs w:val="20"/>
              </w:rPr>
            </w:pPr>
            <w:r>
              <w:rPr>
                <w:rFonts w:ascii="Times New Roman" w:hAnsi="Times New Roman" w:hint="eastAsia"/>
                <w:sz w:val="20"/>
                <w:szCs w:val="20"/>
              </w:rPr>
              <w:t>7.</w:t>
            </w:r>
            <w:r>
              <w:rPr>
                <w:rFonts w:ascii="Times New Roman" w:hAnsi="Times New Roman" w:hint="eastAsia"/>
                <w:sz w:val="20"/>
                <w:szCs w:val="20"/>
              </w:rPr>
              <w:t>掌握钻孔机械、装载机械、掘进机械的工作原理及类型，了解各种机械的维护保养及常见故障处理。</w:t>
            </w:r>
          </w:p>
        </w:tc>
      </w:tr>
      <w:tr w:rsidR="004D5F74">
        <w:trPr>
          <w:trHeight w:val="567"/>
        </w:trPr>
        <w:tc>
          <w:tcPr>
            <w:tcW w:w="1127"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教学组织形式</w:t>
            </w:r>
            <w:r>
              <w:t xml:space="preserve"> </w:t>
            </w:r>
          </w:p>
        </w:tc>
        <w:tc>
          <w:tcPr>
            <w:tcW w:w="6946" w:type="dxa"/>
            <w:gridSpan w:val="5"/>
            <w:tcBorders>
              <w:top w:val="single" w:sz="4" w:space="0" w:color="auto"/>
              <w:left w:val="nil"/>
              <w:bottom w:val="single" w:sz="4" w:space="0" w:color="auto"/>
              <w:right w:val="single" w:sz="4" w:space="0" w:color="auto"/>
            </w:tcBorders>
            <w:vAlign w:val="center"/>
          </w:tcPr>
          <w:p w:rsidR="004D5F74" w:rsidRDefault="00DB6CEC">
            <w:pPr>
              <w:rPr>
                <w:rFonts w:ascii="Times New Roman" w:hAnsi="Times New Roman"/>
                <w:sz w:val="20"/>
                <w:szCs w:val="20"/>
              </w:rPr>
            </w:pPr>
            <w:r>
              <w:rPr>
                <w:rFonts w:ascii="Times New Roman" w:hAnsi="Times New Roman" w:hint="eastAsia"/>
                <w:sz w:val="20"/>
                <w:szCs w:val="20"/>
              </w:rPr>
              <w:t>任务驱动</w:t>
            </w:r>
            <w:r>
              <w:rPr>
                <w:rFonts w:ascii="Times New Roman" w:hAnsi="Times New Roman" w:hint="eastAsia"/>
                <w:sz w:val="20"/>
                <w:szCs w:val="20"/>
              </w:rPr>
              <w:t xml:space="preserve"> </w:t>
            </w:r>
            <w:r>
              <w:rPr>
                <w:rFonts w:ascii="Times New Roman" w:hAnsi="Times New Roman" w:hint="eastAsia"/>
                <w:sz w:val="20"/>
                <w:szCs w:val="20"/>
              </w:rPr>
              <w:t>教师主导</w:t>
            </w:r>
            <w:r>
              <w:rPr>
                <w:rFonts w:ascii="Times New Roman" w:hAnsi="Times New Roman" w:hint="eastAsia"/>
                <w:sz w:val="20"/>
                <w:szCs w:val="20"/>
              </w:rPr>
              <w:t xml:space="preserve"> </w:t>
            </w:r>
            <w:r>
              <w:rPr>
                <w:rFonts w:ascii="Times New Roman" w:hAnsi="Times New Roman" w:hint="eastAsia"/>
                <w:sz w:val="20"/>
                <w:szCs w:val="20"/>
              </w:rPr>
              <w:t>学生主体</w:t>
            </w:r>
          </w:p>
        </w:tc>
      </w:tr>
    </w:tbl>
    <w:p w:rsidR="004D5F74" w:rsidRDefault="00DB6CEC" w:rsidP="006A191A">
      <w:pPr>
        <w:tabs>
          <w:tab w:val="left" w:pos="0"/>
        </w:tabs>
        <w:autoSpaceDE w:val="0"/>
        <w:spacing w:beforeLines="50" w:line="360" w:lineRule="auto"/>
        <w:ind w:firstLineChars="200" w:firstLine="562"/>
        <w:outlineLvl w:val="0"/>
        <w:rPr>
          <w:rFonts w:ascii="宋体" w:hAnsi="宋体" w:cs="宋体"/>
          <w:b/>
          <w:bCs/>
          <w:sz w:val="28"/>
          <w:szCs w:val="28"/>
        </w:rPr>
      </w:pPr>
      <w:r>
        <w:rPr>
          <w:rFonts w:ascii="宋体" w:hAnsi="宋体" w:cs="宋体" w:hint="eastAsia"/>
          <w:b/>
          <w:bCs/>
          <w:sz w:val="28"/>
          <w:szCs w:val="28"/>
        </w:rPr>
        <w:t>九、实施保障</w:t>
      </w:r>
      <w:r>
        <w:rPr>
          <w:rFonts w:ascii="宋体" w:hAnsi="宋体" w:cs="宋体" w:hint="eastAsia"/>
          <w:b/>
          <w:bCs/>
          <w:sz w:val="28"/>
          <w:szCs w:val="28"/>
        </w:rPr>
        <w:t xml:space="preserve"> </w:t>
      </w:r>
    </w:p>
    <w:p w:rsidR="004D5F74" w:rsidRDefault="00DB6CEC">
      <w:pPr>
        <w:numPr>
          <w:ilvl w:val="0"/>
          <w:numId w:val="6"/>
        </w:numPr>
        <w:autoSpaceDE w:val="0"/>
        <w:spacing w:line="360" w:lineRule="auto"/>
        <w:ind w:firstLineChars="200" w:firstLine="482"/>
        <w:outlineLvl w:val="1"/>
        <w:rPr>
          <w:rFonts w:ascii="宋体" w:hAnsi="宋体" w:cs="宋体"/>
          <w:b/>
          <w:sz w:val="24"/>
        </w:rPr>
      </w:pPr>
      <w:r>
        <w:rPr>
          <w:rFonts w:ascii="宋体" w:hAnsi="宋体" w:cs="宋体" w:hint="eastAsia"/>
          <w:b/>
          <w:sz w:val="24"/>
        </w:rPr>
        <w:t>师资队伍</w:t>
      </w:r>
      <w:r>
        <w:rPr>
          <w:rFonts w:ascii="宋体" w:hAnsi="宋体" w:cs="宋体" w:hint="eastAsia"/>
          <w:b/>
          <w:sz w:val="24"/>
        </w:rPr>
        <w:t xml:space="preserve"> </w:t>
      </w:r>
    </w:p>
    <w:p w:rsidR="004D5F74" w:rsidRDefault="00DB6CEC">
      <w:pPr>
        <w:pStyle w:val="Char2"/>
        <w:autoSpaceDE w:val="0"/>
        <w:spacing w:beforeAutospacing="0" w:afterAutospacing="0" w:line="360" w:lineRule="auto"/>
        <w:ind w:firstLineChars="200" w:firstLine="480"/>
        <w:rPr>
          <w:rFonts w:cs="宋体" w:hint="default"/>
        </w:rPr>
      </w:pPr>
      <w:r>
        <w:rPr>
          <w:rFonts w:cs="宋体"/>
        </w:rPr>
        <w:t>为适应现代学徒制人才培养模式的教学要求，本专业坚持“校企合作、专兼结合、引培并举”的原则，通过交流、培训、企业锻炼、行业资格认证培训、聘用企业技术骨干与能工巧匠等方式加强教学团队建设。目前，本专业拥有专任教师</w:t>
      </w:r>
      <w:r>
        <w:rPr>
          <w:rFonts w:cs="宋体"/>
        </w:rPr>
        <w:t>11</w:t>
      </w:r>
      <w:r>
        <w:rPr>
          <w:rFonts w:cs="宋体"/>
        </w:rPr>
        <w:t>人，兼职教师</w:t>
      </w:r>
      <w:r>
        <w:rPr>
          <w:rFonts w:cs="宋体"/>
        </w:rPr>
        <w:t>5</w:t>
      </w:r>
      <w:r>
        <w:rPr>
          <w:rFonts w:cs="宋体"/>
        </w:rPr>
        <w:t>人。其中专任教师中副教授及以上职称</w:t>
      </w:r>
      <w:r>
        <w:rPr>
          <w:rFonts w:cs="宋体"/>
        </w:rPr>
        <w:t>6</w:t>
      </w:r>
      <w:r>
        <w:rPr>
          <w:rFonts w:cs="宋体"/>
        </w:rPr>
        <w:t>人，双师素质教师</w:t>
      </w:r>
      <w:r>
        <w:rPr>
          <w:rFonts w:cs="宋体"/>
        </w:rPr>
        <w:t>11</w:t>
      </w:r>
      <w:r>
        <w:rPr>
          <w:rFonts w:cs="宋体"/>
        </w:rPr>
        <w:t>人，自治区教学名师</w:t>
      </w:r>
      <w:r>
        <w:rPr>
          <w:rFonts w:cs="宋体"/>
        </w:rPr>
        <w:t>2</w:t>
      </w:r>
      <w:r>
        <w:rPr>
          <w:rFonts w:cs="宋体"/>
        </w:rPr>
        <w:t>人，自治区级教坛新秀</w:t>
      </w:r>
      <w:r>
        <w:rPr>
          <w:rFonts w:cs="宋体"/>
        </w:rPr>
        <w:t>1</w:t>
      </w:r>
      <w:r>
        <w:rPr>
          <w:rFonts w:cs="宋体"/>
        </w:rPr>
        <w:t>人。煤矿智能开采技术教学团队能够满足本专业人才培养的要求，确保人才培养方案的顺利实施。</w:t>
      </w:r>
    </w:p>
    <w:p w:rsidR="004D5F74" w:rsidRDefault="00DB6CEC">
      <w:pPr>
        <w:pStyle w:val="Char2"/>
        <w:autoSpaceDE w:val="0"/>
        <w:spacing w:beforeAutospacing="0" w:afterAutospacing="0" w:line="360" w:lineRule="auto"/>
        <w:ind w:firstLineChars="200" w:firstLine="480"/>
        <w:rPr>
          <w:rFonts w:cs="宋体" w:hint="default"/>
        </w:rPr>
      </w:pPr>
      <w:r>
        <w:rPr>
          <w:rFonts w:cs="宋体"/>
        </w:rPr>
        <w:t>教师任职资格：</w:t>
      </w:r>
    </w:p>
    <w:p w:rsidR="004D5F74" w:rsidRDefault="00DB6CEC">
      <w:pPr>
        <w:pStyle w:val="Char2"/>
        <w:autoSpaceDE w:val="0"/>
        <w:spacing w:beforeAutospacing="0" w:afterAutospacing="0" w:line="360" w:lineRule="auto"/>
        <w:ind w:firstLineChars="200" w:firstLine="480"/>
        <w:rPr>
          <w:rFonts w:cs="宋体" w:hint="default"/>
        </w:rPr>
      </w:pPr>
      <w:r>
        <w:rPr>
          <w:rFonts w:cs="宋体"/>
        </w:rPr>
        <w:t>专业带头人：除满足专任教师任职应具备的基本条件外，一般应具有企业工作经历和深厚的专业背景，能把握行业发展动态，在本专业具有较高的威望和较强的专业服务能力；能统筹规划和组织专业建设，引领专业发展；能够主持专业的教改科研和产品研发、技术服务等工作。</w:t>
      </w:r>
    </w:p>
    <w:p w:rsidR="004D5F74" w:rsidRDefault="00DB6CEC">
      <w:pPr>
        <w:pStyle w:val="Char2"/>
        <w:autoSpaceDE w:val="0"/>
        <w:spacing w:beforeAutospacing="0" w:afterAutospacing="0" w:line="360" w:lineRule="auto"/>
        <w:ind w:firstLineChars="200" w:firstLine="480"/>
        <w:rPr>
          <w:rFonts w:cs="宋体" w:hint="default"/>
        </w:rPr>
      </w:pPr>
      <w:r>
        <w:rPr>
          <w:rFonts w:cs="宋体"/>
        </w:rPr>
        <w:t>专任教师的基本条件如下：</w:t>
      </w:r>
    </w:p>
    <w:p w:rsidR="004D5F74" w:rsidRDefault="00DB6CEC">
      <w:pPr>
        <w:pStyle w:val="Char2"/>
        <w:autoSpaceDE w:val="0"/>
        <w:spacing w:beforeAutospacing="0" w:afterAutospacing="0" w:line="360" w:lineRule="auto"/>
        <w:ind w:firstLineChars="200" w:firstLine="480"/>
        <w:rPr>
          <w:rFonts w:cs="宋体" w:hint="default"/>
        </w:rPr>
      </w:pPr>
      <w:r>
        <w:rPr>
          <w:rFonts w:cs="宋体"/>
        </w:rPr>
        <w:t>①具有良好的职业素养、职业道德及现代的职教理念，具有可持续发展的能力。</w:t>
      </w:r>
    </w:p>
    <w:p w:rsidR="004D5F74" w:rsidRDefault="00DB6CEC">
      <w:pPr>
        <w:pStyle w:val="Char2"/>
        <w:autoSpaceDE w:val="0"/>
        <w:spacing w:beforeAutospacing="0" w:afterAutospacing="0" w:line="360" w:lineRule="auto"/>
        <w:ind w:firstLineChars="200" w:firstLine="480"/>
        <w:rPr>
          <w:rFonts w:cs="宋体" w:hint="default"/>
        </w:rPr>
      </w:pPr>
      <w:r>
        <w:rPr>
          <w:rFonts w:cs="宋体"/>
        </w:rPr>
        <w:t>②具有先进的煤矿智能开采技术技术专业知识。</w:t>
      </w:r>
    </w:p>
    <w:p w:rsidR="004D5F74" w:rsidRDefault="00DB6CEC">
      <w:pPr>
        <w:pStyle w:val="Char2"/>
        <w:autoSpaceDE w:val="0"/>
        <w:spacing w:beforeAutospacing="0" w:afterAutospacing="0" w:line="360" w:lineRule="auto"/>
        <w:ind w:firstLineChars="200" w:firstLine="480"/>
        <w:rPr>
          <w:rFonts w:cs="宋体" w:hint="default"/>
        </w:rPr>
      </w:pPr>
      <w:r>
        <w:rPr>
          <w:rFonts w:cs="宋体"/>
        </w:rPr>
        <w:t>③能够调配、规划实验实训室设备，完善符合现代教学方式的教学场所。</w:t>
      </w:r>
    </w:p>
    <w:p w:rsidR="004D5F74" w:rsidRDefault="00DB6CEC">
      <w:pPr>
        <w:pStyle w:val="Char2"/>
        <w:autoSpaceDE w:val="0"/>
        <w:spacing w:beforeAutospacing="0" w:afterAutospacing="0" w:line="360" w:lineRule="auto"/>
        <w:ind w:firstLineChars="200" w:firstLine="480"/>
        <w:rPr>
          <w:rFonts w:cs="宋体" w:hint="default"/>
        </w:rPr>
      </w:pPr>
      <w:r>
        <w:rPr>
          <w:rFonts w:cs="宋体"/>
        </w:rPr>
        <w:t>④能够指导高职学生完成高质量的企业实习和项目设计。</w:t>
      </w:r>
    </w:p>
    <w:p w:rsidR="004D5F74" w:rsidRDefault="00DB6CEC">
      <w:pPr>
        <w:pStyle w:val="Char2"/>
        <w:autoSpaceDE w:val="0"/>
        <w:spacing w:beforeAutospacing="0" w:afterAutospacing="0" w:line="360" w:lineRule="auto"/>
        <w:ind w:firstLineChars="200" w:firstLine="480"/>
        <w:rPr>
          <w:rFonts w:cs="宋体" w:hint="default"/>
        </w:rPr>
      </w:pPr>
      <w:r>
        <w:rPr>
          <w:rFonts w:cs="宋体"/>
        </w:rPr>
        <w:t>⑤能够</w:t>
      </w:r>
      <w:r>
        <w:rPr>
          <w:rFonts w:cs="宋体"/>
        </w:rPr>
        <w:t>为企业工程技术人员开设专业技术短训班。</w:t>
      </w:r>
    </w:p>
    <w:p w:rsidR="004D5F74" w:rsidRDefault="00DB6CEC">
      <w:pPr>
        <w:pStyle w:val="Char2"/>
        <w:autoSpaceDE w:val="0"/>
        <w:spacing w:beforeAutospacing="0" w:afterAutospacing="0" w:line="360" w:lineRule="auto"/>
        <w:ind w:firstLineChars="200" w:firstLine="480"/>
        <w:rPr>
          <w:rFonts w:cs="宋体" w:hint="default"/>
        </w:rPr>
      </w:pPr>
      <w:r>
        <w:rPr>
          <w:rFonts w:cs="宋体"/>
        </w:rPr>
        <w:t>⑥能够胜任校企合作工作，为企业提供技术服务，解决企业的实际问题。</w:t>
      </w:r>
    </w:p>
    <w:p w:rsidR="004D5F74" w:rsidRDefault="00DB6CEC">
      <w:pPr>
        <w:pStyle w:val="Char2"/>
        <w:autoSpaceDE w:val="0"/>
        <w:spacing w:beforeAutospacing="0" w:afterAutospacing="0" w:line="360" w:lineRule="auto"/>
        <w:ind w:firstLineChars="200" w:firstLine="480"/>
        <w:rPr>
          <w:rFonts w:cs="宋体" w:hint="default"/>
        </w:rPr>
      </w:pPr>
      <w:r>
        <w:rPr>
          <w:rFonts w:cs="宋体"/>
        </w:rPr>
        <w:lastRenderedPageBreak/>
        <w:t>⑦专任骨干教师要定期深入企业生产一线进行实践锻炼，并具有中、高级以上的资格证书（含具有中高级技术职称或中高级技工证书）。</w:t>
      </w:r>
    </w:p>
    <w:p w:rsidR="004D5F74" w:rsidRDefault="00DB6CEC">
      <w:pPr>
        <w:pStyle w:val="Char2"/>
        <w:autoSpaceDE w:val="0"/>
        <w:spacing w:beforeAutospacing="0" w:afterAutospacing="0" w:line="360" w:lineRule="auto"/>
        <w:ind w:firstLineChars="200" w:firstLine="480"/>
        <w:rPr>
          <w:rFonts w:cs="宋体" w:hint="default"/>
        </w:rPr>
      </w:pPr>
      <w:r>
        <w:rPr>
          <w:rFonts w:cs="宋体"/>
        </w:rPr>
        <w:t>⑧专任骨干教师应接受过职业教育教学方法论的培训，具有开发专业课程的能力，能够指导新教师完成上岗实习工作。</w:t>
      </w:r>
    </w:p>
    <w:p w:rsidR="004D5F74" w:rsidRDefault="00DB6CEC">
      <w:pPr>
        <w:pStyle w:val="Char2"/>
        <w:autoSpaceDE w:val="0"/>
        <w:spacing w:beforeAutospacing="0" w:afterAutospacing="0" w:line="360" w:lineRule="auto"/>
        <w:ind w:firstLineChars="200" w:firstLine="480"/>
        <w:rPr>
          <w:rFonts w:cs="宋体" w:hint="default"/>
        </w:rPr>
      </w:pPr>
      <w:r>
        <w:rPr>
          <w:rFonts w:cs="宋体"/>
        </w:rPr>
        <w:t>⑨专任青年教师要具备在企业实习一年的工作经历，并经过教师岗前培训。</w:t>
      </w:r>
    </w:p>
    <w:p w:rsidR="004D5F74" w:rsidRDefault="00DB6CEC">
      <w:pPr>
        <w:pStyle w:val="Char2"/>
        <w:autoSpaceDE w:val="0"/>
        <w:spacing w:beforeAutospacing="0" w:afterAutospacing="0" w:line="360" w:lineRule="auto"/>
        <w:ind w:firstLineChars="200" w:firstLine="480"/>
        <w:rPr>
          <w:rFonts w:cs="宋体" w:hint="default"/>
        </w:rPr>
      </w:pPr>
      <w:r>
        <w:rPr>
          <w:rFonts w:cs="宋体"/>
        </w:rPr>
        <w:t>兼职教师：兼职教师包括课程任课教师和顶岗实习指导教师，主要承担实训教学或顶岗实习指导教师工作。聘请具有工程师及以上职称及职业资格，或在企业现技术岗位连续工作</w:t>
      </w:r>
      <w:r>
        <w:rPr>
          <w:rFonts w:cs="宋体"/>
        </w:rPr>
        <w:t>5</w:t>
      </w:r>
      <w:r>
        <w:rPr>
          <w:rFonts w:cs="宋体"/>
        </w:rPr>
        <w:t>年以上、技术熟练、经验丰富、承担企业技术指导或管理工作的能工巧匠，具有良好的语言表达能力。</w:t>
      </w:r>
    </w:p>
    <w:p w:rsidR="004D5F74" w:rsidRDefault="00DB6CEC">
      <w:pPr>
        <w:pStyle w:val="Char2"/>
        <w:ind w:firstLine="500"/>
        <w:jc w:val="center"/>
        <w:rPr>
          <w:rFonts w:hint="default"/>
        </w:rPr>
      </w:pPr>
      <w:r>
        <w:rPr>
          <w:color w:val="000000"/>
        </w:rPr>
        <w:t>校内专任教师基本信息一览表</w:t>
      </w:r>
    </w:p>
    <w:tbl>
      <w:tblPr>
        <w:tblW w:w="8204" w:type="dxa"/>
        <w:tblInd w:w="10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745"/>
        <w:gridCol w:w="745"/>
        <w:gridCol w:w="745"/>
        <w:gridCol w:w="746"/>
        <w:gridCol w:w="746"/>
        <w:gridCol w:w="746"/>
        <w:gridCol w:w="746"/>
        <w:gridCol w:w="746"/>
        <w:gridCol w:w="746"/>
        <w:gridCol w:w="746"/>
        <w:gridCol w:w="747"/>
      </w:tblGrid>
      <w:tr w:rsidR="004D5F74">
        <w:tc>
          <w:tcPr>
            <w:tcW w:w="745" w:type="dxa"/>
            <w:tcBorders>
              <w:top w:val="inset" w:sz="6" w:space="0" w:color="auto"/>
              <w:left w:val="inset" w:sz="6" w:space="0" w:color="auto"/>
              <w:bottom w:val="inset" w:sz="6" w:space="0" w:color="auto"/>
              <w:right w:val="inset" w:sz="6" w:space="0" w:color="auto"/>
            </w:tcBorders>
            <w:vAlign w:val="center"/>
          </w:tcPr>
          <w:p w:rsidR="004D5F74" w:rsidRDefault="00DB6CEC">
            <w:pPr>
              <w:pStyle w:val="a7"/>
              <w:rPr>
                <w:rFonts w:hint="default"/>
              </w:rPr>
            </w:pPr>
            <w:r>
              <w:rPr>
                <w:rStyle w:val="15"/>
                <w:rFonts w:hint="eastAsia"/>
                <w:color w:val="000000"/>
              </w:rPr>
              <w:t>序号</w:t>
            </w:r>
          </w:p>
        </w:tc>
        <w:tc>
          <w:tcPr>
            <w:tcW w:w="745" w:type="dxa"/>
            <w:tcBorders>
              <w:top w:val="inset" w:sz="6" w:space="0" w:color="auto"/>
              <w:left w:val="nil"/>
              <w:bottom w:val="inset" w:sz="6" w:space="0" w:color="auto"/>
              <w:right w:val="inset" w:sz="6" w:space="0" w:color="auto"/>
            </w:tcBorders>
            <w:vAlign w:val="center"/>
          </w:tcPr>
          <w:p w:rsidR="004D5F74" w:rsidRDefault="00DB6CEC">
            <w:pPr>
              <w:pStyle w:val="a7"/>
              <w:rPr>
                <w:rFonts w:hint="default"/>
              </w:rPr>
            </w:pPr>
            <w:r>
              <w:rPr>
                <w:rStyle w:val="15"/>
                <w:rFonts w:hint="eastAsia"/>
                <w:color w:val="000000"/>
              </w:rPr>
              <w:t>姓名</w:t>
            </w:r>
          </w:p>
        </w:tc>
        <w:tc>
          <w:tcPr>
            <w:tcW w:w="745" w:type="dxa"/>
            <w:tcBorders>
              <w:top w:val="inset" w:sz="6" w:space="0" w:color="auto"/>
              <w:left w:val="nil"/>
              <w:bottom w:val="inset" w:sz="6" w:space="0" w:color="auto"/>
              <w:right w:val="inset" w:sz="6" w:space="0" w:color="auto"/>
            </w:tcBorders>
            <w:vAlign w:val="center"/>
          </w:tcPr>
          <w:p w:rsidR="004D5F74" w:rsidRDefault="00DB6CEC">
            <w:pPr>
              <w:pStyle w:val="a7"/>
              <w:rPr>
                <w:rFonts w:hint="default"/>
              </w:rPr>
            </w:pPr>
            <w:r>
              <w:rPr>
                <w:rStyle w:val="15"/>
                <w:rFonts w:hint="eastAsia"/>
                <w:color w:val="000000"/>
              </w:rPr>
              <w:t>性别</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rPr>
                <w:rFonts w:hint="default"/>
              </w:rPr>
            </w:pPr>
            <w:r>
              <w:rPr>
                <w:rStyle w:val="15"/>
                <w:rFonts w:hint="eastAsia"/>
                <w:color w:val="000000"/>
              </w:rPr>
              <w:t>年龄</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rPr>
                <w:rFonts w:hint="default"/>
              </w:rPr>
            </w:pPr>
            <w:r>
              <w:rPr>
                <w:rStyle w:val="15"/>
                <w:rFonts w:hint="eastAsia"/>
                <w:color w:val="000000"/>
              </w:rPr>
              <w:t>职业技术职务</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rPr>
                <w:rFonts w:cs="宋体" w:hint="default"/>
              </w:rPr>
            </w:pPr>
            <w:r>
              <w:rPr>
                <w:rStyle w:val="15"/>
                <w:rFonts w:hint="eastAsia"/>
                <w:color w:val="000000"/>
              </w:rPr>
              <w:t>最后</w:t>
            </w:r>
          </w:p>
          <w:p w:rsidR="004D5F74" w:rsidRDefault="00DB6CEC">
            <w:pPr>
              <w:pStyle w:val="a7"/>
              <w:rPr>
                <w:rFonts w:hint="default"/>
              </w:rPr>
            </w:pPr>
            <w:r>
              <w:rPr>
                <w:rStyle w:val="15"/>
                <w:rFonts w:hint="eastAsia"/>
                <w:color w:val="000000"/>
              </w:rPr>
              <w:t>学历</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rPr>
                <w:rFonts w:hint="default"/>
              </w:rPr>
            </w:pPr>
            <w:r>
              <w:rPr>
                <w:rStyle w:val="15"/>
                <w:rFonts w:hint="eastAsia"/>
                <w:color w:val="000000"/>
              </w:rPr>
              <w:t>毕业学校</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rPr>
                <w:rFonts w:hint="default"/>
              </w:rPr>
            </w:pPr>
            <w:r>
              <w:rPr>
                <w:rStyle w:val="15"/>
                <w:rFonts w:hint="eastAsia"/>
                <w:color w:val="000000"/>
              </w:rPr>
              <w:t>专业</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rPr>
                <w:rFonts w:hint="default"/>
              </w:rPr>
            </w:pPr>
            <w:r>
              <w:rPr>
                <w:rStyle w:val="15"/>
                <w:rFonts w:hint="eastAsia"/>
                <w:color w:val="000000"/>
              </w:rPr>
              <w:t>学位</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rPr>
                <w:rFonts w:hint="default"/>
              </w:rPr>
            </w:pPr>
            <w:r>
              <w:rPr>
                <w:rStyle w:val="15"/>
                <w:rFonts w:hint="eastAsia"/>
                <w:color w:val="000000"/>
              </w:rPr>
              <w:t>现从事专业</w:t>
            </w:r>
          </w:p>
        </w:tc>
        <w:tc>
          <w:tcPr>
            <w:tcW w:w="747" w:type="dxa"/>
            <w:tcBorders>
              <w:top w:val="inset" w:sz="6" w:space="0" w:color="auto"/>
              <w:left w:val="nil"/>
              <w:bottom w:val="inset" w:sz="6" w:space="0" w:color="auto"/>
              <w:right w:val="inset" w:sz="6" w:space="0" w:color="auto"/>
            </w:tcBorders>
            <w:vAlign w:val="center"/>
          </w:tcPr>
          <w:p w:rsidR="004D5F74" w:rsidRDefault="00DB6CEC">
            <w:pPr>
              <w:pStyle w:val="a7"/>
              <w:rPr>
                <w:rFonts w:hint="default"/>
              </w:rPr>
            </w:pPr>
            <w:r>
              <w:rPr>
                <w:rStyle w:val="15"/>
                <w:rFonts w:hint="eastAsia"/>
                <w:color w:val="000000"/>
              </w:rPr>
              <w:t>是否双师型</w:t>
            </w:r>
          </w:p>
        </w:tc>
      </w:tr>
      <w:tr w:rsidR="004D5F74">
        <w:tc>
          <w:tcPr>
            <w:tcW w:w="745" w:type="dxa"/>
            <w:tcBorders>
              <w:top w:val="inset" w:sz="6" w:space="0" w:color="auto"/>
              <w:left w:val="inset" w:sz="6" w:space="0" w:color="auto"/>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1</w:t>
            </w:r>
          </w:p>
        </w:tc>
        <w:tc>
          <w:tcPr>
            <w:tcW w:w="745"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王福斌</w:t>
            </w:r>
          </w:p>
        </w:tc>
        <w:tc>
          <w:tcPr>
            <w:tcW w:w="745"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男</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57</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副教授</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本科</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山西矿业学院</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采矿工程</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硕士</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采煤</w:t>
            </w:r>
          </w:p>
        </w:tc>
        <w:tc>
          <w:tcPr>
            <w:tcW w:w="747"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是</w:t>
            </w:r>
          </w:p>
        </w:tc>
      </w:tr>
      <w:tr w:rsidR="004D5F74">
        <w:tc>
          <w:tcPr>
            <w:tcW w:w="745" w:type="dxa"/>
            <w:tcBorders>
              <w:top w:val="inset" w:sz="6" w:space="0" w:color="auto"/>
              <w:left w:val="inset" w:sz="6" w:space="0" w:color="auto"/>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2</w:t>
            </w:r>
          </w:p>
        </w:tc>
        <w:tc>
          <w:tcPr>
            <w:tcW w:w="745"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孙有明</w:t>
            </w:r>
          </w:p>
        </w:tc>
        <w:tc>
          <w:tcPr>
            <w:tcW w:w="745"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男</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39</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讲师</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本科</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华北科技学院</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采矿工程</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硕士</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采矿工程</w:t>
            </w:r>
          </w:p>
        </w:tc>
        <w:tc>
          <w:tcPr>
            <w:tcW w:w="747"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是</w:t>
            </w:r>
          </w:p>
        </w:tc>
      </w:tr>
      <w:tr w:rsidR="004D5F74">
        <w:tc>
          <w:tcPr>
            <w:tcW w:w="745" w:type="dxa"/>
            <w:tcBorders>
              <w:top w:val="inset" w:sz="6" w:space="0" w:color="auto"/>
              <w:left w:val="inset" w:sz="6" w:space="0" w:color="auto"/>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bookmarkStart w:id="12" w:name="_Hlk181811122"/>
            <w:r>
              <w:rPr>
                <w:rFonts w:asciiTheme="minorEastAsia" w:eastAsiaTheme="minorEastAsia" w:hAnsiTheme="minorEastAsia"/>
                <w:color w:val="000000"/>
                <w:sz w:val="21"/>
                <w:szCs w:val="21"/>
              </w:rPr>
              <w:t>3</w:t>
            </w:r>
          </w:p>
        </w:tc>
        <w:tc>
          <w:tcPr>
            <w:tcW w:w="745"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王俊</w:t>
            </w:r>
          </w:p>
        </w:tc>
        <w:tc>
          <w:tcPr>
            <w:tcW w:w="745"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女</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38</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讲师</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本科</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内蒙古科技大学</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机械制造</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学士</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机电</w:t>
            </w:r>
          </w:p>
        </w:tc>
        <w:tc>
          <w:tcPr>
            <w:tcW w:w="747"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是</w:t>
            </w:r>
          </w:p>
        </w:tc>
      </w:tr>
      <w:bookmarkEnd w:id="12"/>
      <w:tr w:rsidR="004D5F74">
        <w:tc>
          <w:tcPr>
            <w:tcW w:w="745" w:type="dxa"/>
            <w:tcBorders>
              <w:top w:val="inset" w:sz="6" w:space="0" w:color="auto"/>
              <w:left w:val="inset" w:sz="6" w:space="0" w:color="auto"/>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4</w:t>
            </w:r>
          </w:p>
        </w:tc>
        <w:tc>
          <w:tcPr>
            <w:tcW w:w="745"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郑雷</w:t>
            </w:r>
          </w:p>
        </w:tc>
        <w:tc>
          <w:tcPr>
            <w:tcW w:w="745"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男</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40</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讲师</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硕士研究生</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内蒙古科技大学</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cs="宋体" w:hint="default"/>
                <w:sz w:val="21"/>
                <w:szCs w:val="21"/>
              </w:rPr>
            </w:pPr>
            <w:r>
              <w:rPr>
                <w:rFonts w:asciiTheme="minorEastAsia" w:eastAsiaTheme="minorEastAsia" w:hAnsiTheme="minorEastAsia"/>
                <w:color w:val="000000"/>
                <w:sz w:val="21"/>
                <w:szCs w:val="21"/>
              </w:rPr>
              <w:t>采矿</w:t>
            </w:r>
          </w:p>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工程</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硕士</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采煤</w:t>
            </w:r>
          </w:p>
        </w:tc>
        <w:tc>
          <w:tcPr>
            <w:tcW w:w="747"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是</w:t>
            </w:r>
          </w:p>
        </w:tc>
      </w:tr>
      <w:tr w:rsidR="004D5F74">
        <w:tc>
          <w:tcPr>
            <w:tcW w:w="745" w:type="dxa"/>
            <w:tcBorders>
              <w:top w:val="inset" w:sz="6" w:space="0" w:color="auto"/>
              <w:left w:val="inset" w:sz="6" w:space="0" w:color="auto"/>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5</w:t>
            </w:r>
          </w:p>
        </w:tc>
        <w:tc>
          <w:tcPr>
            <w:tcW w:w="745"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赵丽华</w:t>
            </w:r>
          </w:p>
        </w:tc>
        <w:tc>
          <w:tcPr>
            <w:tcW w:w="745"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女</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52</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高工</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本科</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山西矿业学院</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矿山机械</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硕士</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机电</w:t>
            </w:r>
          </w:p>
        </w:tc>
        <w:tc>
          <w:tcPr>
            <w:tcW w:w="747"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是</w:t>
            </w:r>
          </w:p>
        </w:tc>
      </w:tr>
      <w:tr w:rsidR="004D5F74">
        <w:tc>
          <w:tcPr>
            <w:tcW w:w="745" w:type="dxa"/>
            <w:tcBorders>
              <w:top w:val="inset" w:sz="6" w:space="0" w:color="auto"/>
              <w:left w:val="inset" w:sz="6" w:space="0" w:color="auto"/>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6</w:t>
            </w:r>
          </w:p>
        </w:tc>
        <w:tc>
          <w:tcPr>
            <w:tcW w:w="745"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张巨洲</w:t>
            </w:r>
          </w:p>
        </w:tc>
        <w:tc>
          <w:tcPr>
            <w:tcW w:w="745"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男</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49</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讲师</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本科</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内蒙古工业大学</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机械制造</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硕士</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机电</w:t>
            </w:r>
          </w:p>
        </w:tc>
        <w:tc>
          <w:tcPr>
            <w:tcW w:w="747"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是</w:t>
            </w:r>
          </w:p>
        </w:tc>
      </w:tr>
      <w:tr w:rsidR="004D5F74">
        <w:tc>
          <w:tcPr>
            <w:tcW w:w="745" w:type="dxa"/>
            <w:tcBorders>
              <w:top w:val="inset" w:sz="6" w:space="0" w:color="auto"/>
              <w:left w:val="inset" w:sz="6" w:space="0" w:color="auto"/>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7</w:t>
            </w:r>
          </w:p>
        </w:tc>
        <w:tc>
          <w:tcPr>
            <w:tcW w:w="745"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王和平</w:t>
            </w:r>
          </w:p>
        </w:tc>
        <w:tc>
          <w:tcPr>
            <w:tcW w:w="745"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男</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58</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高级讲师</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本科</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内蒙古师范大学</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数学</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学士</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数学</w:t>
            </w:r>
          </w:p>
        </w:tc>
        <w:tc>
          <w:tcPr>
            <w:tcW w:w="747"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是</w:t>
            </w:r>
          </w:p>
        </w:tc>
      </w:tr>
      <w:tr w:rsidR="004D5F74">
        <w:tc>
          <w:tcPr>
            <w:tcW w:w="745" w:type="dxa"/>
            <w:tcBorders>
              <w:top w:val="inset" w:sz="6" w:space="0" w:color="auto"/>
              <w:left w:val="inset" w:sz="6" w:space="0" w:color="auto"/>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8</w:t>
            </w:r>
          </w:p>
        </w:tc>
        <w:tc>
          <w:tcPr>
            <w:tcW w:w="745"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李风华</w:t>
            </w:r>
          </w:p>
        </w:tc>
        <w:tc>
          <w:tcPr>
            <w:tcW w:w="745"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女</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52</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副教授</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本科</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阜新矿业学院</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煤田地质勘查工程</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硕士</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煤矿地质</w:t>
            </w:r>
          </w:p>
        </w:tc>
        <w:tc>
          <w:tcPr>
            <w:tcW w:w="747"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是</w:t>
            </w:r>
          </w:p>
        </w:tc>
      </w:tr>
      <w:tr w:rsidR="004D5F74">
        <w:tc>
          <w:tcPr>
            <w:tcW w:w="745" w:type="dxa"/>
            <w:tcBorders>
              <w:top w:val="inset" w:sz="6" w:space="0" w:color="auto"/>
              <w:left w:val="inset" w:sz="6" w:space="0" w:color="auto"/>
              <w:bottom w:val="inset" w:sz="6" w:space="0" w:color="auto"/>
              <w:right w:val="inset" w:sz="6" w:space="0" w:color="auto"/>
            </w:tcBorders>
            <w:vAlign w:val="center"/>
          </w:tcPr>
          <w:p w:rsidR="004D5F74" w:rsidRDefault="004D5F74">
            <w:pPr>
              <w:pStyle w:val="a7"/>
              <w:jc w:val="center"/>
              <w:rPr>
                <w:rFonts w:asciiTheme="minorEastAsia" w:eastAsiaTheme="minorEastAsia" w:hAnsiTheme="minorEastAsia" w:hint="default"/>
                <w:sz w:val="21"/>
                <w:szCs w:val="21"/>
              </w:rPr>
            </w:pPr>
          </w:p>
        </w:tc>
        <w:tc>
          <w:tcPr>
            <w:tcW w:w="745" w:type="dxa"/>
            <w:tcBorders>
              <w:top w:val="inset" w:sz="6" w:space="0" w:color="auto"/>
              <w:left w:val="nil"/>
              <w:bottom w:val="inset" w:sz="6" w:space="0" w:color="auto"/>
              <w:right w:val="inset" w:sz="6" w:space="0" w:color="auto"/>
            </w:tcBorders>
            <w:vAlign w:val="center"/>
          </w:tcPr>
          <w:p w:rsidR="004D5F74" w:rsidRDefault="004D5F74">
            <w:pPr>
              <w:pStyle w:val="a7"/>
              <w:jc w:val="center"/>
              <w:rPr>
                <w:rFonts w:asciiTheme="minorEastAsia" w:eastAsiaTheme="minorEastAsia" w:hAnsiTheme="minorEastAsia" w:hint="default"/>
                <w:sz w:val="21"/>
                <w:szCs w:val="21"/>
              </w:rPr>
            </w:pPr>
          </w:p>
        </w:tc>
        <w:tc>
          <w:tcPr>
            <w:tcW w:w="745" w:type="dxa"/>
            <w:tcBorders>
              <w:top w:val="inset" w:sz="6" w:space="0" w:color="auto"/>
              <w:left w:val="nil"/>
              <w:bottom w:val="inset" w:sz="6" w:space="0" w:color="auto"/>
              <w:right w:val="inset" w:sz="6" w:space="0" w:color="auto"/>
            </w:tcBorders>
            <w:vAlign w:val="center"/>
          </w:tcPr>
          <w:p w:rsidR="004D5F74" w:rsidRDefault="004D5F74">
            <w:pPr>
              <w:pStyle w:val="a7"/>
              <w:jc w:val="center"/>
              <w:rPr>
                <w:rFonts w:asciiTheme="minorEastAsia" w:eastAsiaTheme="minorEastAsia" w:hAnsiTheme="minorEastAsia" w:hint="default"/>
                <w:sz w:val="21"/>
                <w:szCs w:val="21"/>
              </w:rPr>
            </w:pPr>
          </w:p>
        </w:tc>
        <w:tc>
          <w:tcPr>
            <w:tcW w:w="746" w:type="dxa"/>
            <w:tcBorders>
              <w:top w:val="inset" w:sz="6" w:space="0" w:color="auto"/>
              <w:left w:val="nil"/>
              <w:bottom w:val="inset" w:sz="6" w:space="0" w:color="auto"/>
              <w:right w:val="inset" w:sz="6" w:space="0" w:color="auto"/>
            </w:tcBorders>
            <w:vAlign w:val="center"/>
          </w:tcPr>
          <w:p w:rsidR="004D5F74" w:rsidRDefault="004D5F74">
            <w:pPr>
              <w:pStyle w:val="a7"/>
              <w:jc w:val="center"/>
              <w:rPr>
                <w:rFonts w:asciiTheme="minorEastAsia" w:eastAsiaTheme="minorEastAsia" w:hAnsiTheme="minorEastAsia" w:hint="default"/>
                <w:sz w:val="21"/>
                <w:szCs w:val="21"/>
              </w:rPr>
            </w:pPr>
          </w:p>
        </w:tc>
        <w:tc>
          <w:tcPr>
            <w:tcW w:w="746" w:type="dxa"/>
            <w:tcBorders>
              <w:top w:val="inset" w:sz="6" w:space="0" w:color="auto"/>
              <w:left w:val="nil"/>
              <w:bottom w:val="inset" w:sz="6" w:space="0" w:color="auto"/>
              <w:right w:val="inset" w:sz="6" w:space="0" w:color="auto"/>
            </w:tcBorders>
            <w:vAlign w:val="center"/>
          </w:tcPr>
          <w:p w:rsidR="004D5F74" w:rsidRDefault="004D5F74">
            <w:pPr>
              <w:pStyle w:val="a7"/>
              <w:jc w:val="center"/>
              <w:rPr>
                <w:rFonts w:asciiTheme="minorEastAsia" w:eastAsiaTheme="minorEastAsia" w:hAnsiTheme="minorEastAsia" w:hint="default"/>
                <w:sz w:val="21"/>
                <w:szCs w:val="21"/>
              </w:rPr>
            </w:pPr>
          </w:p>
        </w:tc>
        <w:tc>
          <w:tcPr>
            <w:tcW w:w="746" w:type="dxa"/>
            <w:tcBorders>
              <w:top w:val="inset" w:sz="6" w:space="0" w:color="auto"/>
              <w:left w:val="nil"/>
              <w:bottom w:val="inset" w:sz="6" w:space="0" w:color="auto"/>
              <w:right w:val="inset" w:sz="6" w:space="0" w:color="auto"/>
            </w:tcBorders>
            <w:vAlign w:val="center"/>
          </w:tcPr>
          <w:p w:rsidR="004D5F74" w:rsidRDefault="004D5F74">
            <w:pPr>
              <w:pStyle w:val="a7"/>
              <w:jc w:val="center"/>
              <w:rPr>
                <w:rFonts w:asciiTheme="minorEastAsia" w:eastAsiaTheme="minorEastAsia" w:hAnsiTheme="minorEastAsia" w:hint="default"/>
                <w:sz w:val="21"/>
                <w:szCs w:val="21"/>
              </w:rPr>
            </w:pPr>
          </w:p>
        </w:tc>
        <w:tc>
          <w:tcPr>
            <w:tcW w:w="746" w:type="dxa"/>
            <w:tcBorders>
              <w:top w:val="inset" w:sz="6" w:space="0" w:color="auto"/>
              <w:left w:val="nil"/>
              <w:bottom w:val="inset" w:sz="6" w:space="0" w:color="auto"/>
              <w:right w:val="inset" w:sz="6" w:space="0" w:color="auto"/>
            </w:tcBorders>
            <w:vAlign w:val="center"/>
          </w:tcPr>
          <w:p w:rsidR="004D5F74" w:rsidRDefault="004D5F74">
            <w:pPr>
              <w:pStyle w:val="a7"/>
              <w:jc w:val="center"/>
              <w:rPr>
                <w:rFonts w:asciiTheme="minorEastAsia" w:eastAsiaTheme="minorEastAsia" w:hAnsiTheme="minorEastAsia" w:hint="default"/>
                <w:sz w:val="21"/>
                <w:szCs w:val="21"/>
              </w:rPr>
            </w:pPr>
          </w:p>
        </w:tc>
        <w:tc>
          <w:tcPr>
            <w:tcW w:w="746" w:type="dxa"/>
            <w:tcBorders>
              <w:top w:val="inset" w:sz="6" w:space="0" w:color="auto"/>
              <w:left w:val="nil"/>
              <w:bottom w:val="inset" w:sz="6" w:space="0" w:color="auto"/>
              <w:right w:val="inset" w:sz="6" w:space="0" w:color="auto"/>
            </w:tcBorders>
            <w:vAlign w:val="center"/>
          </w:tcPr>
          <w:p w:rsidR="004D5F74" w:rsidRDefault="004D5F74">
            <w:pPr>
              <w:pStyle w:val="a7"/>
              <w:jc w:val="center"/>
              <w:rPr>
                <w:rFonts w:asciiTheme="minorEastAsia" w:eastAsiaTheme="minorEastAsia" w:hAnsiTheme="minorEastAsia" w:hint="default"/>
                <w:sz w:val="21"/>
                <w:szCs w:val="21"/>
              </w:rPr>
            </w:pPr>
          </w:p>
        </w:tc>
        <w:tc>
          <w:tcPr>
            <w:tcW w:w="746" w:type="dxa"/>
            <w:tcBorders>
              <w:top w:val="inset" w:sz="6" w:space="0" w:color="auto"/>
              <w:left w:val="nil"/>
              <w:bottom w:val="inset" w:sz="6" w:space="0" w:color="auto"/>
              <w:right w:val="inset" w:sz="6" w:space="0" w:color="auto"/>
            </w:tcBorders>
            <w:vAlign w:val="center"/>
          </w:tcPr>
          <w:p w:rsidR="004D5F74" w:rsidRDefault="004D5F74">
            <w:pPr>
              <w:pStyle w:val="a7"/>
              <w:jc w:val="center"/>
              <w:rPr>
                <w:rFonts w:asciiTheme="minorEastAsia" w:eastAsiaTheme="minorEastAsia" w:hAnsiTheme="minorEastAsia" w:hint="default"/>
                <w:sz w:val="21"/>
                <w:szCs w:val="21"/>
              </w:rPr>
            </w:pPr>
          </w:p>
        </w:tc>
        <w:tc>
          <w:tcPr>
            <w:tcW w:w="746" w:type="dxa"/>
            <w:tcBorders>
              <w:top w:val="inset" w:sz="6" w:space="0" w:color="auto"/>
              <w:left w:val="nil"/>
              <w:bottom w:val="inset" w:sz="6" w:space="0" w:color="auto"/>
              <w:right w:val="inset" w:sz="6" w:space="0" w:color="auto"/>
            </w:tcBorders>
            <w:vAlign w:val="center"/>
          </w:tcPr>
          <w:p w:rsidR="004D5F74" w:rsidRDefault="004D5F74">
            <w:pPr>
              <w:pStyle w:val="a7"/>
              <w:jc w:val="center"/>
              <w:rPr>
                <w:rFonts w:asciiTheme="minorEastAsia" w:eastAsiaTheme="minorEastAsia" w:hAnsiTheme="minorEastAsia" w:hint="default"/>
                <w:sz w:val="21"/>
                <w:szCs w:val="21"/>
              </w:rPr>
            </w:pPr>
          </w:p>
        </w:tc>
        <w:tc>
          <w:tcPr>
            <w:tcW w:w="747" w:type="dxa"/>
            <w:tcBorders>
              <w:top w:val="inset" w:sz="6" w:space="0" w:color="auto"/>
              <w:left w:val="nil"/>
              <w:bottom w:val="inset" w:sz="6" w:space="0" w:color="auto"/>
              <w:right w:val="inset" w:sz="6" w:space="0" w:color="auto"/>
            </w:tcBorders>
            <w:vAlign w:val="center"/>
          </w:tcPr>
          <w:p w:rsidR="004D5F74" w:rsidRDefault="004D5F74">
            <w:pPr>
              <w:pStyle w:val="a7"/>
              <w:jc w:val="center"/>
              <w:rPr>
                <w:rFonts w:asciiTheme="minorEastAsia" w:eastAsiaTheme="minorEastAsia" w:hAnsiTheme="minorEastAsia" w:hint="default"/>
                <w:sz w:val="21"/>
                <w:szCs w:val="21"/>
              </w:rPr>
            </w:pPr>
          </w:p>
        </w:tc>
      </w:tr>
      <w:tr w:rsidR="004D5F74">
        <w:tc>
          <w:tcPr>
            <w:tcW w:w="745" w:type="dxa"/>
            <w:tcBorders>
              <w:top w:val="inset" w:sz="6" w:space="0" w:color="auto"/>
              <w:left w:val="inset" w:sz="6" w:space="0" w:color="auto"/>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9</w:t>
            </w:r>
          </w:p>
        </w:tc>
        <w:tc>
          <w:tcPr>
            <w:tcW w:w="745"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李喜玲</w:t>
            </w:r>
          </w:p>
        </w:tc>
        <w:tc>
          <w:tcPr>
            <w:tcW w:w="745"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女</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40</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讲师</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硕士研究生</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河南理工大学</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安全工程</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硕士</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安全技术</w:t>
            </w:r>
          </w:p>
        </w:tc>
        <w:tc>
          <w:tcPr>
            <w:tcW w:w="747"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是</w:t>
            </w:r>
          </w:p>
        </w:tc>
      </w:tr>
      <w:tr w:rsidR="004D5F74">
        <w:tc>
          <w:tcPr>
            <w:tcW w:w="745" w:type="dxa"/>
            <w:tcBorders>
              <w:top w:val="inset" w:sz="6" w:space="0" w:color="auto"/>
              <w:left w:val="inset" w:sz="6" w:space="0" w:color="auto"/>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10</w:t>
            </w:r>
          </w:p>
        </w:tc>
        <w:tc>
          <w:tcPr>
            <w:tcW w:w="745"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康虎林</w:t>
            </w:r>
          </w:p>
        </w:tc>
        <w:tc>
          <w:tcPr>
            <w:tcW w:w="745"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男</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54</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副教授</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本科</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黑龙江矿业学院</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采矿工程</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学士</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采矿工程</w:t>
            </w:r>
          </w:p>
        </w:tc>
        <w:tc>
          <w:tcPr>
            <w:tcW w:w="747"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是</w:t>
            </w:r>
          </w:p>
        </w:tc>
      </w:tr>
      <w:tr w:rsidR="004D5F74">
        <w:tc>
          <w:tcPr>
            <w:tcW w:w="745" w:type="dxa"/>
            <w:tcBorders>
              <w:top w:val="inset" w:sz="6" w:space="0" w:color="auto"/>
              <w:left w:val="inset" w:sz="6" w:space="0" w:color="auto"/>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11</w:t>
            </w:r>
          </w:p>
        </w:tc>
        <w:tc>
          <w:tcPr>
            <w:tcW w:w="745"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张飞天</w:t>
            </w:r>
          </w:p>
        </w:tc>
        <w:tc>
          <w:tcPr>
            <w:tcW w:w="745"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男</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40</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副教授</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研究生</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内蒙古</w:t>
            </w:r>
            <w:r>
              <w:rPr>
                <w:rFonts w:asciiTheme="minorEastAsia" w:eastAsiaTheme="minorEastAsia" w:hAnsiTheme="minorEastAsia"/>
                <w:color w:val="000000"/>
                <w:sz w:val="21"/>
                <w:szCs w:val="21"/>
              </w:rPr>
              <w:lastRenderedPageBreak/>
              <w:t>科技大学</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lastRenderedPageBreak/>
              <w:t>采矿工</w:t>
            </w:r>
            <w:r>
              <w:rPr>
                <w:rFonts w:asciiTheme="minorEastAsia" w:eastAsiaTheme="minorEastAsia" w:hAnsiTheme="minorEastAsia"/>
                <w:color w:val="000000"/>
                <w:sz w:val="21"/>
                <w:szCs w:val="21"/>
              </w:rPr>
              <w:lastRenderedPageBreak/>
              <w:t>程</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lastRenderedPageBreak/>
              <w:t>硕士</w:t>
            </w:r>
          </w:p>
        </w:tc>
        <w:tc>
          <w:tcPr>
            <w:tcW w:w="746"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采矿</w:t>
            </w:r>
          </w:p>
        </w:tc>
        <w:tc>
          <w:tcPr>
            <w:tcW w:w="747"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asciiTheme="minorEastAsia" w:eastAsiaTheme="minorEastAsia" w:hAnsiTheme="minorEastAsia" w:hint="default"/>
                <w:sz w:val="21"/>
                <w:szCs w:val="21"/>
              </w:rPr>
            </w:pPr>
            <w:r>
              <w:rPr>
                <w:rFonts w:asciiTheme="minorEastAsia" w:eastAsiaTheme="minorEastAsia" w:hAnsiTheme="minorEastAsia"/>
                <w:color w:val="000000"/>
                <w:sz w:val="21"/>
                <w:szCs w:val="21"/>
              </w:rPr>
              <w:t>是</w:t>
            </w:r>
          </w:p>
        </w:tc>
      </w:tr>
    </w:tbl>
    <w:p w:rsidR="004D5F74" w:rsidRDefault="00DB6CEC">
      <w:pPr>
        <w:pStyle w:val="Char2"/>
        <w:jc w:val="center"/>
        <w:rPr>
          <w:rFonts w:hint="default"/>
          <w:color w:val="000000"/>
        </w:rPr>
      </w:pPr>
      <w:r>
        <w:rPr>
          <w:color w:val="000000"/>
        </w:rPr>
        <w:lastRenderedPageBreak/>
        <w:t>校外兼职教师基本信息一览表</w:t>
      </w:r>
    </w:p>
    <w:tbl>
      <w:tblPr>
        <w:tblW w:w="0" w:type="auto"/>
        <w:tblInd w:w="10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913"/>
        <w:gridCol w:w="913"/>
        <w:gridCol w:w="913"/>
        <w:gridCol w:w="913"/>
        <w:gridCol w:w="912"/>
        <w:gridCol w:w="912"/>
        <w:gridCol w:w="912"/>
        <w:gridCol w:w="912"/>
        <w:gridCol w:w="912"/>
      </w:tblGrid>
      <w:tr w:rsidR="004D5F74">
        <w:tc>
          <w:tcPr>
            <w:tcW w:w="3510" w:type="dxa"/>
            <w:tcBorders>
              <w:top w:val="inset" w:sz="6" w:space="0" w:color="auto"/>
              <w:left w:val="inset" w:sz="6" w:space="0" w:color="auto"/>
              <w:bottom w:val="inset" w:sz="6" w:space="0" w:color="auto"/>
              <w:right w:val="inset" w:sz="6" w:space="0" w:color="auto"/>
            </w:tcBorders>
            <w:vAlign w:val="center"/>
          </w:tcPr>
          <w:p w:rsidR="004D5F74" w:rsidRDefault="00DB6CEC">
            <w:pPr>
              <w:pStyle w:val="a7"/>
              <w:rPr>
                <w:rFonts w:hint="default"/>
              </w:rPr>
            </w:pPr>
            <w:r>
              <w:rPr>
                <w:rStyle w:val="15"/>
                <w:rFonts w:hint="eastAsia"/>
                <w:color w:val="000000"/>
              </w:rPr>
              <w:t>序号</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rPr>
                <w:rFonts w:hint="default"/>
              </w:rPr>
            </w:pPr>
            <w:r>
              <w:rPr>
                <w:rStyle w:val="15"/>
                <w:rFonts w:hint="eastAsia"/>
                <w:color w:val="000000"/>
              </w:rPr>
              <w:t>姓名</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rPr>
                <w:rFonts w:hint="default"/>
              </w:rPr>
            </w:pPr>
            <w:r>
              <w:rPr>
                <w:rStyle w:val="15"/>
                <w:rFonts w:hint="eastAsia"/>
                <w:color w:val="000000"/>
              </w:rPr>
              <w:t>性别</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rPr>
                <w:rFonts w:hint="default"/>
              </w:rPr>
            </w:pPr>
            <w:r>
              <w:rPr>
                <w:rStyle w:val="15"/>
                <w:rFonts w:hint="eastAsia"/>
                <w:color w:val="000000"/>
              </w:rPr>
              <w:t>年龄</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rPr>
                <w:rFonts w:hint="default"/>
              </w:rPr>
            </w:pPr>
            <w:r>
              <w:rPr>
                <w:rStyle w:val="15"/>
                <w:rFonts w:hint="eastAsia"/>
                <w:color w:val="000000"/>
              </w:rPr>
              <w:t>职业技术职务</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rPr>
                <w:rFonts w:cs="宋体" w:hint="default"/>
              </w:rPr>
            </w:pPr>
            <w:r>
              <w:rPr>
                <w:rStyle w:val="15"/>
                <w:rFonts w:hint="eastAsia"/>
                <w:color w:val="000000"/>
              </w:rPr>
              <w:t>最后</w:t>
            </w:r>
          </w:p>
          <w:p w:rsidR="004D5F74" w:rsidRDefault="00DB6CEC">
            <w:pPr>
              <w:pStyle w:val="a7"/>
              <w:rPr>
                <w:rFonts w:hint="default"/>
              </w:rPr>
            </w:pPr>
            <w:r>
              <w:rPr>
                <w:rStyle w:val="15"/>
                <w:rFonts w:hint="eastAsia"/>
                <w:color w:val="000000"/>
              </w:rPr>
              <w:t>学历</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rPr>
                <w:rFonts w:hint="default"/>
              </w:rPr>
            </w:pPr>
            <w:r>
              <w:rPr>
                <w:rStyle w:val="15"/>
                <w:rFonts w:hint="eastAsia"/>
                <w:color w:val="000000"/>
              </w:rPr>
              <w:t>毕业学校</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rPr>
                <w:rFonts w:hint="default"/>
              </w:rPr>
            </w:pPr>
            <w:r>
              <w:rPr>
                <w:rStyle w:val="15"/>
                <w:rFonts w:hint="eastAsia"/>
                <w:color w:val="000000"/>
              </w:rPr>
              <w:t>专业</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rPr>
                <w:rFonts w:hint="default"/>
              </w:rPr>
            </w:pPr>
            <w:r>
              <w:rPr>
                <w:rStyle w:val="15"/>
                <w:rFonts w:hint="eastAsia"/>
                <w:color w:val="000000"/>
              </w:rPr>
              <w:t>现从事专业</w:t>
            </w:r>
          </w:p>
        </w:tc>
      </w:tr>
      <w:tr w:rsidR="004D5F74">
        <w:tc>
          <w:tcPr>
            <w:tcW w:w="3510" w:type="dxa"/>
            <w:tcBorders>
              <w:top w:val="inset" w:sz="6" w:space="0" w:color="auto"/>
              <w:left w:val="inset" w:sz="6" w:space="0" w:color="auto"/>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1</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刘海洋</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男</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40</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高工</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硕士研究生</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黑龙江科技学院</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采矿工程</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采煤</w:t>
            </w:r>
          </w:p>
        </w:tc>
      </w:tr>
      <w:tr w:rsidR="004D5F74">
        <w:tc>
          <w:tcPr>
            <w:tcW w:w="3510" w:type="dxa"/>
            <w:tcBorders>
              <w:top w:val="inset" w:sz="6" w:space="0" w:color="auto"/>
              <w:left w:val="inset" w:sz="6" w:space="0" w:color="auto"/>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2</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赵晓赫</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男</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37</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工程师</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本科</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黑龙江科技大学</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采矿工程</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采煤</w:t>
            </w:r>
          </w:p>
        </w:tc>
      </w:tr>
      <w:tr w:rsidR="004D5F74">
        <w:tc>
          <w:tcPr>
            <w:tcW w:w="3510" w:type="dxa"/>
            <w:tcBorders>
              <w:top w:val="inset" w:sz="6" w:space="0" w:color="auto"/>
              <w:left w:val="inset" w:sz="6" w:space="0" w:color="auto"/>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3</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李黎</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男</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56</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高工</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硕士研究生</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太原理工大学</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cs="宋体" w:hint="default"/>
                <w:sz w:val="21"/>
                <w:szCs w:val="21"/>
              </w:rPr>
            </w:pPr>
            <w:r>
              <w:rPr>
                <w:color w:val="000000"/>
                <w:sz w:val="21"/>
                <w:szCs w:val="21"/>
              </w:rPr>
              <w:t>采矿</w:t>
            </w:r>
          </w:p>
          <w:p w:rsidR="004D5F74" w:rsidRDefault="00DB6CEC">
            <w:pPr>
              <w:pStyle w:val="a7"/>
              <w:jc w:val="center"/>
              <w:rPr>
                <w:rFonts w:hint="default"/>
                <w:sz w:val="21"/>
                <w:szCs w:val="21"/>
              </w:rPr>
            </w:pPr>
            <w:r>
              <w:rPr>
                <w:color w:val="000000"/>
                <w:sz w:val="21"/>
                <w:szCs w:val="21"/>
              </w:rPr>
              <w:t>工程</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非煤矿山</w:t>
            </w:r>
          </w:p>
        </w:tc>
      </w:tr>
      <w:tr w:rsidR="004D5F74">
        <w:tc>
          <w:tcPr>
            <w:tcW w:w="3510" w:type="dxa"/>
            <w:tcBorders>
              <w:top w:val="inset" w:sz="6" w:space="0" w:color="auto"/>
              <w:left w:val="inset" w:sz="6" w:space="0" w:color="auto"/>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4</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林子明</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男</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36</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助工</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大专</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乌海职业技术学院</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采煤技术</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爆破</w:t>
            </w:r>
          </w:p>
        </w:tc>
      </w:tr>
      <w:tr w:rsidR="004D5F74">
        <w:tc>
          <w:tcPr>
            <w:tcW w:w="3510" w:type="dxa"/>
            <w:tcBorders>
              <w:top w:val="inset" w:sz="6" w:space="0" w:color="auto"/>
              <w:left w:val="inset" w:sz="6" w:space="0" w:color="auto"/>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5</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刘建波</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男</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34</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工程师</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大专</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乌海职业技术学院</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采煤技术</w:t>
            </w:r>
          </w:p>
        </w:tc>
        <w:tc>
          <w:tcPr>
            <w:tcW w:w="3510" w:type="dxa"/>
            <w:tcBorders>
              <w:top w:val="inset" w:sz="6" w:space="0" w:color="auto"/>
              <w:left w:val="nil"/>
              <w:bottom w:val="inset" w:sz="6" w:space="0" w:color="auto"/>
              <w:right w:val="inset" w:sz="6" w:space="0" w:color="auto"/>
            </w:tcBorders>
            <w:vAlign w:val="center"/>
          </w:tcPr>
          <w:p w:rsidR="004D5F74" w:rsidRDefault="00DB6CEC">
            <w:pPr>
              <w:pStyle w:val="a7"/>
              <w:jc w:val="center"/>
              <w:rPr>
                <w:rFonts w:hint="default"/>
                <w:sz w:val="21"/>
                <w:szCs w:val="21"/>
              </w:rPr>
            </w:pPr>
            <w:r>
              <w:rPr>
                <w:color w:val="000000"/>
                <w:sz w:val="21"/>
                <w:szCs w:val="21"/>
              </w:rPr>
              <w:t>爆破</w:t>
            </w:r>
          </w:p>
        </w:tc>
      </w:tr>
    </w:tbl>
    <w:p w:rsidR="004D5F74" w:rsidRDefault="00DB6CEC">
      <w:pPr>
        <w:tabs>
          <w:tab w:val="left" w:pos="0"/>
        </w:tabs>
        <w:autoSpaceDE w:val="0"/>
        <w:spacing w:line="360" w:lineRule="auto"/>
        <w:ind w:firstLineChars="200" w:firstLine="482"/>
        <w:outlineLvl w:val="1"/>
        <w:rPr>
          <w:rFonts w:ascii="宋体" w:hAnsi="宋体" w:cs="宋体"/>
          <w:b/>
          <w:sz w:val="24"/>
        </w:rPr>
      </w:pPr>
      <w:r>
        <w:rPr>
          <w:rFonts w:ascii="宋体" w:hAnsi="宋体" w:cs="宋体" w:hint="eastAsia"/>
          <w:b/>
          <w:kern w:val="0"/>
          <w:sz w:val="24"/>
        </w:rPr>
        <w:t>（二）</w:t>
      </w:r>
      <w:r>
        <w:rPr>
          <w:rFonts w:ascii="宋体" w:hAnsi="宋体" w:cs="宋体" w:hint="eastAsia"/>
          <w:b/>
          <w:sz w:val="24"/>
        </w:rPr>
        <w:t>教学设施</w:t>
      </w:r>
      <w:r>
        <w:rPr>
          <w:rFonts w:ascii="宋体" w:hAnsi="宋体" w:cs="宋体" w:hint="eastAsia"/>
          <w:b/>
          <w:sz w:val="24"/>
        </w:rPr>
        <w:t xml:space="preserve"> </w:t>
      </w:r>
    </w:p>
    <w:p w:rsidR="004D5F74" w:rsidRDefault="00DB6CEC">
      <w:pPr>
        <w:pStyle w:val="Char2"/>
        <w:autoSpaceDE w:val="0"/>
        <w:spacing w:beforeAutospacing="0" w:afterAutospacing="0" w:line="360" w:lineRule="auto"/>
        <w:ind w:firstLineChars="200" w:firstLine="480"/>
        <w:rPr>
          <w:rFonts w:cs="宋体" w:hint="default"/>
        </w:rPr>
      </w:pPr>
      <w:r>
        <w:rPr>
          <w:rFonts w:cs="宋体"/>
        </w:rPr>
        <w:t xml:space="preserve">1. </w:t>
      </w:r>
      <w:r>
        <w:rPr>
          <w:rFonts w:cs="宋体"/>
        </w:rPr>
        <w:t>校内专业实训基地</w:t>
      </w:r>
    </w:p>
    <w:p w:rsidR="004D5F74" w:rsidRDefault="00DB6CEC">
      <w:pPr>
        <w:pStyle w:val="Char2"/>
        <w:autoSpaceDE w:val="0"/>
        <w:spacing w:beforeAutospacing="0" w:afterAutospacing="0" w:line="360" w:lineRule="auto"/>
        <w:ind w:firstLineChars="200" w:firstLine="480"/>
        <w:rPr>
          <w:rFonts w:cs="宋体" w:hint="default"/>
        </w:rPr>
      </w:pPr>
      <w:r>
        <w:rPr>
          <w:rFonts w:cs="宋体"/>
        </w:rPr>
        <w:t>煤矿智能开采技术校内专业实训基地包括</w:t>
      </w:r>
      <w:r>
        <w:rPr>
          <w:rFonts w:cs="宋体"/>
        </w:rPr>
        <w:t>6</w:t>
      </w:r>
      <w:r>
        <w:rPr>
          <w:rFonts w:cs="宋体"/>
        </w:rPr>
        <w:t>个实训室（见下表），主要服务于煤矿智能开采技术专业现代学徒制人才培养的校内实训教学工作，目前拥有采煤及掘进机模拟仿真系统、矿井生产、通风系统与安全模拟装置、瓦斯抽放系统演示装置、井下综合防尘模拟系统模型、五大灾害安全展示、顶板压力及岩层控制演示装置、液压支架演示装置、巷道掘进演示装置等。本实验室能开设的主要实训项目有矿井巷道布置演示、巷道掘进演示、矿井通风演示、矿井运输和提升演示、顶板压力检测及顶板移动规律演示、液压支架操作方法演示、煤岩样本认识及煤矿地质构造演示等。通</w:t>
      </w:r>
      <w:r>
        <w:rPr>
          <w:rFonts w:cs="宋体"/>
        </w:rPr>
        <w:t>过实验、实训，使学生了解煤矿的真实环境，学会煤矿各种安全仪器的使用，增强学生的井下空间观念和仪器的操作水平，提高学生的理解能力和动手能力，为参加现代学徒制顶岗实习及就业打下坚实的基础。</w:t>
      </w:r>
    </w:p>
    <w:p w:rsidR="004D5F74" w:rsidRDefault="00DB6CEC">
      <w:pPr>
        <w:pStyle w:val="Char2"/>
        <w:autoSpaceDE w:val="0"/>
        <w:spacing w:beforeAutospacing="0" w:afterAutospacing="0" w:line="360" w:lineRule="auto"/>
        <w:ind w:firstLineChars="200" w:firstLine="480"/>
        <w:rPr>
          <w:rFonts w:cs="宋体" w:hint="default"/>
        </w:rPr>
      </w:pPr>
      <w:r>
        <w:rPr>
          <w:rFonts w:cs="宋体"/>
        </w:rPr>
        <w:t xml:space="preserve">2. </w:t>
      </w:r>
      <w:r>
        <w:rPr>
          <w:rFonts w:cs="宋体"/>
        </w:rPr>
        <w:t>校外实训基地</w:t>
      </w:r>
    </w:p>
    <w:p w:rsidR="004D5F74" w:rsidRDefault="00DB6CEC">
      <w:pPr>
        <w:pStyle w:val="Char2"/>
        <w:autoSpaceDE w:val="0"/>
        <w:spacing w:beforeAutospacing="0" w:afterAutospacing="0" w:line="360" w:lineRule="auto"/>
        <w:ind w:firstLineChars="200" w:firstLine="480"/>
        <w:rPr>
          <w:rFonts w:cs="宋体" w:hint="default"/>
        </w:rPr>
      </w:pPr>
      <w:r>
        <w:rPr>
          <w:rFonts w:cs="宋体"/>
        </w:rPr>
        <w:t>本专业现有神华乌海能源有限公司公乌素煤矿实习基地、乌海市帝安爆破公司等多家校外实习、实训基地。校外实训基地在完成学生生产认识实习、校外生产实习和顶岗实习等实践教学环节的同时，还可开展师资培训、员工培训、技术研发与技术服务等。</w:t>
      </w:r>
    </w:p>
    <w:p w:rsidR="004D5F74" w:rsidRDefault="00DB6CEC">
      <w:pPr>
        <w:tabs>
          <w:tab w:val="left" w:pos="0"/>
        </w:tabs>
        <w:autoSpaceDE w:val="0"/>
        <w:spacing w:line="360" w:lineRule="auto"/>
        <w:ind w:firstLineChars="200" w:firstLine="482"/>
        <w:outlineLvl w:val="1"/>
        <w:rPr>
          <w:rFonts w:ascii="宋体" w:hAnsi="宋体" w:cs="宋体"/>
          <w:b/>
          <w:sz w:val="24"/>
        </w:rPr>
      </w:pPr>
      <w:r>
        <w:rPr>
          <w:rFonts w:ascii="宋体" w:hAnsi="宋体" w:cs="宋体" w:hint="eastAsia"/>
          <w:b/>
          <w:sz w:val="24"/>
        </w:rPr>
        <w:t>（三）校内实训场地设施配备</w:t>
      </w:r>
      <w:r>
        <w:rPr>
          <w:rFonts w:ascii="宋体" w:hAnsi="宋体" w:cs="宋体" w:hint="eastAsia"/>
          <w:b/>
          <w:sz w:val="24"/>
        </w:rPr>
        <w:t xml:space="preserve"> </w:t>
      </w:r>
    </w:p>
    <w:tbl>
      <w:tblPr>
        <w:tblW w:w="832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6619"/>
      </w:tblGrid>
      <w:tr w:rsidR="004D5F74">
        <w:trPr>
          <w:trHeight w:val="567"/>
        </w:trPr>
        <w:tc>
          <w:tcPr>
            <w:tcW w:w="1709" w:type="dxa"/>
            <w:tcBorders>
              <w:top w:val="single" w:sz="4" w:space="0" w:color="auto"/>
              <w:left w:val="single" w:sz="4" w:space="0" w:color="auto"/>
              <w:bottom w:val="single" w:sz="4" w:space="0" w:color="auto"/>
              <w:right w:val="single" w:sz="4" w:space="0" w:color="auto"/>
            </w:tcBorders>
          </w:tcPr>
          <w:p w:rsidR="004D5F74" w:rsidRDefault="00DB6CEC">
            <w:pPr>
              <w:spacing w:line="360" w:lineRule="auto"/>
              <w:jc w:val="center"/>
              <w:rPr>
                <w:rFonts w:ascii="宋体" w:hAnsi="宋体"/>
                <w:sz w:val="22"/>
                <w:szCs w:val="22"/>
              </w:rPr>
            </w:pPr>
            <w:r>
              <w:rPr>
                <w:rFonts w:ascii="宋体" w:hAnsi="宋体" w:hint="eastAsia"/>
                <w:sz w:val="22"/>
                <w:szCs w:val="22"/>
              </w:rPr>
              <w:lastRenderedPageBreak/>
              <w:t>实训室名称</w:t>
            </w:r>
          </w:p>
        </w:tc>
        <w:tc>
          <w:tcPr>
            <w:tcW w:w="661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left"/>
              <w:rPr>
                <w:rFonts w:ascii="宋体" w:hAnsi="宋体"/>
                <w:sz w:val="22"/>
                <w:szCs w:val="22"/>
              </w:rPr>
            </w:pPr>
            <w:r>
              <w:rPr>
                <w:rFonts w:ascii="宋体" w:hAnsi="宋体" w:hint="eastAsia"/>
                <w:sz w:val="22"/>
                <w:szCs w:val="22"/>
              </w:rPr>
              <w:t>采煤机模拟操作实训室</w:t>
            </w:r>
          </w:p>
        </w:tc>
      </w:tr>
      <w:tr w:rsidR="004D5F74">
        <w:trPr>
          <w:trHeight w:val="567"/>
        </w:trPr>
        <w:tc>
          <w:tcPr>
            <w:tcW w:w="1709" w:type="dxa"/>
            <w:tcBorders>
              <w:top w:val="single" w:sz="4" w:space="0" w:color="auto"/>
              <w:left w:val="single" w:sz="4" w:space="0" w:color="auto"/>
              <w:bottom w:val="single" w:sz="4" w:space="0" w:color="auto"/>
              <w:right w:val="single" w:sz="4" w:space="0" w:color="auto"/>
            </w:tcBorders>
          </w:tcPr>
          <w:p w:rsidR="004D5F74" w:rsidRDefault="00DB6CEC">
            <w:pPr>
              <w:spacing w:line="360" w:lineRule="auto"/>
              <w:jc w:val="center"/>
              <w:rPr>
                <w:rFonts w:ascii="宋体" w:hAnsi="宋体"/>
                <w:sz w:val="22"/>
                <w:szCs w:val="22"/>
              </w:rPr>
            </w:pPr>
            <w:r>
              <w:rPr>
                <w:rFonts w:ascii="宋体" w:hAnsi="宋体" w:hint="eastAsia"/>
                <w:sz w:val="22"/>
                <w:szCs w:val="22"/>
              </w:rPr>
              <w:t>面积</w:t>
            </w:r>
          </w:p>
        </w:tc>
        <w:tc>
          <w:tcPr>
            <w:tcW w:w="661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left"/>
              <w:rPr>
                <w:rFonts w:ascii="宋体" w:hAnsi="宋体"/>
                <w:sz w:val="22"/>
                <w:szCs w:val="22"/>
              </w:rPr>
            </w:pPr>
            <w:r>
              <w:rPr>
                <w:rFonts w:ascii="宋体" w:hAnsi="宋体" w:hint="eastAsia"/>
                <w:sz w:val="22"/>
                <w:szCs w:val="22"/>
              </w:rPr>
              <w:t>50</w:t>
            </w:r>
            <w:r>
              <w:rPr>
                <w:rFonts w:ascii="微软雅黑" w:eastAsia="微软雅黑" w:hAnsi="微软雅黑" w:hint="eastAsia"/>
                <w:color w:val="333333"/>
                <w:sz w:val="16"/>
                <w:szCs w:val="16"/>
                <w:shd w:val="clear" w:color="auto" w:fill="FFFFFF"/>
              </w:rPr>
              <w:t xml:space="preserve"> </w:t>
            </w:r>
            <w:r>
              <w:rPr>
                <w:rFonts w:ascii="宋体" w:hAnsi="宋体" w:cs="宋体" w:hint="eastAsia"/>
                <w:color w:val="333333"/>
                <w:sz w:val="16"/>
                <w:szCs w:val="16"/>
                <w:shd w:val="clear" w:color="auto" w:fill="FFFFFF"/>
              </w:rPr>
              <w:t>㎡</w:t>
            </w:r>
          </w:p>
        </w:tc>
      </w:tr>
      <w:tr w:rsidR="004D5F74">
        <w:trPr>
          <w:trHeight w:val="567"/>
        </w:trPr>
        <w:tc>
          <w:tcPr>
            <w:tcW w:w="1709" w:type="dxa"/>
            <w:tcBorders>
              <w:top w:val="single" w:sz="4" w:space="0" w:color="auto"/>
              <w:left w:val="single" w:sz="4" w:space="0" w:color="auto"/>
              <w:bottom w:val="single" w:sz="4" w:space="0" w:color="auto"/>
              <w:right w:val="single" w:sz="4" w:space="0" w:color="auto"/>
            </w:tcBorders>
          </w:tcPr>
          <w:p w:rsidR="004D5F74" w:rsidRDefault="00DB6CEC">
            <w:pPr>
              <w:spacing w:line="360" w:lineRule="auto"/>
              <w:jc w:val="center"/>
              <w:rPr>
                <w:rFonts w:ascii="宋体" w:hAnsi="宋体"/>
                <w:sz w:val="22"/>
                <w:szCs w:val="22"/>
              </w:rPr>
            </w:pPr>
            <w:r>
              <w:rPr>
                <w:rFonts w:ascii="宋体" w:hAnsi="宋体" w:hint="eastAsia"/>
                <w:sz w:val="22"/>
                <w:szCs w:val="22"/>
              </w:rPr>
              <w:t>工位数</w:t>
            </w:r>
          </w:p>
        </w:tc>
        <w:tc>
          <w:tcPr>
            <w:tcW w:w="661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left"/>
              <w:rPr>
                <w:rFonts w:ascii="宋体" w:hAnsi="宋体"/>
                <w:sz w:val="22"/>
                <w:szCs w:val="22"/>
              </w:rPr>
            </w:pPr>
            <w:r>
              <w:rPr>
                <w:rFonts w:ascii="宋体" w:hAnsi="宋体" w:hint="eastAsia"/>
                <w:sz w:val="22"/>
                <w:szCs w:val="22"/>
              </w:rPr>
              <w:t>15</w:t>
            </w:r>
            <w:r>
              <w:rPr>
                <w:rFonts w:ascii="宋体" w:hAnsi="宋体" w:hint="eastAsia"/>
                <w:sz w:val="22"/>
                <w:szCs w:val="22"/>
              </w:rPr>
              <w:t>个</w:t>
            </w:r>
          </w:p>
        </w:tc>
      </w:tr>
      <w:tr w:rsidR="004D5F74">
        <w:trPr>
          <w:trHeight w:val="694"/>
        </w:trPr>
        <w:tc>
          <w:tcPr>
            <w:tcW w:w="1709"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服务课程</w:t>
            </w:r>
          </w:p>
        </w:tc>
        <w:tc>
          <w:tcPr>
            <w:tcW w:w="6619" w:type="dxa"/>
            <w:tcBorders>
              <w:top w:val="inset" w:sz="6" w:space="0" w:color="auto"/>
              <w:left w:val="inset" w:sz="6" w:space="0" w:color="auto"/>
              <w:bottom w:val="inset" w:sz="6" w:space="0" w:color="auto"/>
              <w:right w:val="inset" w:sz="6" w:space="0" w:color="auto"/>
            </w:tcBorders>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[84212003]</w:t>
            </w:r>
            <w:r>
              <w:rPr>
                <w:rFonts w:ascii="宋体" w:hAnsi="宋体"/>
                <w:sz w:val="20"/>
                <w:szCs w:val="20"/>
              </w:rPr>
              <w:t>煤矿智能开采方法</w:t>
            </w:r>
            <w:r>
              <w:rPr>
                <w:rFonts w:ascii="Times New Roman" w:hAnsi="Times New Roman"/>
                <w:sz w:val="20"/>
                <w:szCs w:val="20"/>
              </w:rPr>
              <w:br/>
              <w:t>[84212006]</w:t>
            </w:r>
            <w:r>
              <w:rPr>
                <w:rFonts w:ascii="宋体" w:hAnsi="宋体"/>
                <w:sz w:val="20"/>
                <w:szCs w:val="20"/>
              </w:rPr>
              <w:t>液压传动与采掘机械</w:t>
            </w:r>
          </w:p>
        </w:tc>
      </w:tr>
    </w:tbl>
    <w:p w:rsidR="004D5F74" w:rsidRDefault="00DB6CEC">
      <w:pPr>
        <w:spacing w:line="360" w:lineRule="auto"/>
        <w:rPr>
          <w:rFonts w:ascii="宋体" w:hAnsi="宋体"/>
          <w:sz w:val="22"/>
          <w:szCs w:val="22"/>
        </w:rPr>
      </w:pPr>
      <w:r>
        <w:rPr>
          <w:rFonts w:ascii="宋体" w:hAnsi="宋体" w:hint="eastAsia"/>
          <w:sz w:val="22"/>
          <w:szCs w:val="22"/>
        </w:rPr>
        <w:t xml:space="preserve"> </w:t>
      </w:r>
    </w:p>
    <w:tbl>
      <w:tblPr>
        <w:tblW w:w="832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6619"/>
      </w:tblGrid>
      <w:tr w:rsidR="004D5F74">
        <w:trPr>
          <w:trHeight w:val="567"/>
        </w:trPr>
        <w:tc>
          <w:tcPr>
            <w:tcW w:w="1709" w:type="dxa"/>
            <w:tcBorders>
              <w:top w:val="single" w:sz="4" w:space="0" w:color="auto"/>
              <w:left w:val="single" w:sz="4" w:space="0" w:color="auto"/>
              <w:bottom w:val="single" w:sz="4" w:space="0" w:color="auto"/>
              <w:right w:val="single" w:sz="4" w:space="0" w:color="auto"/>
            </w:tcBorders>
          </w:tcPr>
          <w:p w:rsidR="004D5F74" w:rsidRDefault="00DB6CEC">
            <w:pPr>
              <w:spacing w:line="360" w:lineRule="auto"/>
              <w:jc w:val="center"/>
              <w:rPr>
                <w:rFonts w:ascii="宋体" w:hAnsi="宋体"/>
                <w:sz w:val="22"/>
                <w:szCs w:val="22"/>
              </w:rPr>
            </w:pPr>
            <w:r>
              <w:rPr>
                <w:rFonts w:ascii="宋体" w:hAnsi="宋体" w:hint="eastAsia"/>
                <w:sz w:val="22"/>
                <w:szCs w:val="22"/>
              </w:rPr>
              <w:t>实训室名称</w:t>
            </w:r>
          </w:p>
        </w:tc>
        <w:tc>
          <w:tcPr>
            <w:tcW w:w="661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left"/>
              <w:rPr>
                <w:rFonts w:ascii="宋体" w:hAnsi="宋体"/>
                <w:sz w:val="22"/>
                <w:szCs w:val="22"/>
              </w:rPr>
            </w:pPr>
            <w:r>
              <w:rPr>
                <w:rFonts w:ascii="宋体" w:hAnsi="宋体" w:hint="eastAsia"/>
                <w:sz w:val="22"/>
                <w:szCs w:val="22"/>
              </w:rPr>
              <w:t>矿井通风实训室</w:t>
            </w:r>
          </w:p>
        </w:tc>
      </w:tr>
      <w:tr w:rsidR="004D5F74">
        <w:trPr>
          <w:trHeight w:val="567"/>
        </w:trPr>
        <w:tc>
          <w:tcPr>
            <w:tcW w:w="1709" w:type="dxa"/>
            <w:tcBorders>
              <w:top w:val="single" w:sz="4" w:space="0" w:color="auto"/>
              <w:left w:val="single" w:sz="4" w:space="0" w:color="auto"/>
              <w:bottom w:val="single" w:sz="4" w:space="0" w:color="auto"/>
              <w:right w:val="single" w:sz="4" w:space="0" w:color="auto"/>
            </w:tcBorders>
          </w:tcPr>
          <w:p w:rsidR="004D5F74" w:rsidRDefault="00DB6CEC">
            <w:pPr>
              <w:spacing w:line="360" w:lineRule="auto"/>
              <w:jc w:val="center"/>
              <w:rPr>
                <w:rFonts w:ascii="宋体" w:hAnsi="宋体"/>
                <w:sz w:val="22"/>
                <w:szCs w:val="22"/>
              </w:rPr>
            </w:pPr>
            <w:r>
              <w:rPr>
                <w:rFonts w:ascii="宋体" w:hAnsi="宋体" w:hint="eastAsia"/>
                <w:sz w:val="22"/>
                <w:szCs w:val="22"/>
              </w:rPr>
              <w:t>面积</w:t>
            </w:r>
          </w:p>
        </w:tc>
        <w:tc>
          <w:tcPr>
            <w:tcW w:w="661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left"/>
              <w:rPr>
                <w:rFonts w:ascii="宋体" w:hAnsi="宋体"/>
                <w:sz w:val="22"/>
                <w:szCs w:val="22"/>
              </w:rPr>
            </w:pPr>
            <w:r>
              <w:rPr>
                <w:rFonts w:ascii="宋体" w:hAnsi="宋体" w:hint="eastAsia"/>
                <w:sz w:val="22"/>
                <w:szCs w:val="22"/>
              </w:rPr>
              <w:t>108</w:t>
            </w:r>
            <w:r>
              <w:rPr>
                <w:rFonts w:ascii="微软雅黑" w:eastAsia="微软雅黑" w:hAnsi="微软雅黑" w:hint="eastAsia"/>
                <w:color w:val="333333"/>
                <w:sz w:val="16"/>
                <w:szCs w:val="16"/>
                <w:shd w:val="clear" w:color="auto" w:fill="FFFFFF"/>
              </w:rPr>
              <w:t xml:space="preserve"> </w:t>
            </w:r>
            <w:r>
              <w:rPr>
                <w:rFonts w:ascii="宋体" w:hAnsi="宋体" w:cs="宋体" w:hint="eastAsia"/>
                <w:color w:val="333333"/>
                <w:sz w:val="16"/>
                <w:szCs w:val="16"/>
                <w:shd w:val="clear" w:color="auto" w:fill="FFFFFF"/>
              </w:rPr>
              <w:t>㎡</w:t>
            </w:r>
          </w:p>
        </w:tc>
      </w:tr>
      <w:tr w:rsidR="004D5F74">
        <w:trPr>
          <w:trHeight w:val="567"/>
        </w:trPr>
        <w:tc>
          <w:tcPr>
            <w:tcW w:w="1709" w:type="dxa"/>
            <w:tcBorders>
              <w:top w:val="single" w:sz="4" w:space="0" w:color="auto"/>
              <w:left w:val="single" w:sz="4" w:space="0" w:color="auto"/>
              <w:bottom w:val="single" w:sz="4" w:space="0" w:color="auto"/>
              <w:right w:val="single" w:sz="4" w:space="0" w:color="auto"/>
            </w:tcBorders>
          </w:tcPr>
          <w:p w:rsidR="004D5F74" w:rsidRDefault="00DB6CEC">
            <w:pPr>
              <w:spacing w:line="360" w:lineRule="auto"/>
              <w:jc w:val="center"/>
              <w:rPr>
                <w:rFonts w:ascii="宋体" w:hAnsi="宋体"/>
                <w:sz w:val="22"/>
                <w:szCs w:val="22"/>
              </w:rPr>
            </w:pPr>
            <w:r>
              <w:rPr>
                <w:rFonts w:ascii="宋体" w:hAnsi="宋体" w:hint="eastAsia"/>
                <w:sz w:val="22"/>
                <w:szCs w:val="22"/>
              </w:rPr>
              <w:t>工位数</w:t>
            </w:r>
          </w:p>
        </w:tc>
        <w:tc>
          <w:tcPr>
            <w:tcW w:w="661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left"/>
              <w:rPr>
                <w:rFonts w:ascii="宋体" w:hAnsi="宋体"/>
                <w:sz w:val="22"/>
                <w:szCs w:val="22"/>
              </w:rPr>
            </w:pPr>
            <w:r>
              <w:rPr>
                <w:rFonts w:ascii="宋体" w:hAnsi="宋体" w:hint="eastAsia"/>
                <w:sz w:val="22"/>
                <w:szCs w:val="22"/>
              </w:rPr>
              <w:t xml:space="preserve">20 </w:t>
            </w:r>
            <w:r>
              <w:rPr>
                <w:rFonts w:ascii="宋体" w:hAnsi="宋体" w:hint="eastAsia"/>
                <w:sz w:val="22"/>
                <w:szCs w:val="22"/>
              </w:rPr>
              <w:t>个</w:t>
            </w:r>
          </w:p>
        </w:tc>
      </w:tr>
      <w:tr w:rsidR="004D5F74">
        <w:trPr>
          <w:trHeight w:val="694"/>
        </w:trPr>
        <w:tc>
          <w:tcPr>
            <w:tcW w:w="1709"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服务课程</w:t>
            </w:r>
          </w:p>
        </w:tc>
        <w:tc>
          <w:tcPr>
            <w:tcW w:w="6619" w:type="dxa"/>
            <w:tcBorders>
              <w:top w:val="inset" w:sz="6" w:space="0" w:color="auto"/>
              <w:left w:val="inset" w:sz="6" w:space="0" w:color="auto"/>
              <w:bottom w:val="inset" w:sz="6" w:space="0" w:color="auto"/>
              <w:right w:val="inset" w:sz="6" w:space="0" w:color="auto"/>
            </w:tcBorders>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[84212004]</w:t>
            </w:r>
            <w:r>
              <w:rPr>
                <w:rFonts w:ascii="宋体" w:hAnsi="宋体"/>
                <w:sz w:val="20"/>
                <w:szCs w:val="20"/>
              </w:rPr>
              <w:t>矿井通风与安全</w:t>
            </w:r>
          </w:p>
        </w:tc>
      </w:tr>
    </w:tbl>
    <w:p w:rsidR="004D5F74" w:rsidRDefault="00DB6CEC">
      <w:pPr>
        <w:spacing w:line="360" w:lineRule="auto"/>
        <w:rPr>
          <w:rFonts w:ascii="宋体" w:hAnsi="宋体"/>
          <w:sz w:val="22"/>
          <w:szCs w:val="22"/>
        </w:rPr>
      </w:pPr>
      <w:r>
        <w:rPr>
          <w:rFonts w:ascii="宋体" w:hAnsi="宋体" w:hint="eastAsia"/>
          <w:sz w:val="22"/>
          <w:szCs w:val="22"/>
        </w:rPr>
        <w:t xml:space="preserve"> </w:t>
      </w:r>
    </w:p>
    <w:tbl>
      <w:tblPr>
        <w:tblW w:w="832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6619"/>
      </w:tblGrid>
      <w:tr w:rsidR="004D5F74">
        <w:trPr>
          <w:trHeight w:val="567"/>
        </w:trPr>
        <w:tc>
          <w:tcPr>
            <w:tcW w:w="1709" w:type="dxa"/>
            <w:tcBorders>
              <w:top w:val="single" w:sz="4" w:space="0" w:color="auto"/>
              <w:left w:val="single" w:sz="4" w:space="0" w:color="auto"/>
              <w:bottom w:val="single" w:sz="4" w:space="0" w:color="auto"/>
              <w:right w:val="single" w:sz="4" w:space="0" w:color="auto"/>
            </w:tcBorders>
          </w:tcPr>
          <w:p w:rsidR="004D5F74" w:rsidRDefault="00DB6CEC">
            <w:pPr>
              <w:spacing w:line="360" w:lineRule="auto"/>
              <w:jc w:val="center"/>
              <w:rPr>
                <w:rFonts w:ascii="宋体" w:hAnsi="宋体"/>
                <w:sz w:val="22"/>
                <w:szCs w:val="22"/>
              </w:rPr>
            </w:pPr>
            <w:r>
              <w:rPr>
                <w:rFonts w:ascii="宋体" w:hAnsi="宋体" w:hint="eastAsia"/>
                <w:sz w:val="22"/>
                <w:szCs w:val="22"/>
              </w:rPr>
              <w:t>实训室名称</w:t>
            </w:r>
          </w:p>
        </w:tc>
        <w:tc>
          <w:tcPr>
            <w:tcW w:w="661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left"/>
              <w:rPr>
                <w:rFonts w:ascii="宋体" w:hAnsi="宋体"/>
                <w:sz w:val="22"/>
                <w:szCs w:val="22"/>
              </w:rPr>
            </w:pPr>
            <w:r>
              <w:rPr>
                <w:rFonts w:ascii="宋体" w:hAnsi="宋体" w:hint="eastAsia"/>
                <w:sz w:val="22"/>
                <w:szCs w:val="22"/>
              </w:rPr>
              <w:t>煤矿开采技术实训室</w:t>
            </w:r>
          </w:p>
        </w:tc>
      </w:tr>
      <w:tr w:rsidR="004D5F74">
        <w:trPr>
          <w:trHeight w:val="567"/>
        </w:trPr>
        <w:tc>
          <w:tcPr>
            <w:tcW w:w="1709" w:type="dxa"/>
            <w:tcBorders>
              <w:top w:val="single" w:sz="4" w:space="0" w:color="auto"/>
              <w:left w:val="single" w:sz="4" w:space="0" w:color="auto"/>
              <w:bottom w:val="single" w:sz="4" w:space="0" w:color="auto"/>
              <w:right w:val="single" w:sz="4" w:space="0" w:color="auto"/>
            </w:tcBorders>
          </w:tcPr>
          <w:p w:rsidR="004D5F74" w:rsidRDefault="00DB6CEC">
            <w:pPr>
              <w:spacing w:line="360" w:lineRule="auto"/>
              <w:jc w:val="center"/>
              <w:rPr>
                <w:rFonts w:ascii="宋体" w:hAnsi="宋体"/>
                <w:sz w:val="22"/>
                <w:szCs w:val="22"/>
              </w:rPr>
            </w:pPr>
            <w:r>
              <w:rPr>
                <w:rFonts w:ascii="宋体" w:hAnsi="宋体" w:hint="eastAsia"/>
                <w:sz w:val="22"/>
                <w:szCs w:val="22"/>
              </w:rPr>
              <w:t>面积</w:t>
            </w:r>
          </w:p>
        </w:tc>
        <w:tc>
          <w:tcPr>
            <w:tcW w:w="661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left"/>
              <w:rPr>
                <w:rFonts w:ascii="宋体" w:hAnsi="宋体"/>
                <w:sz w:val="22"/>
                <w:szCs w:val="22"/>
              </w:rPr>
            </w:pPr>
            <w:r>
              <w:rPr>
                <w:rFonts w:ascii="宋体" w:hAnsi="宋体" w:hint="eastAsia"/>
                <w:sz w:val="22"/>
                <w:szCs w:val="22"/>
              </w:rPr>
              <w:t>50</w:t>
            </w:r>
            <w:r>
              <w:rPr>
                <w:rFonts w:ascii="微软雅黑" w:eastAsia="微软雅黑" w:hAnsi="微软雅黑" w:hint="eastAsia"/>
                <w:color w:val="333333"/>
                <w:sz w:val="16"/>
                <w:szCs w:val="16"/>
                <w:shd w:val="clear" w:color="auto" w:fill="FFFFFF"/>
              </w:rPr>
              <w:t xml:space="preserve"> </w:t>
            </w:r>
            <w:r>
              <w:rPr>
                <w:rFonts w:ascii="宋体" w:hAnsi="宋体" w:cs="宋体" w:hint="eastAsia"/>
                <w:color w:val="333333"/>
                <w:sz w:val="16"/>
                <w:szCs w:val="16"/>
                <w:shd w:val="clear" w:color="auto" w:fill="FFFFFF"/>
              </w:rPr>
              <w:t>㎡</w:t>
            </w:r>
          </w:p>
        </w:tc>
      </w:tr>
      <w:tr w:rsidR="004D5F74">
        <w:trPr>
          <w:trHeight w:val="567"/>
        </w:trPr>
        <w:tc>
          <w:tcPr>
            <w:tcW w:w="1709" w:type="dxa"/>
            <w:tcBorders>
              <w:top w:val="single" w:sz="4" w:space="0" w:color="auto"/>
              <w:left w:val="single" w:sz="4" w:space="0" w:color="auto"/>
              <w:bottom w:val="single" w:sz="4" w:space="0" w:color="auto"/>
              <w:right w:val="single" w:sz="4" w:space="0" w:color="auto"/>
            </w:tcBorders>
          </w:tcPr>
          <w:p w:rsidR="004D5F74" w:rsidRDefault="00DB6CEC">
            <w:pPr>
              <w:spacing w:line="360" w:lineRule="auto"/>
              <w:jc w:val="center"/>
              <w:rPr>
                <w:rFonts w:ascii="宋体" w:hAnsi="宋体"/>
                <w:sz w:val="22"/>
                <w:szCs w:val="22"/>
              </w:rPr>
            </w:pPr>
            <w:r>
              <w:rPr>
                <w:rFonts w:ascii="宋体" w:hAnsi="宋体" w:hint="eastAsia"/>
                <w:sz w:val="22"/>
                <w:szCs w:val="22"/>
              </w:rPr>
              <w:t>工位数</w:t>
            </w:r>
          </w:p>
        </w:tc>
        <w:tc>
          <w:tcPr>
            <w:tcW w:w="661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left"/>
              <w:rPr>
                <w:rFonts w:ascii="宋体" w:hAnsi="宋体"/>
                <w:sz w:val="22"/>
                <w:szCs w:val="22"/>
              </w:rPr>
            </w:pPr>
            <w:r>
              <w:rPr>
                <w:rFonts w:ascii="宋体" w:hAnsi="宋体" w:hint="eastAsia"/>
                <w:sz w:val="22"/>
                <w:szCs w:val="22"/>
              </w:rPr>
              <w:t>20</w:t>
            </w:r>
            <w:r>
              <w:rPr>
                <w:rFonts w:ascii="宋体" w:hAnsi="宋体" w:hint="eastAsia"/>
                <w:sz w:val="22"/>
                <w:szCs w:val="22"/>
              </w:rPr>
              <w:t>个</w:t>
            </w:r>
          </w:p>
        </w:tc>
      </w:tr>
      <w:tr w:rsidR="004D5F74">
        <w:trPr>
          <w:trHeight w:val="694"/>
        </w:trPr>
        <w:tc>
          <w:tcPr>
            <w:tcW w:w="1709"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服务课程</w:t>
            </w:r>
          </w:p>
        </w:tc>
        <w:tc>
          <w:tcPr>
            <w:tcW w:w="6619" w:type="dxa"/>
            <w:tcBorders>
              <w:top w:val="inset" w:sz="6" w:space="0" w:color="auto"/>
              <w:left w:val="inset" w:sz="6" w:space="0" w:color="auto"/>
              <w:bottom w:val="inset" w:sz="6" w:space="0" w:color="auto"/>
              <w:right w:val="inset" w:sz="6" w:space="0" w:color="auto"/>
            </w:tcBorders>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[84212003]</w:t>
            </w:r>
            <w:r>
              <w:rPr>
                <w:rFonts w:ascii="宋体" w:hAnsi="宋体"/>
                <w:sz w:val="20"/>
                <w:szCs w:val="20"/>
              </w:rPr>
              <w:t>煤矿智能开采方法</w:t>
            </w:r>
            <w:r>
              <w:rPr>
                <w:rFonts w:ascii="Times New Roman" w:hAnsi="Times New Roman"/>
                <w:sz w:val="20"/>
                <w:szCs w:val="20"/>
              </w:rPr>
              <w:br/>
              <w:t>[84212008]</w:t>
            </w:r>
            <w:r>
              <w:rPr>
                <w:rFonts w:ascii="宋体" w:hAnsi="宋体"/>
                <w:sz w:val="20"/>
                <w:szCs w:val="20"/>
              </w:rPr>
              <w:t>智能化开采系统与集控运行</w:t>
            </w:r>
            <w:r>
              <w:rPr>
                <w:rFonts w:ascii="Times New Roman" w:hAnsi="Times New Roman"/>
                <w:sz w:val="20"/>
                <w:szCs w:val="20"/>
              </w:rPr>
              <w:br/>
              <w:t>[84212007]</w:t>
            </w:r>
            <w:r>
              <w:rPr>
                <w:rFonts w:ascii="宋体" w:hAnsi="宋体"/>
                <w:sz w:val="20"/>
                <w:szCs w:val="20"/>
              </w:rPr>
              <w:t>矿山压力及其控制</w:t>
            </w:r>
            <w:r>
              <w:rPr>
                <w:rFonts w:ascii="Times New Roman" w:hAnsi="Times New Roman"/>
                <w:sz w:val="20"/>
                <w:szCs w:val="20"/>
              </w:rPr>
              <w:br/>
              <w:t>[84212005]</w:t>
            </w:r>
            <w:r>
              <w:rPr>
                <w:rFonts w:ascii="宋体" w:hAnsi="宋体"/>
                <w:sz w:val="20"/>
                <w:szCs w:val="20"/>
              </w:rPr>
              <w:t>井巷工程</w:t>
            </w:r>
            <w:r>
              <w:rPr>
                <w:rFonts w:ascii="Times New Roman" w:hAnsi="Times New Roman"/>
                <w:sz w:val="20"/>
                <w:szCs w:val="20"/>
              </w:rPr>
              <w:br/>
              <w:t>[84212006]</w:t>
            </w:r>
            <w:r>
              <w:rPr>
                <w:rFonts w:ascii="宋体" w:hAnsi="宋体"/>
                <w:sz w:val="20"/>
                <w:szCs w:val="20"/>
              </w:rPr>
              <w:t>液压传动与采掘机械</w:t>
            </w:r>
            <w:r>
              <w:rPr>
                <w:rFonts w:ascii="Times New Roman" w:hAnsi="Times New Roman"/>
                <w:sz w:val="20"/>
                <w:szCs w:val="20"/>
              </w:rPr>
              <w:br/>
            </w:r>
            <w:r>
              <w:rPr>
                <w:rFonts w:ascii="Times New Roman" w:hAnsi="Times New Roman"/>
                <w:sz w:val="20"/>
                <w:szCs w:val="20"/>
              </w:rPr>
              <w:t>[84212004]</w:t>
            </w:r>
            <w:r>
              <w:rPr>
                <w:rFonts w:ascii="宋体" w:hAnsi="宋体"/>
                <w:sz w:val="20"/>
                <w:szCs w:val="20"/>
              </w:rPr>
              <w:t>矿井通风与安全</w:t>
            </w:r>
          </w:p>
        </w:tc>
      </w:tr>
    </w:tbl>
    <w:p w:rsidR="004D5F74" w:rsidRDefault="00DB6CEC">
      <w:pPr>
        <w:spacing w:line="360" w:lineRule="auto"/>
        <w:rPr>
          <w:rFonts w:ascii="宋体" w:hAnsi="宋体"/>
          <w:sz w:val="22"/>
          <w:szCs w:val="22"/>
        </w:rPr>
      </w:pPr>
      <w:r>
        <w:rPr>
          <w:rFonts w:ascii="宋体" w:hAnsi="宋体" w:hint="eastAsia"/>
          <w:sz w:val="22"/>
          <w:szCs w:val="22"/>
        </w:rPr>
        <w:t xml:space="preserve"> </w:t>
      </w:r>
    </w:p>
    <w:tbl>
      <w:tblPr>
        <w:tblW w:w="832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6619"/>
      </w:tblGrid>
      <w:tr w:rsidR="004D5F74">
        <w:trPr>
          <w:trHeight w:val="567"/>
        </w:trPr>
        <w:tc>
          <w:tcPr>
            <w:tcW w:w="1709" w:type="dxa"/>
            <w:tcBorders>
              <w:top w:val="single" w:sz="4" w:space="0" w:color="auto"/>
              <w:left w:val="single" w:sz="4" w:space="0" w:color="auto"/>
              <w:bottom w:val="single" w:sz="4" w:space="0" w:color="auto"/>
              <w:right w:val="single" w:sz="4" w:space="0" w:color="auto"/>
            </w:tcBorders>
          </w:tcPr>
          <w:p w:rsidR="004D5F74" w:rsidRDefault="00DB6CEC">
            <w:pPr>
              <w:spacing w:line="360" w:lineRule="auto"/>
              <w:jc w:val="center"/>
              <w:rPr>
                <w:rFonts w:ascii="宋体" w:hAnsi="宋体"/>
                <w:sz w:val="22"/>
                <w:szCs w:val="22"/>
              </w:rPr>
            </w:pPr>
            <w:r>
              <w:rPr>
                <w:rFonts w:ascii="宋体" w:hAnsi="宋体" w:hint="eastAsia"/>
                <w:sz w:val="22"/>
                <w:szCs w:val="22"/>
              </w:rPr>
              <w:t>实训室名称</w:t>
            </w:r>
          </w:p>
        </w:tc>
        <w:tc>
          <w:tcPr>
            <w:tcW w:w="661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left"/>
              <w:rPr>
                <w:rFonts w:ascii="宋体" w:hAnsi="宋体"/>
                <w:sz w:val="22"/>
                <w:szCs w:val="22"/>
              </w:rPr>
            </w:pPr>
            <w:r>
              <w:rPr>
                <w:rFonts w:ascii="宋体" w:hAnsi="宋体" w:hint="eastAsia"/>
                <w:sz w:val="22"/>
                <w:szCs w:val="22"/>
              </w:rPr>
              <w:t>煤岩样本陈列室</w:t>
            </w:r>
          </w:p>
        </w:tc>
      </w:tr>
      <w:tr w:rsidR="004D5F74">
        <w:trPr>
          <w:trHeight w:val="567"/>
        </w:trPr>
        <w:tc>
          <w:tcPr>
            <w:tcW w:w="1709" w:type="dxa"/>
            <w:tcBorders>
              <w:top w:val="single" w:sz="4" w:space="0" w:color="auto"/>
              <w:left w:val="single" w:sz="4" w:space="0" w:color="auto"/>
              <w:bottom w:val="single" w:sz="4" w:space="0" w:color="auto"/>
              <w:right w:val="single" w:sz="4" w:space="0" w:color="auto"/>
            </w:tcBorders>
          </w:tcPr>
          <w:p w:rsidR="004D5F74" w:rsidRDefault="00DB6CEC">
            <w:pPr>
              <w:spacing w:line="360" w:lineRule="auto"/>
              <w:jc w:val="center"/>
              <w:rPr>
                <w:rFonts w:ascii="宋体" w:hAnsi="宋体"/>
                <w:sz w:val="22"/>
                <w:szCs w:val="22"/>
              </w:rPr>
            </w:pPr>
            <w:r>
              <w:rPr>
                <w:rFonts w:ascii="宋体" w:hAnsi="宋体" w:hint="eastAsia"/>
                <w:sz w:val="22"/>
                <w:szCs w:val="22"/>
              </w:rPr>
              <w:t>面积</w:t>
            </w:r>
          </w:p>
        </w:tc>
        <w:tc>
          <w:tcPr>
            <w:tcW w:w="661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left"/>
              <w:rPr>
                <w:rFonts w:ascii="宋体" w:hAnsi="宋体"/>
                <w:sz w:val="22"/>
                <w:szCs w:val="22"/>
              </w:rPr>
            </w:pPr>
            <w:r>
              <w:rPr>
                <w:rFonts w:ascii="宋体" w:hAnsi="宋体" w:hint="eastAsia"/>
                <w:sz w:val="22"/>
                <w:szCs w:val="22"/>
              </w:rPr>
              <w:t>15</w:t>
            </w:r>
            <w:r>
              <w:rPr>
                <w:rFonts w:ascii="微软雅黑" w:eastAsia="微软雅黑" w:hAnsi="微软雅黑" w:hint="eastAsia"/>
                <w:color w:val="333333"/>
                <w:sz w:val="16"/>
                <w:szCs w:val="16"/>
                <w:shd w:val="clear" w:color="auto" w:fill="FFFFFF"/>
              </w:rPr>
              <w:t xml:space="preserve"> </w:t>
            </w:r>
            <w:r>
              <w:rPr>
                <w:rFonts w:ascii="宋体" w:hAnsi="宋体" w:cs="宋体" w:hint="eastAsia"/>
                <w:color w:val="333333"/>
                <w:sz w:val="16"/>
                <w:szCs w:val="16"/>
                <w:shd w:val="clear" w:color="auto" w:fill="FFFFFF"/>
              </w:rPr>
              <w:t>㎡</w:t>
            </w:r>
          </w:p>
        </w:tc>
      </w:tr>
      <w:tr w:rsidR="004D5F74">
        <w:trPr>
          <w:trHeight w:val="567"/>
        </w:trPr>
        <w:tc>
          <w:tcPr>
            <w:tcW w:w="1709" w:type="dxa"/>
            <w:tcBorders>
              <w:top w:val="single" w:sz="4" w:space="0" w:color="auto"/>
              <w:left w:val="single" w:sz="4" w:space="0" w:color="auto"/>
              <w:bottom w:val="single" w:sz="4" w:space="0" w:color="auto"/>
              <w:right w:val="single" w:sz="4" w:space="0" w:color="auto"/>
            </w:tcBorders>
          </w:tcPr>
          <w:p w:rsidR="004D5F74" w:rsidRDefault="00DB6CEC">
            <w:pPr>
              <w:spacing w:line="360" w:lineRule="auto"/>
              <w:jc w:val="center"/>
              <w:rPr>
                <w:rFonts w:ascii="宋体" w:hAnsi="宋体"/>
                <w:sz w:val="22"/>
                <w:szCs w:val="22"/>
              </w:rPr>
            </w:pPr>
            <w:r>
              <w:rPr>
                <w:rFonts w:ascii="宋体" w:hAnsi="宋体" w:hint="eastAsia"/>
                <w:sz w:val="22"/>
                <w:szCs w:val="22"/>
              </w:rPr>
              <w:t>工位数</w:t>
            </w:r>
          </w:p>
        </w:tc>
        <w:tc>
          <w:tcPr>
            <w:tcW w:w="661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left"/>
              <w:rPr>
                <w:rFonts w:ascii="宋体" w:hAnsi="宋体"/>
                <w:sz w:val="22"/>
                <w:szCs w:val="22"/>
              </w:rPr>
            </w:pPr>
            <w:r>
              <w:rPr>
                <w:rFonts w:ascii="宋体" w:hAnsi="宋体" w:hint="eastAsia"/>
                <w:sz w:val="22"/>
                <w:szCs w:val="22"/>
              </w:rPr>
              <w:t xml:space="preserve">6 </w:t>
            </w:r>
            <w:r>
              <w:rPr>
                <w:rFonts w:ascii="宋体" w:hAnsi="宋体" w:hint="eastAsia"/>
                <w:sz w:val="22"/>
                <w:szCs w:val="22"/>
              </w:rPr>
              <w:t>个</w:t>
            </w:r>
          </w:p>
        </w:tc>
      </w:tr>
      <w:tr w:rsidR="004D5F74">
        <w:trPr>
          <w:trHeight w:val="694"/>
        </w:trPr>
        <w:tc>
          <w:tcPr>
            <w:tcW w:w="1709"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服务课程</w:t>
            </w:r>
          </w:p>
        </w:tc>
        <w:tc>
          <w:tcPr>
            <w:tcW w:w="6619" w:type="dxa"/>
            <w:tcBorders>
              <w:top w:val="inset" w:sz="6" w:space="0" w:color="auto"/>
              <w:left w:val="inset" w:sz="6" w:space="0" w:color="auto"/>
              <w:bottom w:val="inset" w:sz="6" w:space="0" w:color="auto"/>
              <w:right w:val="inset" w:sz="6" w:space="0" w:color="auto"/>
            </w:tcBorders>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[84212001]</w:t>
            </w:r>
            <w:r>
              <w:rPr>
                <w:rFonts w:ascii="宋体" w:hAnsi="宋体"/>
                <w:sz w:val="20"/>
                <w:szCs w:val="20"/>
              </w:rPr>
              <w:t>煤矿地质学</w:t>
            </w:r>
          </w:p>
        </w:tc>
      </w:tr>
    </w:tbl>
    <w:p w:rsidR="004D5F74" w:rsidRDefault="00DB6CEC">
      <w:pPr>
        <w:spacing w:line="360" w:lineRule="auto"/>
        <w:rPr>
          <w:rFonts w:ascii="宋体" w:hAnsi="宋体"/>
          <w:sz w:val="22"/>
          <w:szCs w:val="22"/>
        </w:rPr>
      </w:pPr>
      <w:r>
        <w:rPr>
          <w:rFonts w:ascii="宋体" w:hAnsi="宋体" w:hint="eastAsia"/>
          <w:sz w:val="22"/>
          <w:szCs w:val="22"/>
        </w:rPr>
        <w:t xml:space="preserve"> </w:t>
      </w:r>
    </w:p>
    <w:tbl>
      <w:tblPr>
        <w:tblW w:w="832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6619"/>
      </w:tblGrid>
      <w:tr w:rsidR="004D5F74">
        <w:trPr>
          <w:trHeight w:val="567"/>
        </w:trPr>
        <w:tc>
          <w:tcPr>
            <w:tcW w:w="1709" w:type="dxa"/>
            <w:tcBorders>
              <w:top w:val="single" w:sz="4" w:space="0" w:color="auto"/>
              <w:left w:val="single" w:sz="4" w:space="0" w:color="auto"/>
              <w:bottom w:val="single" w:sz="4" w:space="0" w:color="auto"/>
              <w:right w:val="single" w:sz="4" w:space="0" w:color="auto"/>
            </w:tcBorders>
          </w:tcPr>
          <w:p w:rsidR="004D5F74" w:rsidRDefault="00DB6CEC">
            <w:pPr>
              <w:spacing w:line="360" w:lineRule="auto"/>
              <w:jc w:val="center"/>
              <w:rPr>
                <w:rFonts w:ascii="宋体" w:hAnsi="宋体"/>
                <w:sz w:val="22"/>
                <w:szCs w:val="22"/>
              </w:rPr>
            </w:pPr>
            <w:r>
              <w:rPr>
                <w:rFonts w:ascii="宋体" w:hAnsi="宋体" w:hint="eastAsia"/>
                <w:sz w:val="22"/>
                <w:szCs w:val="22"/>
              </w:rPr>
              <w:t>实训室名称</w:t>
            </w:r>
          </w:p>
        </w:tc>
        <w:tc>
          <w:tcPr>
            <w:tcW w:w="661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left"/>
              <w:rPr>
                <w:rFonts w:ascii="宋体" w:hAnsi="宋体"/>
                <w:sz w:val="22"/>
                <w:szCs w:val="22"/>
              </w:rPr>
            </w:pPr>
            <w:r>
              <w:rPr>
                <w:rFonts w:ascii="宋体" w:hAnsi="宋体" w:hint="eastAsia"/>
                <w:sz w:val="22"/>
                <w:szCs w:val="22"/>
              </w:rPr>
              <w:t>掘进机模拟操作实训室</w:t>
            </w:r>
          </w:p>
        </w:tc>
      </w:tr>
      <w:tr w:rsidR="004D5F74">
        <w:trPr>
          <w:trHeight w:val="567"/>
        </w:trPr>
        <w:tc>
          <w:tcPr>
            <w:tcW w:w="1709" w:type="dxa"/>
            <w:tcBorders>
              <w:top w:val="single" w:sz="4" w:space="0" w:color="auto"/>
              <w:left w:val="single" w:sz="4" w:space="0" w:color="auto"/>
              <w:bottom w:val="single" w:sz="4" w:space="0" w:color="auto"/>
              <w:right w:val="single" w:sz="4" w:space="0" w:color="auto"/>
            </w:tcBorders>
          </w:tcPr>
          <w:p w:rsidR="004D5F74" w:rsidRDefault="00DB6CEC">
            <w:pPr>
              <w:spacing w:line="360" w:lineRule="auto"/>
              <w:jc w:val="center"/>
              <w:rPr>
                <w:rFonts w:ascii="宋体" w:hAnsi="宋体"/>
                <w:sz w:val="22"/>
                <w:szCs w:val="22"/>
              </w:rPr>
            </w:pPr>
            <w:r>
              <w:rPr>
                <w:rFonts w:ascii="宋体" w:hAnsi="宋体" w:hint="eastAsia"/>
                <w:sz w:val="22"/>
                <w:szCs w:val="22"/>
              </w:rPr>
              <w:t>面积</w:t>
            </w:r>
          </w:p>
        </w:tc>
        <w:tc>
          <w:tcPr>
            <w:tcW w:w="661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left"/>
              <w:rPr>
                <w:rFonts w:ascii="宋体" w:hAnsi="宋体"/>
                <w:sz w:val="22"/>
                <w:szCs w:val="22"/>
              </w:rPr>
            </w:pPr>
            <w:r>
              <w:rPr>
                <w:rFonts w:ascii="宋体" w:hAnsi="宋体" w:hint="eastAsia"/>
                <w:sz w:val="22"/>
                <w:szCs w:val="22"/>
              </w:rPr>
              <w:t>50</w:t>
            </w:r>
            <w:r>
              <w:rPr>
                <w:rFonts w:ascii="微软雅黑" w:eastAsia="微软雅黑" w:hAnsi="微软雅黑" w:hint="eastAsia"/>
                <w:color w:val="333333"/>
                <w:sz w:val="16"/>
                <w:szCs w:val="16"/>
                <w:shd w:val="clear" w:color="auto" w:fill="FFFFFF"/>
              </w:rPr>
              <w:t xml:space="preserve"> </w:t>
            </w:r>
            <w:r>
              <w:rPr>
                <w:rFonts w:ascii="宋体" w:hAnsi="宋体" w:cs="宋体" w:hint="eastAsia"/>
                <w:color w:val="333333"/>
                <w:sz w:val="16"/>
                <w:szCs w:val="16"/>
                <w:shd w:val="clear" w:color="auto" w:fill="FFFFFF"/>
              </w:rPr>
              <w:t>㎡</w:t>
            </w:r>
          </w:p>
        </w:tc>
      </w:tr>
      <w:tr w:rsidR="004D5F74">
        <w:trPr>
          <w:trHeight w:val="567"/>
        </w:trPr>
        <w:tc>
          <w:tcPr>
            <w:tcW w:w="1709" w:type="dxa"/>
            <w:tcBorders>
              <w:top w:val="single" w:sz="4" w:space="0" w:color="auto"/>
              <w:left w:val="single" w:sz="4" w:space="0" w:color="auto"/>
              <w:bottom w:val="single" w:sz="4" w:space="0" w:color="auto"/>
              <w:right w:val="single" w:sz="4" w:space="0" w:color="auto"/>
            </w:tcBorders>
          </w:tcPr>
          <w:p w:rsidR="004D5F74" w:rsidRDefault="00DB6CEC">
            <w:pPr>
              <w:spacing w:line="360" w:lineRule="auto"/>
              <w:jc w:val="center"/>
              <w:rPr>
                <w:rFonts w:ascii="宋体" w:hAnsi="宋体"/>
                <w:sz w:val="22"/>
                <w:szCs w:val="22"/>
              </w:rPr>
            </w:pPr>
            <w:r>
              <w:rPr>
                <w:rFonts w:ascii="宋体" w:hAnsi="宋体" w:hint="eastAsia"/>
                <w:sz w:val="22"/>
                <w:szCs w:val="22"/>
              </w:rPr>
              <w:lastRenderedPageBreak/>
              <w:t>工位数</w:t>
            </w:r>
          </w:p>
        </w:tc>
        <w:tc>
          <w:tcPr>
            <w:tcW w:w="661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left"/>
              <w:rPr>
                <w:rFonts w:ascii="宋体" w:hAnsi="宋体"/>
                <w:sz w:val="22"/>
                <w:szCs w:val="22"/>
              </w:rPr>
            </w:pPr>
            <w:r>
              <w:rPr>
                <w:rFonts w:ascii="宋体" w:hAnsi="宋体" w:hint="eastAsia"/>
                <w:sz w:val="22"/>
                <w:szCs w:val="22"/>
              </w:rPr>
              <w:t xml:space="preserve">15 </w:t>
            </w:r>
            <w:r>
              <w:rPr>
                <w:rFonts w:ascii="宋体" w:hAnsi="宋体" w:hint="eastAsia"/>
                <w:sz w:val="22"/>
                <w:szCs w:val="22"/>
              </w:rPr>
              <w:t>个</w:t>
            </w:r>
          </w:p>
        </w:tc>
      </w:tr>
      <w:tr w:rsidR="004D5F74">
        <w:trPr>
          <w:trHeight w:val="694"/>
        </w:trPr>
        <w:tc>
          <w:tcPr>
            <w:tcW w:w="1709"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服务课程</w:t>
            </w:r>
          </w:p>
        </w:tc>
        <w:tc>
          <w:tcPr>
            <w:tcW w:w="6619" w:type="dxa"/>
            <w:tcBorders>
              <w:top w:val="inset" w:sz="6" w:space="0" w:color="auto"/>
              <w:left w:val="inset" w:sz="6" w:space="0" w:color="auto"/>
              <w:bottom w:val="inset" w:sz="6" w:space="0" w:color="auto"/>
              <w:right w:val="inset" w:sz="6" w:space="0" w:color="auto"/>
            </w:tcBorders>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[84212005]</w:t>
            </w:r>
            <w:r>
              <w:rPr>
                <w:rFonts w:ascii="宋体" w:hAnsi="宋体"/>
                <w:sz w:val="20"/>
                <w:szCs w:val="20"/>
              </w:rPr>
              <w:t>井巷工程</w:t>
            </w:r>
            <w:r>
              <w:rPr>
                <w:rFonts w:ascii="Times New Roman" w:hAnsi="Times New Roman"/>
                <w:sz w:val="20"/>
                <w:szCs w:val="20"/>
              </w:rPr>
              <w:br/>
              <w:t>[84212006]</w:t>
            </w:r>
            <w:r>
              <w:rPr>
                <w:rFonts w:ascii="宋体" w:hAnsi="宋体"/>
                <w:sz w:val="20"/>
                <w:szCs w:val="20"/>
              </w:rPr>
              <w:t>液压传动与采掘机械</w:t>
            </w:r>
          </w:p>
        </w:tc>
      </w:tr>
    </w:tbl>
    <w:p w:rsidR="004D5F74" w:rsidRDefault="00DB6CEC">
      <w:pPr>
        <w:spacing w:line="360" w:lineRule="auto"/>
        <w:rPr>
          <w:rFonts w:ascii="宋体" w:hAnsi="宋体"/>
          <w:sz w:val="22"/>
          <w:szCs w:val="22"/>
        </w:rPr>
      </w:pPr>
      <w:r>
        <w:rPr>
          <w:rFonts w:ascii="宋体" w:hAnsi="宋体" w:hint="eastAsia"/>
          <w:sz w:val="22"/>
          <w:szCs w:val="22"/>
        </w:rPr>
        <w:t xml:space="preserve"> </w:t>
      </w:r>
    </w:p>
    <w:tbl>
      <w:tblPr>
        <w:tblW w:w="832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6619"/>
      </w:tblGrid>
      <w:tr w:rsidR="004D5F74">
        <w:trPr>
          <w:trHeight w:val="567"/>
        </w:trPr>
        <w:tc>
          <w:tcPr>
            <w:tcW w:w="1709" w:type="dxa"/>
            <w:tcBorders>
              <w:top w:val="single" w:sz="4" w:space="0" w:color="auto"/>
              <w:left w:val="single" w:sz="4" w:space="0" w:color="auto"/>
              <w:bottom w:val="single" w:sz="4" w:space="0" w:color="auto"/>
              <w:right w:val="single" w:sz="4" w:space="0" w:color="auto"/>
            </w:tcBorders>
          </w:tcPr>
          <w:p w:rsidR="004D5F74" w:rsidRDefault="00DB6CEC">
            <w:pPr>
              <w:spacing w:line="360" w:lineRule="auto"/>
              <w:jc w:val="center"/>
              <w:rPr>
                <w:rFonts w:ascii="宋体" w:hAnsi="宋体"/>
                <w:sz w:val="22"/>
                <w:szCs w:val="22"/>
              </w:rPr>
            </w:pPr>
            <w:r>
              <w:rPr>
                <w:rFonts w:ascii="宋体" w:hAnsi="宋体" w:hint="eastAsia"/>
                <w:sz w:val="22"/>
                <w:szCs w:val="22"/>
              </w:rPr>
              <w:t>实训室名称</w:t>
            </w:r>
          </w:p>
        </w:tc>
        <w:tc>
          <w:tcPr>
            <w:tcW w:w="661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left"/>
              <w:rPr>
                <w:rFonts w:ascii="宋体" w:hAnsi="宋体"/>
                <w:sz w:val="22"/>
                <w:szCs w:val="22"/>
              </w:rPr>
            </w:pPr>
            <w:r>
              <w:rPr>
                <w:rFonts w:ascii="宋体" w:hAnsi="宋体" w:hint="eastAsia"/>
                <w:sz w:val="22"/>
                <w:szCs w:val="22"/>
              </w:rPr>
              <w:t>煤矿安全实训室</w:t>
            </w:r>
          </w:p>
        </w:tc>
      </w:tr>
      <w:tr w:rsidR="004D5F74">
        <w:trPr>
          <w:trHeight w:val="567"/>
        </w:trPr>
        <w:tc>
          <w:tcPr>
            <w:tcW w:w="1709" w:type="dxa"/>
            <w:tcBorders>
              <w:top w:val="single" w:sz="4" w:space="0" w:color="auto"/>
              <w:left w:val="single" w:sz="4" w:space="0" w:color="auto"/>
              <w:bottom w:val="single" w:sz="4" w:space="0" w:color="auto"/>
              <w:right w:val="single" w:sz="4" w:space="0" w:color="auto"/>
            </w:tcBorders>
          </w:tcPr>
          <w:p w:rsidR="004D5F74" w:rsidRDefault="00DB6CEC">
            <w:pPr>
              <w:spacing w:line="360" w:lineRule="auto"/>
              <w:jc w:val="center"/>
              <w:rPr>
                <w:rFonts w:ascii="宋体" w:hAnsi="宋体"/>
                <w:sz w:val="22"/>
                <w:szCs w:val="22"/>
              </w:rPr>
            </w:pPr>
            <w:r>
              <w:rPr>
                <w:rFonts w:ascii="宋体" w:hAnsi="宋体" w:hint="eastAsia"/>
                <w:sz w:val="22"/>
                <w:szCs w:val="22"/>
              </w:rPr>
              <w:t>面积</w:t>
            </w:r>
          </w:p>
        </w:tc>
        <w:tc>
          <w:tcPr>
            <w:tcW w:w="661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left"/>
              <w:rPr>
                <w:rFonts w:ascii="宋体" w:hAnsi="宋体"/>
                <w:sz w:val="22"/>
                <w:szCs w:val="22"/>
              </w:rPr>
            </w:pPr>
            <w:r>
              <w:rPr>
                <w:rFonts w:ascii="宋体" w:hAnsi="宋体" w:hint="eastAsia"/>
                <w:sz w:val="22"/>
                <w:szCs w:val="22"/>
              </w:rPr>
              <w:t>108</w:t>
            </w:r>
            <w:r>
              <w:rPr>
                <w:rFonts w:ascii="微软雅黑" w:eastAsia="微软雅黑" w:hAnsi="微软雅黑" w:hint="eastAsia"/>
                <w:color w:val="333333"/>
                <w:sz w:val="16"/>
                <w:szCs w:val="16"/>
                <w:shd w:val="clear" w:color="auto" w:fill="FFFFFF"/>
              </w:rPr>
              <w:t xml:space="preserve"> </w:t>
            </w:r>
            <w:r>
              <w:rPr>
                <w:rFonts w:ascii="宋体" w:hAnsi="宋体" w:cs="宋体" w:hint="eastAsia"/>
                <w:color w:val="333333"/>
                <w:sz w:val="16"/>
                <w:szCs w:val="16"/>
                <w:shd w:val="clear" w:color="auto" w:fill="FFFFFF"/>
              </w:rPr>
              <w:t>㎡</w:t>
            </w:r>
          </w:p>
        </w:tc>
      </w:tr>
      <w:tr w:rsidR="004D5F74">
        <w:trPr>
          <w:trHeight w:val="567"/>
        </w:trPr>
        <w:tc>
          <w:tcPr>
            <w:tcW w:w="1709" w:type="dxa"/>
            <w:tcBorders>
              <w:top w:val="single" w:sz="4" w:space="0" w:color="auto"/>
              <w:left w:val="single" w:sz="4" w:space="0" w:color="auto"/>
              <w:bottom w:val="single" w:sz="4" w:space="0" w:color="auto"/>
              <w:right w:val="single" w:sz="4" w:space="0" w:color="auto"/>
            </w:tcBorders>
          </w:tcPr>
          <w:p w:rsidR="004D5F74" w:rsidRDefault="00DB6CEC">
            <w:pPr>
              <w:spacing w:line="360" w:lineRule="auto"/>
              <w:jc w:val="center"/>
              <w:rPr>
                <w:rFonts w:ascii="宋体" w:hAnsi="宋体"/>
                <w:sz w:val="22"/>
                <w:szCs w:val="22"/>
              </w:rPr>
            </w:pPr>
            <w:r>
              <w:rPr>
                <w:rFonts w:ascii="宋体" w:hAnsi="宋体" w:hint="eastAsia"/>
                <w:sz w:val="22"/>
                <w:szCs w:val="22"/>
              </w:rPr>
              <w:t>工位数</w:t>
            </w:r>
          </w:p>
        </w:tc>
        <w:tc>
          <w:tcPr>
            <w:tcW w:w="6619" w:type="dxa"/>
            <w:tcBorders>
              <w:top w:val="single" w:sz="4" w:space="0" w:color="auto"/>
              <w:left w:val="nil"/>
              <w:bottom w:val="single" w:sz="4" w:space="0" w:color="auto"/>
              <w:right w:val="single" w:sz="4" w:space="0" w:color="auto"/>
            </w:tcBorders>
            <w:vAlign w:val="center"/>
          </w:tcPr>
          <w:p w:rsidR="004D5F74" w:rsidRDefault="00DB6CEC">
            <w:pPr>
              <w:spacing w:line="360" w:lineRule="auto"/>
              <w:jc w:val="left"/>
              <w:rPr>
                <w:rFonts w:ascii="宋体" w:hAnsi="宋体"/>
                <w:sz w:val="22"/>
                <w:szCs w:val="22"/>
              </w:rPr>
            </w:pPr>
            <w:r>
              <w:rPr>
                <w:rFonts w:ascii="宋体" w:hAnsi="宋体" w:hint="eastAsia"/>
                <w:sz w:val="22"/>
                <w:szCs w:val="22"/>
              </w:rPr>
              <w:t xml:space="preserve">50 </w:t>
            </w:r>
            <w:r>
              <w:rPr>
                <w:rFonts w:ascii="宋体" w:hAnsi="宋体" w:hint="eastAsia"/>
                <w:sz w:val="22"/>
                <w:szCs w:val="22"/>
              </w:rPr>
              <w:t>个</w:t>
            </w:r>
          </w:p>
        </w:tc>
      </w:tr>
      <w:tr w:rsidR="004D5F74">
        <w:trPr>
          <w:trHeight w:val="694"/>
        </w:trPr>
        <w:tc>
          <w:tcPr>
            <w:tcW w:w="1709" w:type="dxa"/>
            <w:tcBorders>
              <w:top w:val="single" w:sz="4" w:space="0" w:color="auto"/>
              <w:left w:val="single" w:sz="4" w:space="0" w:color="auto"/>
              <w:bottom w:val="single" w:sz="4" w:space="0" w:color="auto"/>
              <w:right w:val="single" w:sz="4" w:space="0" w:color="auto"/>
            </w:tcBorders>
            <w:vAlign w:val="center"/>
          </w:tcPr>
          <w:p w:rsidR="004D5F74" w:rsidRDefault="00DB6CEC">
            <w:pPr>
              <w:spacing w:line="360" w:lineRule="auto"/>
              <w:jc w:val="center"/>
              <w:rPr>
                <w:rFonts w:ascii="宋体" w:hAnsi="宋体"/>
                <w:sz w:val="22"/>
                <w:szCs w:val="22"/>
              </w:rPr>
            </w:pPr>
            <w:r>
              <w:rPr>
                <w:rFonts w:ascii="宋体" w:hAnsi="宋体" w:hint="eastAsia"/>
                <w:sz w:val="22"/>
                <w:szCs w:val="22"/>
              </w:rPr>
              <w:t>服务课程</w:t>
            </w:r>
          </w:p>
        </w:tc>
        <w:tc>
          <w:tcPr>
            <w:tcW w:w="6619" w:type="dxa"/>
            <w:tcBorders>
              <w:top w:val="inset" w:sz="6" w:space="0" w:color="auto"/>
              <w:left w:val="inset" w:sz="6" w:space="0" w:color="auto"/>
              <w:bottom w:val="inset" w:sz="6" w:space="0" w:color="auto"/>
              <w:right w:val="inset" w:sz="6" w:space="0" w:color="auto"/>
            </w:tcBorders>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[84212004]</w:t>
            </w:r>
            <w:r>
              <w:rPr>
                <w:rFonts w:ascii="宋体" w:hAnsi="宋体"/>
                <w:sz w:val="20"/>
                <w:szCs w:val="20"/>
              </w:rPr>
              <w:t>矿井通风与安全</w:t>
            </w:r>
            <w:r>
              <w:rPr>
                <w:rFonts w:ascii="Times New Roman" w:hAnsi="Times New Roman"/>
                <w:sz w:val="20"/>
                <w:szCs w:val="20"/>
              </w:rPr>
              <w:br/>
              <w:t>[84212003]</w:t>
            </w:r>
            <w:r>
              <w:rPr>
                <w:rFonts w:ascii="宋体" w:hAnsi="宋体"/>
                <w:sz w:val="20"/>
                <w:szCs w:val="20"/>
              </w:rPr>
              <w:t>煤矿智能开采方法</w:t>
            </w:r>
          </w:p>
        </w:tc>
      </w:tr>
    </w:tbl>
    <w:p w:rsidR="004D5F74" w:rsidRDefault="00DB6CEC" w:rsidP="006A191A">
      <w:pPr>
        <w:tabs>
          <w:tab w:val="left" w:pos="0"/>
        </w:tabs>
        <w:autoSpaceDE w:val="0"/>
        <w:spacing w:beforeLines="50" w:line="360" w:lineRule="auto"/>
        <w:ind w:firstLineChars="100" w:firstLine="241"/>
        <w:outlineLvl w:val="1"/>
        <w:rPr>
          <w:rFonts w:ascii="宋体" w:hAnsi="宋体" w:cs="宋体"/>
          <w:b/>
          <w:sz w:val="24"/>
        </w:rPr>
      </w:pPr>
      <w:r>
        <w:rPr>
          <w:rFonts w:ascii="宋体" w:hAnsi="宋体" w:cs="宋体" w:hint="eastAsia"/>
          <w:b/>
          <w:sz w:val="24"/>
        </w:rPr>
        <w:t>（四）校外实训基地建设</w:t>
      </w:r>
    </w:p>
    <w:tbl>
      <w:tblPr>
        <w:tblStyle w:val="a8"/>
        <w:tblW w:w="0" w:type="auto"/>
        <w:jc w:val="center"/>
        <w:tblLook w:val="04A0"/>
      </w:tblPr>
      <w:tblGrid>
        <w:gridCol w:w="949"/>
        <w:gridCol w:w="4729"/>
        <w:gridCol w:w="2508"/>
      </w:tblGrid>
      <w:tr w:rsidR="004D5F74">
        <w:trPr>
          <w:trHeight w:val="495"/>
          <w:jc w:val="center"/>
        </w:trPr>
        <w:tc>
          <w:tcPr>
            <w:tcW w:w="949" w:type="dxa"/>
            <w:vAlign w:val="center"/>
          </w:tcPr>
          <w:p w:rsidR="004D5F74" w:rsidRDefault="00DB6CEC">
            <w:pPr>
              <w:tabs>
                <w:tab w:val="left" w:pos="0"/>
              </w:tabs>
              <w:autoSpaceDE w:val="0"/>
              <w:jc w:val="center"/>
              <w:outlineLvl w:val="1"/>
              <w:rPr>
                <w:rFonts w:ascii="宋体" w:hAnsi="宋体" w:cs="宋体"/>
                <w:sz w:val="24"/>
              </w:rPr>
            </w:pPr>
            <w:r>
              <w:rPr>
                <w:rFonts w:ascii="宋体" w:hAnsi="宋体" w:cs="宋体" w:hint="eastAsia"/>
                <w:sz w:val="24"/>
              </w:rPr>
              <w:t>序号</w:t>
            </w:r>
          </w:p>
        </w:tc>
        <w:tc>
          <w:tcPr>
            <w:tcW w:w="4729" w:type="dxa"/>
            <w:vAlign w:val="center"/>
          </w:tcPr>
          <w:p w:rsidR="004D5F74" w:rsidRDefault="00DB6CEC">
            <w:pPr>
              <w:tabs>
                <w:tab w:val="left" w:pos="0"/>
              </w:tabs>
              <w:autoSpaceDE w:val="0"/>
              <w:jc w:val="center"/>
              <w:outlineLvl w:val="1"/>
              <w:rPr>
                <w:rFonts w:ascii="宋体" w:hAnsi="宋体" w:cs="宋体"/>
                <w:sz w:val="24"/>
              </w:rPr>
            </w:pPr>
            <w:r>
              <w:rPr>
                <w:rFonts w:ascii="宋体" w:hAnsi="宋体" w:cs="宋体" w:hint="eastAsia"/>
                <w:sz w:val="24"/>
              </w:rPr>
              <w:t>校企实训基地企业名称</w:t>
            </w:r>
          </w:p>
        </w:tc>
        <w:tc>
          <w:tcPr>
            <w:tcW w:w="2508" w:type="dxa"/>
            <w:vAlign w:val="center"/>
          </w:tcPr>
          <w:p w:rsidR="004D5F74" w:rsidRDefault="00DB6CEC">
            <w:pPr>
              <w:tabs>
                <w:tab w:val="left" w:pos="0"/>
              </w:tabs>
              <w:autoSpaceDE w:val="0"/>
              <w:jc w:val="center"/>
              <w:outlineLvl w:val="1"/>
              <w:rPr>
                <w:rFonts w:ascii="宋体" w:hAnsi="宋体" w:cs="宋体"/>
                <w:sz w:val="24"/>
              </w:rPr>
            </w:pPr>
            <w:r>
              <w:rPr>
                <w:rFonts w:ascii="宋体" w:hAnsi="宋体" w:cs="宋体" w:hint="eastAsia"/>
                <w:sz w:val="24"/>
              </w:rPr>
              <w:t>用途</w:t>
            </w:r>
          </w:p>
        </w:tc>
      </w:tr>
      <w:tr w:rsidR="004D5F74">
        <w:trPr>
          <w:trHeight w:val="495"/>
          <w:jc w:val="center"/>
        </w:trPr>
        <w:tc>
          <w:tcPr>
            <w:tcW w:w="949" w:type="dxa"/>
            <w:vAlign w:val="center"/>
          </w:tcPr>
          <w:p w:rsidR="004D5F74" w:rsidRDefault="00DB6CEC">
            <w:pPr>
              <w:tabs>
                <w:tab w:val="left" w:pos="0"/>
              </w:tabs>
              <w:autoSpaceDE w:val="0"/>
              <w:jc w:val="center"/>
              <w:outlineLvl w:val="1"/>
              <w:rPr>
                <w:rFonts w:ascii="宋体" w:hAnsi="宋体" w:cs="宋体"/>
                <w:sz w:val="24"/>
              </w:rPr>
            </w:pPr>
            <w:r>
              <w:rPr>
                <w:rFonts w:ascii="宋体" w:hAnsi="宋体" w:cs="宋体" w:hint="eastAsia"/>
                <w:sz w:val="24"/>
              </w:rPr>
              <w:t>1</w:t>
            </w:r>
          </w:p>
        </w:tc>
        <w:tc>
          <w:tcPr>
            <w:tcW w:w="4729" w:type="dxa"/>
            <w:vAlign w:val="center"/>
          </w:tcPr>
          <w:p w:rsidR="004D5F74" w:rsidRDefault="00DB6CEC">
            <w:pPr>
              <w:tabs>
                <w:tab w:val="left" w:pos="0"/>
              </w:tabs>
              <w:autoSpaceDE w:val="0"/>
              <w:jc w:val="center"/>
              <w:outlineLvl w:val="1"/>
              <w:rPr>
                <w:rFonts w:ascii="宋体" w:hAnsi="宋体" w:cs="宋体"/>
                <w:sz w:val="24"/>
              </w:rPr>
            </w:pPr>
            <w:bookmarkStart w:id="13" w:name="OLE_LINK42"/>
            <w:bookmarkStart w:id="14" w:name="OLE_LINK41"/>
            <w:r>
              <w:rPr>
                <w:rFonts w:ascii="宋体" w:hAnsi="宋体" w:cs="宋体" w:hint="eastAsia"/>
              </w:rPr>
              <w:t>国家能源集团乌海能源公司公乌素煤矿</w:t>
            </w:r>
            <w:bookmarkEnd w:id="13"/>
            <w:bookmarkEnd w:id="14"/>
          </w:p>
        </w:tc>
        <w:tc>
          <w:tcPr>
            <w:tcW w:w="2508" w:type="dxa"/>
            <w:vAlign w:val="center"/>
          </w:tcPr>
          <w:p w:rsidR="004D5F74" w:rsidRDefault="00DB6CEC">
            <w:pPr>
              <w:tabs>
                <w:tab w:val="left" w:pos="0"/>
              </w:tabs>
              <w:autoSpaceDE w:val="0"/>
              <w:jc w:val="center"/>
              <w:outlineLvl w:val="1"/>
              <w:rPr>
                <w:rFonts w:ascii="宋体" w:hAnsi="宋体" w:cs="宋体"/>
                <w:sz w:val="24"/>
              </w:rPr>
            </w:pPr>
            <w:bookmarkStart w:id="15" w:name="OLE_LINK37"/>
            <w:bookmarkStart w:id="16" w:name="OLE_LINK38"/>
            <w:bookmarkStart w:id="17" w:name="OLE_LINK39"/>
            <w:bookmarkStart w:id="18" w:name="OLE_LINK40"/>
            <w:r>
              <w:rPr>
                <w:rFonts w:ascii="宋体" w:hAnsi="宋体" w:cs="宋体" w:hint="eastAsia"/>
              </w:rPr>
              <w:t>认知实习、</w:t>
            </w:r>
            <w:bookmarkEnd w:id="15"/>
            <w:bookmarkEnd w:id="16"/>
            <w:r>
              <w:rPr>
                <w:rFonts w:ascii="宋体" w:hAnsi="宋体" w:cs="宋体" w:hint="eastAsia"/>
              </w:rPr>
              <w:t>跟岗实习</w:t>
            </w:r>
            <w:bookmarkEnd w:id="17"/>
            <w:bookmarkEnd w:id="18"/>
          </w:p>
        </w:tc>
      </w:tr>
      <w:tr w:rsidR="004D5F74">
        <w:trPr>
          <w:trHeight w:val="495"/>
          <w:jc w:val="center"/>
        </w:trPr>
        <w:tc>
          <w:tcPr>
            <w:tcW w:w="949" w:type="dxa"/>
            <w:vAlign w:val="center"/>
          </w:tcPr>
          <w:p w:rsidR="004D5F74" w:rsidRDefault="00DB6CEC">
            <w:pPr>
              <w:tabs>
                <w:tab w:val="left" w:pos="0"/>
              </w:tabs>
              <w:autoSpaceDE w:val="0"/>
              <w:jc w:val="center"/>
              <w:outlineLvl w:val="1"/>
              <w:rPr>
                <w:rFonts w:ascii="宋体" w:hAnsi="宋体" w:cs="宋体"/>
                <w:sz w:val="24"/>
              </w:rPr>
            </w:pPr>
            <w:r>
              <w:rPr>
                <w:rFonts w:ascii="宋体" w:hAnsi="宋体" w:cs="宋体" w:hint="eastAsia"/>
                <w:sz w:val="24"/>
              </w:rPr>
              <w:t>2</w:t>
            </w:r>
          </w:p>
        </w:tc>
        <w:tc>
          <w:tcPr>
            <w:tcW w:w="4729" w:type="dxa"/>
            <w:vAlign w:val="center"/>
          </w:tcPr>
          <w:p w:rsidR="004D5F74" w:rsidRDefault="00DB6CEC">
            <w:pPr>
              <w:tabs>
                <w:tab w:val="left" w:pos="0"/>
              </w:tabs>
              <w:autoSpaceDE w:val="0"/>
              <w:jc w:val="center"/>
              <w:outlineLvl w:val="1"/>
              <w:rPr>
                <w:rFonts w:ascii="宋体" w:hAnsi="宋体" w:cs="宋体"/>
                <w:sz w:val="24"/>
              </w:rPr>
            </w:pPr>
            <w:r>
              <w:rPr>
                <w:rFonts w:ascii="宋体" w:hAnsi="宋体" w:cs="宋体" w:hint="eastAsia"/>
              </w:rPr>
              <w:t>乌海市帝安爆破公司</w:t>
            </w:r>
          </w:p>
        </w:tc>
        <w:tc>
          <w:tcPr>
            <w:tcW w:w="2508" w:type="dxa"/>
            <w:vAlign w:val="center"/>
          </w:tcPr>
          <w:p w:rsidR="004D5F74" w:rsidRDefault="00DB6CEC">
            <w:pPr>
              <w:tabs>
                <w:tab w:val="left" w:pos="0"/>
              </w:tabs>
              <w:autoSpaceDE w:val="0"/>
              <w:jc w:val="center"/>
              <w:outlineLvl w:val="1"/>
              <w:rPr>
                <w:rFonts w:ascii="宋体" w:hAnsi="宋体" w:cs="宋体"/>
                <w:sz w:val="24"/>
              </w:rPr>
            </w:pPr>
            <w:r>
              <w:rPr>
                <w:rFonts w:ascii="宋体" w:hAnsi="宋体" w:cs="宋体" w:hint="eastAsia"/>
              </w:rPr>
              <w:t>认知实习、跟岗实习、顶岗实习</w:t>
            </w:r>
          </w:p>
        </w:tc>
      </w:tr>
      <w:tr w:rsidR="004D5F74">
        <w:trPr>
          <w:trHeight w:val="495"/>
          <w:jc w:val="center"/>
        </w:trPr>
        <w:tc>
          <w:tcPr>
            <w:tcW w:w="949" w:type="dxa"/>
            <w:vAlign w:val="center"/>
          </w:tcPr>
          <w:p w:rsidR="004D5F74" w:rsidRDefault="00DB6CEC">
            <w:pPr>
              <w:tabs>
                <w:tab w:val="left" w:pos="0"/>
              </w:tabs>
              <w:autoSpaceDE w:val="0"/>
              <w:jc w:val="center"/>
              <w:outlineLvl w:val="1"/>
              <w:rPr>
                <w:rFonts w:ascii="宋体" w:hAnsi="宋体" w:cs="宋体"/>
                <w:sz w:val="24"/>
              </w:rPr>
            </w:pPr>
            <w:r>
              <w:rPr>
                <w:rFonts w:ascii="宋体" w:hAnsi="宋体" w:cs="宋体" w:hint="eastAsia"/>
                <w:sz w:val="24"/>
              </w:rPr>
              <w:t>3</w:t>
            </w:r>
          </w:p>
        </w:tc>
        <w:tc>
          <w:tcPr>
            <w:tcW w:w="4729" w:type="dxa"/>
            <w:vAlign w:val="center"/>
          </w:tcPr>
          <w:p w:rsidR="004D5F74" w:rsidRDefault="00DB6CEC">
            <w:pPr>
              <w:tabs>
                <w:tab w:val="left" w:pos="0"/>
              </w:tabs>
              <w:autoSpaceDE w:val="0"/>
              <w:jc w:val="center"/>
              <w:outlineLvl w:val="1"/>
              <w:rPr>
                <w:rFonts w:ascii="宋体" w:hAnsi="宋体" w:cs="宋体"/>
              </w:rPr>
            </w:pPr>
            <w:bookmarkStart w:id="19" w:name="OLE_LINK43"/>
            <w:bookmarkStart w:id="20" w:name="OLE_LINK44"/>
            <w:r>
              <w:rPr>
                <w:rFonts w:ascii="宋体" w:hAnsi="宋体" w:cs="宋体" w:hint="eastAsia"/>
              </w:rPr>
              <w:t>国家能源集团乌海能源公司棋盘井煤矿</w:t>
            </w:r>
            <w:bookmarkEnd w:id="19"/>
            <w:bookmarkEnd w:id="20"/>
          </w:p>
        </w:tc>
        <w:tc>
          <w:tcPr>
            <w:tcW w:w="2508" w:type="dxa"/>
            <w:vAlign w:val="center"/>
          </w:tcPr>
          <w:p w:rsidR="004D5F74" w:rsidRDefault="00DB6CEC">
            <w:pPr>
              <w:tabs>
                <w:tab w:val="left" w:pos="0"/>
              </w:tabs>
              <w:autoSpaceDE w:val="0"/>
              <w:jc w:val="center"/>
              <w:outlineLvl w:val="1"/>
              <w:rPr>
                <w:rFonts w:ascii="宋体" w:hAnsi="宋体" w:cs="宋体"/>
              </w:rPr>
            </w:pPr>
            <w:r>
              <w:rPr>
                <w:rFonts w:ascii="宋体" w:hAnsi="宋体" w:cs="宋体" w:hint="eastAsia"/>
              </w:rPr>
              <w:t>认知实习</w:t>
            </w:r>
          </w:p>
        </w:tc>
      </w:tr>
      <w:tr w:rsidR="004D5F74">
        <w:trPr>
          <w:trHeight w:val="495"/>
          <w:jc w:val="center"/>
        </w:trPr>
        <w:tc>
          <w:tcPr>
            <w:tcW w:w="949" w:type="dxa"/>
            <w:vAlign w:val="center"/>
          </w:tcPr>
          <w:p w:rsidR="004D5F74" w:rsidRDefault="00DB6CEC">
            <w:pPr>
              <w:tabs>
                <w:tab w:val="left" w:pos="0"/>
              </w:tabs>
              <w:autoSpaceDE w:val="0"/>
              <w:jc w:val="center"/>
              <w:outlineLvl w:val="1"/>
              <w:rPr>
                <w:rFonts w:ascii="宋体" w:hAnsi="宋体" w:cs="宋体"/>
                <w:sz w:val="24"/>
              </w:rPr>
            </w:pPr>
            <w:r>
              <w:rPr>
                <w:rFonts w:ascii="宋体" w:hAnsi="宋体" w:cs="宋体" w:hint="eastAsia"/>
                <w:sz w:val="24"/>
              </w:rPr>
              <w:t>4</w:t>
            </w:r>
          </w:p>
        </w:tc>
        <w:tc>
          <w:tcPr>
            <w:tcW w:w="4729" w:type="dxa"/>
            <w:vAlign w:val="center"/>
          </w:tcPr>
          <w:p w:rsidR="004D5F74" w:rsidRDefault="00DB6CEC">
            <w:pPr>
              <w:tabs>
                <w:tab w:val="left" w:pos="0"/>
              </w:tabs>
              <w:autoSpaceDE w:val="0"/>
              <w:jc w:val="center"/>
              <w:outlineLvl w:val="1"/>
              <w:rPr>
                <w:rFonts w:ascii="宋体" w:hAnsi="宋体" w:cs="宋体"/>
              </w:rPr>
            </w:pPr>
            <w:r>
              <w:rPr>
                <w:rFonts w:ascii="宋体" w:hAnsi="宋体" w:cs="宋体" w:hint="eastAsia"/>
              </w:rPr>
              <w:t>国家能源集团乌海能源公司矿山救护大队</w:t>
            </w:r>
          </w:p>
        </w:tc>
        <w:tc>
          <w:tcPr>
            <w:tcW w:w="2508" w:type="dxa"/>
            <w:vAlign w:val="center"/>
          </w:tcPr>
          <w:p w:rsidR="004D5F74" w:rsidRDefault="00DB6CEC">
            <w:pPr>
              <w:tabs>
                <w:tab w:val="left" w:pos="0"/>
              </w:tabs>
              <w:autoSpaceDE w:val="0"/>
              <w:jc w:val="center"/>
              <w:outlineLvl w:val="1"/>
              <w:rPr>
                <w:rFonts w:ascii="宋体" w:hAnsi="宋体" w:cs="宋体"/>
              </w:rPr>
            </w:pPr>
            <w:r>
              <w:rPr>
                <w:rFonts w:ascii="宋体" w:hAnsi="宋体" w:cs="宋体" w:hint="eastAsia"/>
              </w:rPr>
              <w:t>认识实习</w:t>
            </w:r>
          </w:p>
        </w:tc>
      </w:tr>
    </w:tbl>
    <w:p w:rsidR="004D5F74" w:rsidRDefault="00DB6CEC" w:rsidP="006A191A">
      <w:pPr>
        <w:tabs>
          <w:tab w:val="left" w:pos="0"/>
        </w:tabs>
        <w:autoSpaceDE w:val="0"/>
        <w:spacing w:beforeLines="50" w:line="360" w:lineRule="auto"/>
        <w:ind w:firstLineChars="150" w:firstLine="361"/>
        <w:outlineLvl w:val="1"/>
        <w:rPr>
          <w:rFonts w:ascii="宋体" w:hAnsi="宋体" w:cs="宋体"/>
          <w:b/>
          <w:sz w:val="24"/>
        </w:rPr>
      </w:pPr>
      <w:r>
        <w:rPr>
          <w:rFonts w:ascii="宋体" w:hAnsi="宋体" w:cs="宋体" w:hint="eastAsia"/>
          <w:b/>
          <w:sz w:val="24"/>
        </w:rPr>
        <w:t>（五）教学资源</w:t>
      </w:r>
      <w:r>
        <w:rPr>
          <w:rFonts w:ascii="宋体" w:hAnsi="宋体" w:cs="宋体" w:hint="eastAsia"/>
          <w:b/>
          <w:sz w:val="24"/>
        </w:rPr>
        <w:t xml:space="preserve"> </w:t>
      </w:r>
    </w:p>
    <w:p w:rsidR="004D5F74" w:rsidRDefault="00DB6CEC">
      <w:pPr>
        <w:pStyle w:val="4"/>
        <w:autoSpaceDE w:val="0"/>
        <w:spacing w:beforeAutospacing="0" w:afterAutospacing="0" w:line="360" w:lineRule="auto"/>
        <w:ind w:firstLineChars="200" w:firstLine="480"/>
        <w:rPr>
          <w:rFonts w:cs="宋体" w:hint="default"/>
          <w:b w:val="0"/>
          <w:bCs w:val="0"/>
        </w:rPr>
      </w:pPr>
      <w:r>
        <w:rPr>
          <w:rFonts w:cs="宋体"/>
          <w:b w:val="0"/>
          <w:bCs w:val="0"/>
        </w:rPr>
        <w:t>1.</w:t>
      </w:r>
      <w:r>
        <w:rPr>
          <w:rFonts w:cs="宋体"/>
          <w:b w:val="0"/>
          <w:bCs w:val="0"/>
        </w:rPr>
        <w:t>教材的选用</w:t>
      </w:r>
    </w:p>
    <w:p w:rsidR="004D5F74" w:rsidRDefault="00DB6CEC">
      <w:pPr>
        <w:pStyle w:val="Char2"/>
        <w:autoSpaceDE w:val="0"/>
        <w:spacing w:beforeAutospacing="0" w:afterAutospacing="0" w:line="360" w:lineRule="auto"/>
        <w:ind w:firstLineChars="200" w:firstLine="480"/>
        <w:rPr>
          <w:rFonts w:cs="宋体" w:hint="default"/>
        </w:rPr>
      </w:pPr>
      <w:r>
        <w:rPr>
          <w:rFonts w:cs="宋体"/>
        </w:rPr>
        <w:t>教材的选用须符合课程教学大纲要求，应选用正式的高职规划教材，并以考证书籍、本科教材作为参考资料。对一些实践课程可以使用符合大纲要求的自编教材或讲义。</w:t>
      </w:r>
    </w:p>
    <w:p w:rsidR="004D5F74" w:rsidRDefault="00DB6CEC">
      <w:pPr>
        <w:pStyle w:val="4"/>
        <w:autoSpaceDE w:val="0"/>
        <w:spacing w:beforeAutospacing="0" w:afterAutospacing="0" w:line="360" w:lineRule="auto"/>
        <w:ind w:firstLineChars="200" w:firstLine="480"/>
        <w:rPr>
          <w:rFonts w:cs="宋体" w:hint="default"/>
          <w:b w:val="0"/>
          <w:bCs w:val="0"/>
        </w:rPr>
      </w:pPr>
      <w:r>
        <w:rPr>
          <w:rFonts w:cs="宋体"/>
          <w:b w:val="0"/>
          <w:bCs w:val="0"/>
        </w:rPr>
        <w:t>2.</w:t>
      </w:r>
      <w:r>
        <w:rPr>
          <w:rFonts w:cs="宋体"/>
          <w:b w:val="0"/>
          <w:bCs w:val="0"/>
        </w:rPr>
        <w:t>图书</w:t>
      </w:r>
    </w:p>
    <w:p w:rsidR="004D5F74" w:rsidRDefault="00DB6CEC">
      <w:pPr>
        <w:pStyle w:val="Char2"/>
        <w:autoSpaceDE w:val="0"/>
        <w:spacing w:beforeAutospacing="0" w:afterAutospacing="0" w:line="360" w:lineRule="auto"/>
        <w:ind w:firstLineChars="200" w:firstLine="480"/>
        <w:rPr>
          <w:rFonts w:cs="宋体" w:hint="default"/>
        </w:rPr>
      </w:pPr>
      <w:r>
        <w:rPr>
          <w:rFonts w:cs="宋体"/>
        </w:rPr>
        <w:t>藏书量达到专科基本办学条件的指标规定的生均册数，并每年都有一定数量的新增基础课和专业课程的相关图书及邻近学科的图书，</w:t>
      </w:r>
      <w:r>
        <w:rPr>
          <w:rFonts w:cs="宋体"/>
        </w:rPr>
        <w:t xml:space="preserve"> </w:t>
      </w:r>
      <w:r>
        <w:rPr>
          <w:rFonts w:cs="宋体"/>
        </w:rPr>
        <w:t>适应专业发展的需要。专业性期刊种类相对广泛，以增强教师和学生的知识视野，适应专业知识前进的步伐。</w:t>
      </w:r>
    </w:p>
    <w:p w:rsidR="004D5F74" w:rsidRDefault="00DB6CEC">
      <w:pPr>
        <w:pStyle w:val="4"/>
        <w:autoSpaceDE w:val="0"/>
        <w:spacing w:beforeAutospacing="0" w:afterAutospacing="0" w:line="360" w:lineRule="auto"/>
        <w:ind w:firstLineChars="200" w:firstLine="480"/>
        <w:rPr>
          <w:rFonts w:cs="宋体" w:hint="default"/>
          <w:b w:val="0"/>
          <w:bCs w:val="0"/>
        </w:rPr>
      </w:pPr>
      <w:r>
        <w:rPr>
          <w:rFonts w:cs="宋体"/>
          <w:b w:val="0"/>
          <w:bCs w:val="0"/>
        </w:rPr>
        <w:t>3.</w:t>
      </w:r>
      <w:r>
        <w:rPr>
          <w:rFonts w:cs="宋体"/>
          <w:b w:val="0"/>
          <w:bCs w:val="0"/>
        </w:rPr>
        <w:t>数字化资料</w:t>
      </w:r>
    </w:p>
    <w:p w:rsidR="004D5F74" w:rsidRDefault="00DB6CEC">
      <w:pPr>
        <w:pStyle w:val="Char2"/>
        <w:autoSpaceDE w:val="0"/>
        <w:spacing w:beforeAutospacing="0" w:afterAutospacing="0" w:line="360" w:lineRule="auto"/>
        <w:ind w:firstLineChars="200" w:firstLine="480"/>
        <w:rPr>
          <w:rFonts w:cs="宋体" w:hint="default"/>
        </w:rPr>
      </w:pPr>
      <w:r>
        <w:rPr>
          <w:rFonts w:cs="宋体"/>
        </w:rPr>
        <w:t>（</w:t>
      </w:r>
      <w:r>
        <w:rPr>
          <w:rFonts w:cs="宋体"/>
        </w:rPr>
        <w:t>1</w:t>
      </w:r>
      <w:r>
        <w:rPr>
          <w:rFonts w:cs="宋体"/>
        </w:rPr>
        <w:t>）在课堂教学的基础上，提供相应的网络资源，应涵盖核心课程的网络课程，包括课程内容、在线练习、测试和答疑等。建立师生互动教学交流平台，使学生能够在课下进行自主性学习。</w:t>
      </w:r>
    </w:p>
    <w:p w:rsidR="004D5F74" w:rsidRDefault="00DB6CEC">
      <w:pPr>
        <w:pStyle w:val="Char2"/>
        <w:autoSpaceDE w:val="0"/>
        <w:spacing w:beforeAutospacing="0" w:afterAutospacing="0" w:line="360" w:lineRule="auto"/>
        <w:ind w:firstLineChars="200" w:firstLine="480"/>
        <w:rPr>
          <w:rFonts w:cs="宋体" w:hint="default"/>
        </w:rPr>
      </w:pPr>
      <w:r>
        <w:rPr>
          <w:rFonts w:cs="宋体"/>
        </w:rPr>
        <w:lastRenderedPageBreak/>
        <w:t>（</w:t>
      </w:r>
      <w:r>
        <w:rPr>
          <w:rFonts w:cs="宋体"/>
        </w:rPr>
        <w:t>2</w:t>
      </w:r>
      <w:r>
        <w:rPr>
          <w:rFonts w:cs="宋体"/>
        </w:rPr>
        <w:t>）线上有网络教学平台，线上教学资源有视频、</w:t>
      </w:r>
      <w:r>
        <w:rPr>
          <w:rFonts w:cs="宋体"/>
        </w:rPr>
        <w:t>PPT</w:t>
      </w:r>
      <w:r>
        <w:rPr>
          <w:rFonts w:cs="宋体"/>
        </w:rPr>
        <w:t>、讲稿</w:t>
      </w:r>
      <w:r>
        <w:rPr>
          <w:rFonts w:cs="宋体"/>
        </w:rPr>
        <w:t xml:space="preserve"> </w:t>
      </w:r>
      <w:r>
        <w:rPr>
          <w:rFonts w:cs="宋体"/>
        </w:rPr>
        <w:t>和题库等，学生可以在线学习，实现混合教学；在校园网</w:t>
      </w:r>
      <w:r>
        <w:rPr>
          <w:rFonts w:cs="宋体"/>
        </w:rPr>
        <w:t>上将与专业相关的行业门户网站提供链接服务以便于学生了解与该专业相关的行业动态。</w:t>
      </w:r>
    </w:p>
    <w:p w:rsidR="004D5F74" w:rsidRDefault="00DB6CEC">
      <w:pPr>
        <w:pStyle w:val="Char2"/>
        <w:autoSpaceDE w:val="0"/>
        <w:spacing w:beforeAutospacing="0" w:afterAutospacing="0" w:line="360" w:lineRule="auto"/>
        <w:ind w:firstLineChars="200" w:firstLine="480"/>
        <w:rPr>
          <w:rFonts w:cs="宋体" w:hint="default"/>
        </w:rPr>
      </w:pPr>
      <w:r>
        <w:rPr>
          <w:rFonts w:cs="宋体"/>
        </w:rPr>
        <w:t>（</w:t>
      </w:r>
      <w:r>
        <w:rPr>
          <w:rFonts w:cs="宋体"/>
        </w:rPr>
        <w:t>3</w:t>
      </w:r>
      <w:r>
        <w:rPr>
          <w:rFonts w:cs="宋体"/>
        </w:rPr>
        <w:t>）校园网覆盖各个教室、实验室，学生可随时上校园网查阅课程资料和学科发展动态。</w:t>
      </w:r>
    </w:p>
    <w:tbl>
      <w:tblPr>
        <w:tblW w:w="841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726"/>
        <w:gridCol w:w="3231"/>
        <w:gridCol w:w="4456"/>
      </w:tblGrid>
      <w:tr w:rsidR="004D5F74">
        <w:trPr>
          <w:trHeight w:val="477"/>
          <w:jc w:val="center"/>
        </w:trPr>
        <w:tc>
          <w:tcPr>
            <w:tcW w:w="726"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DB6CEC">
            <w:pPr>
              <w:spacing w:line="264" w:lineRule="auto"/>
              <w:jc w:val="center"/>
              <w:rPr>
                <w:rFonts w:ascii="Times New Roman" w:hAnsi="Times New Roman"/>
                <w:sz w:val="22"/>
                <w:szCs w:val="22"/>
              </w:rPr>
            </w:pPr>
            <w:r>
              <w:rPr>
                <w:rFonts w:ascii="宋体" w:hAnsi="宋体" w:cs="宋体" w:hint="eastAsia"/>
                <w:sz w:val="22"/>
                <w:szCs w:val="22"/>
              </w:rPr>
              <w:t>序号</w:t>
            </w:r>
          </w:p>
        </w:tc>
        <w:tc>
          <w:tcPr>
            <w:tcW w:w="3231"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DB6CEC">
            <w:pPr>
              <w:spacing w:line="264" w:lineRule="auto"/>
              <w:jc w:val="center"/>
              <w:rPr>
                <w:rFonts w:ascii="Times New Roman" w:hAnsi="Times New Roman"/>
                <w:sz w:val="22"/>
                <w:szCs w:val="22"/>
              </w:rPr>
            </w:pPr>
            <w:r>
              <w:rPr>
                <w:rFonts w:ascii="宋体" w:hAnsi="宋体" w:cs="宋体" w:hint="eastAsia"/>
                <w:sz w:val="22"/>
                <w:szCs w:val="22"/>
              </w:rPr>
              <w:t>资源名称</w:t>
            </w:r>
          </w:p>
        </w:tc>
        <w:tc>
          <w:tcPr>
            <w:tcW w:w="4456"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DB6CEC">
            <w:pPr>
              <w:spacing w:line="264" w:lineRule="auto"/>
              <w:jc w:val="center"/>
              <w:rPr>
                <w:rFonts w:ascii="Times New Roman" w:hAnsi="Times New Roman"/>
                <w:sz w:val="22"/>
                <w:szCs w:val="22"/>
              </w:rPr>
            </w:pPr>
            <w:r>
              <w:rPr>
                <w:rFonts w:ascii="宋体" w:hAnsi="宋体" w:cs="宋体" w:hint="eastAsia"/>
                <w:sz w:val="22"/>
                <w:szCs w:val="22"/>
              </w:rPr>
              <w:t>资源网址</w:t>
            </w:r>
          </w:p>
        </w:tc>
      </w:tr>
      <w:tr w:rsidR="004D5F74">
        <w:trPr>
          <w:trHeight w:val="777"/>
          <w:jc w:val="center"/>
        </w:trPr>
        <w:tc>
          <w:tcPr>
            <w:tcW w:w="72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4" w:lineRule="auto"/>
              <w:jc w:val="center"/>
              <w:rPr>
                <w:rFonts w:ascii="Times New Roman" w:hAnsi="Times New Roman"/>
                <w:sz w:val="22"/>
                <w:szCs w:val="22"/>
              </w:rPr>
            </w:pPr>
            <w:r>
              <w:rPr>
                <w:rFonts w:ascii="宋体" w:hAnsi="宋体" w:cs="宋体" w:hint="eastAsia"/>
                <w:sz w:val="22"/>
                <w:szCs w:val="22"/>
              </w:rPr>
              <w:t>1</w:t>
            </w:r>
          </w:p>
        </w:tc>
        <w:tc>
          <w:tcPr>
            <w:tcW w:w="323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4" w:lineRule="auto"/>
              <w:jc w:val="left"/>
              <w:rPr>
                <w:rFonts w:ascii="Times New Roman" w:hAnsi="Times New Roman"/>
                <w:sz w:val="22"/>
                <w:szCs w:val="22"/>
              </w:rPr>
            </w:pPr>
            <w:r>
              <w:rPr>
                <w:rFonts w:ascii="宋体" w:hAnsi="宋体" w:cs="宋体" w:hint="eastAsia"/>
                <w:sz w:val="22"/>
                <w:szCs w:val="22"/>
              </w:rPr>
              <w:t>乌海职业技术学院在线教育综合平台</w:t>
            </w:r>
            <w:r>
              <w:t> </w:t>
            </w:r>
          </w:p>
        </w:tc>
        <w:tc>
          <w:tcPr>
            <w:tcW w:w="445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4" w:lineRule="auto"/>
              <w:jc w:val="left"/>
              <w:rPr>
                <w:rFonts w:ascii="Times New Roman" w:hAnsi="Times New Roman"/>
                <w:sz w:val="22"/>
                <w:szCs w:val="22"/>
              </w:rPr>
            </w:pPr>
            <w:r>
              <w:rPr>
                <w:rFonts w:ascii="宋体" w:hAnsi="宋体" w:cs="宋体" w:hint="eastAsia"/>
                <w:sz w:val="22"/>
                <w:szCs w:val="22"/>
              </w:rPr>
              <w:t>http://whtvu.whvtc.net:888/meol/index.do</w:t>
            </w:r>
            <w:r>
              <w:t> </w:t>
            </w:r>
          </w:p>
        </w:tc>
      </w:tr>
      <w:tr w:rsidR="004D5F74">
        <w:trPr>
          <w:trHeight w:val="702"/>
          <w:jc w:val="center"/>
        </w:trPr>
        <w:tc>
          <w:tcPr>
            <w:tcW w:w="72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4" w:lineRule="auto"/>
              <w:jc w:val="center"/>
              <w:rPr>
                <w:rFonts w:ascii="Times New Roman" w:hAnsi="Times New Roman"/>
                <w:sz w:val="22"/>
                <w:szCs w:val="22"/>
              </w:rPr>
            </w:pPr>
            <w:r>
              <w:rPr>
                <w:rFonts w:ascii="宋体" w:hAnsi="宋体" w:cs="宋体" w:hint="eastAsia"/>
                <w:sz w:val="22"/>
                <w:szCs w:val="22"/>
              </w:rPr>
              <w:t>2</w:t>
            </w:r>
          </w:p>
        </w:tc>
        <w:tc>
          <w:tcPr>
            <w:tcW w:w="323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4" w:lineRule="auto"/>
              <w:jc w:val="left"/>
              <w:rPr>
                <w:rFonts w:ascii="Times New Roman" w:hAnsi="Times New Roman"/>
                <w:sz w:val="22"/>
                <w:szCs w:val="22"/>
              </w:rPr>
            </w:pPr>
            <w:r>
              <w:rPr>
                <w:rFonts w:ascii="宋体" w:hAnsi="宋体" w:cs="宋体" w:hint="eastAsia"/>
                <w:sz w:val="22"/>
                <w:szCs w:val="22"/>
              </w:rPr>
              <w:t>乌海职业技术学院实践教学管理系统</w:t>
            </w:r>
            <w:r>
              <w:t> </w:t>
            </w:r>
          </w:p>
        </w:tc>
        <w:tc>
          <w:tcPr>
            <w:tcW w:w="445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4" w:lineRule="auto"/>
              <w:jc w:val="left"/>
              <w:rPr>
                <w:rFonts w:ascii="Times New Roman" w:hAnsi="Times New Roman"/>
                <w:sz w:val="22"/>
                <w:szCs w:val="22"/>
              </w:rPr>
            </w:pPr>
            <w:r>
              <w:rPr>
                <w:rFonts w:ascii="宋体" w:hAnsi="宋体" w:cs="宋体" w:hint="eastAsia"/>
                <w:sz w:val="22"/>
                <w:szCs w:val="22"/>
              </w:rPr>
              <w:t>http://1.30.129.139/</w:t>
            </w:r>
            <w:r>
              <w:t> </w:t>
            </w:r>
          </w:p>
        </w:tc>
      </w:tr>
      <w:tr w:rsidR="004D5F74">
        <w:trPr>
          <w:trHeight w:val="540"/>
          <w:jc w:val="center"/>
        </w:trPr>
        <w:tc>
          <w:tcPr>
            <w:tcW w:w="72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4" w:lineRule="auto"/>
              <w:jc w:val="center"/>
              <w:rPr>
                <w:rFonts w:ascii="Times New Roman" w:hAnsi="Times New Roman"/>
                <w:sz w:val="22"/>
                <w:szCs w:val="22"/>
              </w:rPr>
            </w:pPr>
            <w:r>
              <w:rPr>
                <w:rFonts w:ascii="宋体" w:hAnsi="宋体" w:cs="宋体" w:hint="eastAsia"/>
                <w:sz w:val="22"/>
                <w:szCs w:val="22"/>
              </w:rPr>
              <w:t>3</w:t>
            </w:r>
          </w:p>
        </w:tc>
        <w:tc>
          <w:tcPr>
            <w:tcW w:w="323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4" w:lineRule="auto"/>
              <w:jc w:val="left"/>
              <w:rPr>
                <w:rFonts w:ascii="Times New Roman" w:hAnsi="Times New Roman"/>
                <w:sz w:val="22"/>
                <w:szCs w:val="22"/>
              </w:rPr>
            </w:pPr>
            <w:r>
              <w:rPr>
                <w:rFonts w:ascii="宋体" w:hAnsi="宋体" w:cs="宋体" w:hint="eastAsia"/>
                <w:sz w:val="22"/>
                <w:szCs w:val="22"/>
              </w:rPr>
              <w:t>智慧课堂系统</w:t>
            </w:r>
            <w:r>
              <w:t> </w:t>
            </w:r>
          </w:p>
        </w:tc>
        <w:tc>
          <w:tcPr>
            <w:tcW w:w="445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4" w:lineRule="auto"/>
              <w:jc w:val="left"/>
              <w:rPr>
                <w:rFonts w:ascii="Times New Roman" w:hAnsi="Times New Roman"/>
                <w:sz w:val="22"/>
                <w:szCs w:val="22"/>
              </w:rPr>
            </w:pPr>
            <w:r>
              <w:rPr>
                <w:rFonts w:ascii="宋体" w:hAnsi="宋体" w:cs="宋体" w:hint="eastAsia"/>
                <w:sz w:val="22"/>
                <w:szCs w:val="22"/>
              </w:rPr>
              <w:t>http://zhkt.whvtc.net/cas/login?service=http%3A%2F%2Fzhkt.whvtc.net%2Fzhjx%2F</w:t>
            </w:r>
            <w:r>
              <w:t> </w:t>
            </w:r>
          </w:p>
        </w:tc>
      </w:tr>
    </w:tbl>
    <w:p w:rsidR="004D5F74" w:rsidRDefault="00DB6CEC" w:rsidP="006A191A">
      <w:pPr>
        <w:tabs>
          <w:tab w:val="left" w:pos="0"/>
        </w:tabs>
        <w:autoSpaceDE w:val="0"/>
        <w:spacing w:beforeLines="50" w:line="360" w:lineRule="auto"/>
        <w:ind w:firstLineChars="150" w:firstLine="361"/>
        <w:outlineLvl w:val="1"/>
        <w:rPr>
          <w:rFonts w:ascii="宋体" w:hAnsi="宋体" w:cs="宋体"/>
          <w:b/>
          <w:sz w:val="24"/>
        </w:rPr>
      </w:pPr>
      <w:r>
        <w:rPr>
          <w:rFonts w:ascii="宋体" w:hAnsi="宋体" w:cs="宋体" w:hint="eastAsia"/>
          <w:b/>
          <w:sz w:val="24"/>
        </w:rPr>
        <w:t>（六）教学方法</w:t>
      </w:r>
      <w:r>
        <w:rPr>
          <w:rFonts w:ascii="宋体" w:hAnsi="宋体" w:cs="宋体" w:hint="eastAsia"/>
          <w:b/>
          <w:sz w:val="24"/>
        </w:rPr>
        <w:t xml:space="preserve"> </w:t>
      </w:r>
    </w:p>
    <w:p w:rsidR="004D5F74" w:rsidRDefault="00DB6CEC">
      <w:pPr>
        <w:pStyle w:val="4"/>
        <w:autoSpaceDE w:val="0"/>
        <w:spacing w:beforeAutospacing="0" w:afterAutospacing="0" w:line="360" w:lineRule="auto"/>
        <w:ind w:firstLineChars="200" w:firstLine="480"/>
        <w:rPr>
          <w:rFonts w:cs="宋体" w:hint="default"/>
          <w:b w:val="0"/>
          <w:bCs w:val="0"/>
        </w:rPr>
      </w:pPr>
      <w:r>
        <w:rPr>
          <w:rFonts w:cs="宋体"/>
          <w:b w:val="0"/>
          <w:bCs w:val="0"/>
        </w:rPr>
        <w:t>1.</w:t>
      </w:r>
      <w:r>
        <w:rPr>
          <w:rFonts w:cs="宋体"/>
          <w:b w:val="0"/>
          <w:bCs w:val="0"/>
        </w:rPr>
        <w:t>改变以课堂为中心的传统教学模式，把课堂搬到实训室，实现课堂与实训基地一体化，即“教学做合一”，突出学生能力培养。</w:t>
      </w:r>
    </w:p>
    <w:p w:rsidR="004D5F74" w:rsidRDefault="00DB6CEC">
      <w:pPr>
        <w:pStyle w:val="4"/>
        <w:autoSpaceDE w:val="0"/>
        <w:spacing w:beforeAutospacing="0" w:afterAutospacing="0" w:line="360" w:lineRule="auto"/>
        <w:ind w:firstLineChars="200" w:firstLine="480"/>
        <w:rPr>
          <w:rFonts w:cs="宋体" w:hint="default"/>
          <w:b w:val="0"/>
          <w:bCs w:val="0"/>
        </w:rPr>
      </w:pPr>
      <w:r>
        <w:rPr>
          <w:rFonts w:cs="宋体"/>
          <w:b w:val="0"/>
          <w:bCs w:val="0"/>
        </w:rPr>
        <w:t>2.</w:t>
      </w:r>
      <w:r>
        <w:rPr>
          <w:rFonts w:cs="宋体"/>
          <w:b w:val="0"/>
          <w:bCs w:val="0"/>
        </w:rPr>
        <w:t>“以学生为中心”，根据学生特点，激发学生学习兴趣；实现任务驱动、参观、实训等多种形式教学模式。以学生为中心，以教师为主导。</w:t>
      </w:r>
    </w:p>
    <w:p w:rsidR="004D5F74" w:rsidRDefault="00DB6CEC">
      <w:pPr>
        <w:pStyle w:val="4"/>
        <w:autoSpaceDE w:val="0"/>
        <w:spacing w:beforeAutospacing="0" w:afterAutospacing="0" w:line="360" w:lineRule="auto"/>
        <w:ind w:firstLineChars="200" w:firstLine="480"/>
        <w:rPr>
          <w:rFonts w:cs="宋体" w:hint="default"/>
          <w:b w:val="0"/>
          <w:bCs w:val="0"/>
        </w:rPr>
      </w:pPr>
      <w:r>
        <w:rPr>
          <w:rFonts w:cs="宋体"/>
          <w:b w:val="0"/>
          <w:bCs w:val="0"/>
        </w:rPr>
        <w:t>3.</w:t>
      </w:r>
      <w:r>
        <w:rPr>
          <w:rFonts w:cs="宋体"/>
          <w:b w:val="0"/>
          <w:bCs w:val="0"/>
        </w:rPr>
        <w:t>充分利用多媒体、视频录像、网络等教学手段或资源，以学生为中心，采取任务驱动、项目导向、自主学习等多种教学形式，培养学生的职业能力。</w:t>
      </w:r>
    </w:p>
    <w:p w:rsidR="004D5F74" w:rsidRDefault="00DB6CEC">
      <w:pPr>
        <w:pStyle w:val="4"/>
        <w:autoSpaceDE w:val="0"/>
        <w:spacing w:beforeAutospacing="0" w:afterAutospacing="0" w:line="360" w:lineRule="auto"/>
        <w:ind w:firstLineChars="200" w:firstLine="480"/>
        <w:rPr>
          <w:rFonts w:cs="宋体" w:hint="default"/>
          <w:b w:val="0"/>
          <w:bCs w:val="0"/>
        </w:rPr>
      </w:pPr>
      <w:r>
        <w:rPr>
          <w:rFonts w:cs="宋体"/>
          <w:b w:val="0"/>
          <w:bCs w:val="0"/>
        </w:rPr>
        <w:t>4.</w:t>
      </w:r>
      <w:r>
        <w:rPr>
          <w:rFonts w:cs="宋体"/>
          <w:b w:val="0"/>
          <w:bCs w:val="0"/>
        </w:rPr>
        <w:t>按照新的课程体系要求，改变传统的授课方式。</w:t>
      </w:r>
    </w:p>
    <w:p w:rsidR="004D5F74" w:rsidRDefault="00DB6CEC">
      <w:pPr>
        <w:pStyle w:val="4"/>
        <w:autoSpaceDE w:val="0"/>
        <w:spacing w:beforeAutospacing="0" w:afterAutospacing="0" w:line="360" w:lineRule="auto"/>
        <w:ind w:firstLineChars="200" w:firstLine="480"/>
        <w:rPr>
          <w:rFonts w:cs="宋体" w:hint="default"/>
          <w:b w:val="0"/>
          <w:bCs w:val="0"/>
        </w:rPr>
      </w:pPr>
      <w:r>
        <w:rPr>
          <w:rFonts w:cs="宋体"/>
          <w:b w:val="0"/>
          <w:bCs w:val="0"/>
        </w:rPr>
        <w:t>备选教学方法</w:t>
      </w:r>
      <w:r>
        <w:rPr>
          <w:rFonts w:cs="宋体"/>
          <w:b w:val="0"/>
          <w:bCs w:val="0"/>
        </w:rPr>
        <w:t xml:space="preserve">: </w:t>
      </w:r>
      <w:r>
        <w:rPr>
          <w:rFonts w:cs="宋体"/>
          <w:b w:val="0"/>
          <w:bCs w:val="0"/>
        </w:rPr>
        <w:t>项目教学法</w:t>
      </w:r>
      <w:r>
        <w:rPr>
          <w:rFonts w:cs="宋体"/>
          <w:b w:val="0"/>
          <w:bCs w:val="0"/>
        </w:rPr>
        <w:t xml:space="preserve"> </w:t>
      </w:r>
      <w:r>
        <w:rPr>
          <w:rFonts w:cs="宋体"/>
          <w:b w:val="0"/>
          <w:bCs w:val="0"/>
        </w:rPr>
        <w:t>案例教学法</w:t>
      </w:r>
      <w:r>
        <w:rPr>
          <w:rFonts w:cs="宋体"/>
          <w:b w:val="0"/>
          <w:bCs w:val="0"/>
        </w:rPr>
        <w:t xml:space="preserve"> </w:t>
      </w:r>
      <w:r>
        <w:rPr>
          <w:rFonts w:cs="宋体"/>
          <w:b w:val="0"/>
          <w:bCs w:val="0"/>
        </w:rPr>
        <w:t>任务驱动教学法</w:t>
      </w:r>
      <w:r>
        <w:rPr>
          <w:rFonts w:cs="宋体"/>
          <w:b w:val="0"/>
          <w:bCs w:val="0"/>
        </w:rPr>
        <w:t xml:space="preserve"> </w:t>
      </w:r>
      <w:r>
        <w:rPr>
          <w:rFonts w:cs="宋体"/>
          <w:b w:val="0"/>
          <w:bCs w:val="0"/>
        </w:rPr>
        <w:t>理实一体化教学法</w:t>
      </w:r>
      <w:r>
        <w:rPr>
          <w:rFonts w:cs="宋体"/>
          <w:b w:val="0"/>
          <w:bCs w:val="0"/>
        </w:rPr>
        <w:t xml:space="preserve"> </w:t>
      </w:r>
      <w:r>
        <w:rPr>
          <w:rFonts w:cs="宋体"/>
          <w:b w:val="0"/>
          <w:bCs w:val="0"/>
        </w:rPr>
        <w:t>讲授教学法</w:t>
      </w:r>
      <w:r>
        <w:rPr>
          <w:rFonts w:cs="宋体"/>
          <w:b w:val="0"/>
          <w:bCs w:val="0"/>
        </w:rPr>
        <w:t xml:space="preserve"> </w:t>
      </w:r>
      <w:r>
        <w:rPr>
          <w:rFonts w:cs="宋体"/>
          <w:b w:val="0"/>
          <w:bCs w:val="0"/>
        </w:rPr>
        <w:t>演示教学法</w:t>
      </w:r>
      <w:r>
        <w:rPr>
          <w:rFonts w:cs="宋体"/>
          <w:b w:val="0"/>
          <w:bCs w:val="0"/>
        </w:rPr>
        <w:t xml:space="preserve"> </w:t>
      </w:r>
    </w:p>
    <w:p w:rsidR="004D5F74" w:rsidRDefault="00DB6CEC">
      <w:pPr>
        <w:pStyle w:val="4"/>
        <w:autoSpaceDE w:val="0"/>
        <w:spacing w:beforeAutospacing="0" w:afterAutospacing="0" w:line="360" w:lineRule="auto"/>
        <w:ind w:firstLineChars="200" w:firstLine="480"/>
        <w:rPr>
          <w:rFonts w:cs="宋体" w:hint="default"/>
          <w:b w:val="0"/>
          <w:bCs w:val="0"/>
        </w:rPr>
      </w:pPr>
      <w:r>
        <w:rPr>
          <w:rFonts w:cs="宋体"/>
          <w:b w:val="0"/>
          <w:bCs w:val="0"/>
        </w:rPr>
        <w:t>扩展教学方法</w:t>
      </w:r>
      <w:r>
        <w:rPr>
          <w:rFonts w:cs="宋体"/>
          <w:b w:val="0"/>
          <w:bCs w:val="0"/>
        </w:rPr>
        <w:t xml:space="preserve">: </w:t>
      </w:r>
      <w:r>
        <w:rPr>
          <w:rFonts w:cs="宋体"/>
          <w:b w:val="0"/>
          <w:bCs w:val="0"/>
        </w:rPr>
        <w:t>现场指导教学法</w:t>
      </w:r>
      <w:r>
        <w:rPr>
          <w:rFonts w:cs="宋体"/>
          <w:b w:val="0"/>
          <w:bCs w:val="0"/>
        </w:rPr>
        <w:t xml:space="preserve"> </w:t>
      </w:r>
    </w:p>
    <w:p w:rsidR="004D5F74" w:rsidRDefault="00DB6CEC" w:rsidP="006A191A">
      <w:pPr>
        <w:tabs>
          <w:tab w:val="left" w:pos="0"/>
        </w:tabs>
        <w:autoSpaceDE w:val="0"/>
        <w:spacing w:beforeLines="50" w:line="360" w:lineRule="auto"/>
        <w:ind w:firstLineChars="200" w:firstLine="482"/>
        <w:outlineLvl w:val="1"/>
        <w:rPr>
          <w:rFonts w:ascii="宋体" w:hAnsi="宋体" w:cs="宋体"/>
          <w:b/>
          <w:sz w:val="24"/>
        </w:rPr>
      </w:pPr>
      <w:r>
        <w:rPr>
          <w:rFonts w:ascii="宋体" w:hAnsi="宋体" w:cs="宋体" w:hint="eastAsia"/>
          <w:b/>
          <w:sz w:val="24"/>
        </w:rPr>
        <w:t>（七）学习评价</w:t>
      </w:r>
      <w:r>
        <w:rPr>
          <w:rFonts w:ascii="宋体" w:hAnsi="宋体" w:cs="宋体" w:hint="eastAsia"/>
          <w:b/>
          <w:sz w:val="24"/>
        </w:rPr>
        <w:t xml:space="preserve"> </w:t>
      </w:r>
    </w:p>
    <w:p w:rsidR="004D5F74" w:rsidRDefault="00DB6CEC">
      <w:pPr>
        <w:pStyle w:val="4"/>
        <w:autoSpaceDE w:val="0"/>
        <w:spacing w:beforeAutospacing="0" w:afterAutospacing="0" w:line="360" w:lineRule="auto"/>
        <w:ind w:firstLineChars="200" w:firstLine="480"/>
        <w:rPr>
          <w:rFonts w:cs="宋体" w:hint="default"/>
          <w:b w:val="0"/>
          <w:bCs w:val="0"/>
        </w:rPr>
      </w:pPr>
      <w:r>
        <w:rPr>
          <w:rFonts w:cs="宋体"/>
          <w:b w:val="0"/>
          <w:bCs w:val="0"/>
        </w:rPr>
        <w:t>为使人才培养方案再实施过程中取得良好的效果，成立由专任教师、企业人员等组成的教学质量评价小组，具体负责各个教学环节实施的过程性评价和结果性评价。</w:t>
      </w:r>
    </w:p>
    <w:p w:rsidR="004D5F74" w:rsidRDefault="00DB6CEC">
      <w:pPr>
        <w:pStyle w:val="4"/>
        <w:autoSpaceDE w:val="0"/>
        <w:spacing w:beforeAutospacing="0" w:afterAutospacing="0" w:line="360" w:lineRule="auto"/>
        <w:ind w:firstLineChars="200" w:firstLine="480"/>
        <w:rPr>
          <w:rFonts w:cs="宋体" w:hint="default"/>
          <w:b w:val="0"/>
          <w:bCs w:val="0"/>
        </w:rPr>
      </w:pPr>
      <w:r>
        <w:rPr>
          <w:rFonts w:cs="宋体"/>
          <w:b w:val="0"/>
          <w:bCs w:val="0"/>
        </w:rPr>
        <w:t>改革由单一的课程考试评定学生学业成绩的考核方法，采用灵活多样的形式进行学生的成绩考核。</w:t>
      </w:r>
    </w:p>
    <w:p w:rsidR="004D5F74" w:rsidRDefault="00DB6CEC">
      <w:pPr>
        <w:pStyle w:val="4"/>
        <w:autoSpaceDE w:val="0"/>
        <w:spacing w:beforeAutospacing="0" w:afterAutospacing="0" w:line="360" w:lineRule="auto"/>
        <w:ind w:firstLineChars="200" w:firstLine="480"/>
        <w:rPr>
          <w:rFonts w:cs="宋体" w:hint="default"/>
          <w:b w:val="0"/>
          <w:bCs w:val="0"/>
        </w:rPr>
      </w:pPr>
      <w:r>
        <w:rPr>
          <w:rFonts w:cs="宋体"/>
          <w:b w:val="0"/>
          <w:bCs w:val="0"/>
        </w:rPr>
        <w:t>根据课程性质，采取如下考核方式：</w:t>
      </w:r>
    </w:p>
    <w:p w:rsidR="004D5F74" w:rsidRDefault="00DB6CEC">
      <w:pPr>
        <w:pStyle w:val="4"/>
        <w:autoSpaceDE w:val="0"/>
        <w:spacing w:beforeAutospacing="0" w:afterAutospacing="0" w:line="360" w:lineRule="auto"/>
        <w:ind w:firstLineChars="200" w:firstLine="480"/>
        <w:rPr>
          <w:rFonts w:cs="宋体" w:hint="default"/>
          <w:b w:val="0"/>
          <w:bCs w:val="0"/>
        </w:rPr>
      </w:pPr>
      <w:r>
        <w:rPr>
          <w:rFonts w:cs="宋体"/>
          <w:b w:val="0"/>
          <w:bCs w:val="0"/>
        </w:rPr>
        <w:lastRenderedPageBreak/>
        <w:t>A</w:t>
      </w:r>
      <w:r>
        <w:rPr>
          <w:rFonts w:cs="宋体"/>
          <w:b w:val="0"/>
          <w:bCs w:val="0"/>
        </w:rPr>
        <w:t>类课程的考试办法采用平时考核与期末考试相结合的方法。平时考核成绩占</w:t>
      </w:r>
      <w:r>
        <w:rPr>
          <w:rFonts w:cs="宋体"/>
          <w:b w:val="0"/>
          <w:bCs w:val="0"/>
        </w:rPr>
        <w:t>30%</w:t>
      </w:r>
      <w:r>
        <w:rPr>
          <w:rFonts w:cs="宋体"/>
          <w:b w:val="0"/>
          <w:bCs w:val="0"/>
        </w:rPr>
        <w:t>，期末考试成绩占</w:t>
      </w:r>
      <w:r>
        <w:rPr>
          <w:rFonts w:cs="宋体"/>
          <w:b w:val="0"/>
          <w:bCs w:val="0"/>
        </w:rPr>
        <w:t>70%</w:t>
      </w:r>
      <w:r>
        <w:rPr>
          <w:rFonts w:cs="宋体"/>
          <w:b w:val="0"/>
          <w:bCs w:val="0"/>
        </w:rPr>
        <w:t>，平时考核成绩包括考勤、课堂提问、作业等部分组成，各项所占比例由任课教师根据实际情况确定。期末考试可以采取多种形式，如闭卷笔试、开卷笔试等，教师可以自行选择。</w:t>
      </w:r>
    </w:p>
    <w:p w:rsidR="004D5F74" w:rsidRDefault="00DB6CEC">
      <w:pPr>
        <w:pStyle w:val="4"/>
        <w:autoSpaceDE w:val="0"/>
        <w:spacing w:beforeAutospacing="0" w:afterAutospacing="0" w:line="360" w:lineRule="auto"/>
        <w:ind w:firstLineChars="200" w:firstLine="480"/>
        <w:rPr>
          <w:rFonts w:hint="default"/>
        </w:rPr>
      </w:pPr>
      <w:r>
        <w:rPr>
          <w:rFonts w:cs="宋体"/>
          <w:b w:val="0"/>
          <w:bCs w:val="0"/>
        </w:rPr>
        <w:t>B</w:t>
      </w:r>
      <w:r>
        <w:rPr>
          <w:rFonts w:cs="宋体"/>
          <w:b w:val="0"/>
          <w:bCs w:val="0"/>
        </w:rPr>
        <w:t>、</w:t>
      </w:r>
      <w:r>
        <w:rPr>
          <w:rFonts w:cs="宋体"/>
          <w:b w:val="0"/>
          <w:bCs w:val="0"/>
        </w:rPr>
        <w:t>C</w:t>
      </w:r>
      <w:r>
        <w:rPr>
          <w:rFonts w:cs="宋体"/>
          <w:b w:val="0"/>
          <w:bCs w:val="0"/>
        </w:rPr>
        <w:t>类课程的考试办法采用过程考核与综合测试相结合。对操作成绩、报告成绩、出勤率进行加和，得到总成绩。</w:t>
      </w:r>
    </w:p>
    <w:p w:rsidR="004D5F74" w:rsidRDefault="00DB6CEC" w:rsidP="006A191A">
      <w:pPr>
        <w:tabs>
          <w:tab w:val="left" w:pos="0"/>
        </w:tabs>
        <w:autoSpaceDE w:val="0"/>
        <w:spacing w:beforeLines="50" w:line="360" w:lineRule="auto"/>
        <w:ind w:left="480"/>
        <w:outlineLvl w:val="1"/>
        <w:rPr>
          <w:rFonts w:ascii="宋体" w:hAnsi="宋体" w:cs="宋体"/>
          <w:b/>
          <w:sz w:val="24"/>
        </w:rPr>
      </w:pPr>
      <w:r>
        <w:rPr>
          <w:rFonts w:ascii="宋体" w:hAnsi="宋体" w:cs="宋体" w:hint="eastAsia"/>
          <w:b/>
          <w:sz w:val="24"/>
        </w:rPr>
        <w:t>（八）质量管理</w:t>
      </w:r>
      <w:r>
        <w:rPr>
          <w:rFonts w:ascii="宋体" w:hAnsi="宋体" w:cs="宋体" w:hint="eastAsia"/>
          <w:b/>
          <w:sz w:val="24"/>
        </w:rPr>
        <w:t xml:space="preserve"> </w:t>
      </w:r>
    </w:p>
    <w:p w:rsidR="004D5F74" w:rsidRDefault="00DB6CEC">
      <w:pPr>
        <w:pStyle w:val="4"/>
        <w:autoSpaceDE w:val="0"/>
        <w:spacing w:beforeAutospacing="0" w:afterAutospacing="0" w:line="360" w:lineRule="auto"/>
        <w:ind w:firstLineChars="200" w:firstLine="480"/>
        <w:rPr>
          <w:rFonts w:cs="宋体" w:hint="default"/>
          <w:b w:val="0"/>
          <w:bCs w:val="0"/>
        </w:rPr>
      </w:pPr>
      <w:r>
        <w:rPr>
          <w:rFonts w:cs="宋体"/>
          <w:b w:val="0"/>
          <w:bCs w:val="0"/>
        </w:rPr>
        <w:t>1.</w:t>
      </w:r>
      <w:r>
        <w:rPr>
          <w:rFonts w:cs="宋体"/>
          <w:b w:val="0"/>
          <w:bCs w:val="0"/>
        </w:rPr>
        <w:t>学期初，</w:t>
      </w:r>
      <w:r>
        <w:rPr>
          <w:rFonts w:cs="宋体"/>
          <w:b w:val="0"/>
          <w:bCs w:val="0"/>
        </w:rPr>
        <w:t>教研室要制订教研工作计划和活动安排。</w:t>
      </w:r>
    </w:p>
    <w:p w:rsidR="004D5F74" w:rsidRDefault="00DB6CEC">
      <w:pPr>
        <w:pStyle w:val="4"/>
        <w:autoSpaceDE w:val="0"/>
        <w:spacing w:beforeAutospacing="0" w:afterAutospacing="0" w:line="360" w:lineRule="auto"/>
        <w:ind w:firstLineChars="200" w:firstLine="480"/>
        <w:rPr>
          <w:rFonts w:cs="宋体" w:hint="default"/>
          <w:b w:val="0"/>
          <w:bCs w:val="0"/>
        </w:rPr>
      </w:pPr>
      <w:r>
        <w:rPr>
          <w:rFonts w:cs="宋体"/>
          <w:b w:val="0"/>
          <w:bCs w:val="0"/>
        </w:rPr>
        <w:t>2.</w:t>
      </w:r>
      <w:r>
        <w:rPr>
          <w:rFonts w:cs="宋体"/>
          <w:b w:val="0"/>
          <w:bCs w:val="0"/>
        </w:rPr>
        <w:t>定期召开教研活动。按照活动计划研究人才培养方案，讨论新课程标准，进行教学经验交流等。</w:t>
      </w:r>
    </w:p>
    <w:p w:rsidR="004D5F74" w:rsidRDefault="00DB6CEC">
      <w:pPr>
        <w:pStyle w:val="4"/>
        <w:autoSpaceDE w:val="0"/>
        <w:spacing w:beforeAutospacing="0" w:afterAutospacing="0" w:line="360" w:lineRule="auto"/>
        <w:ind w:firstLineChars="200" w:firstLine="480"/>
        <w:rPr>
          <w:rFonts w:cs="宋体" w:hint="default"/>
          <w:b w:val="0"/>
          <w:bCs w:val="0"/>
        </w:rPr>
      </w:pPr>
      <w:r>
        <w:rPr>
          <w:rFonts w:cs="宋体"/>
          <w:b w:val="0"/>
          <w:bCs w:val="0"/>
        </w:rPr>
        <w:t>3.</w:t>
      </w:r>
      <w:r>
        <w:rPr>
          <w:rFonts w:cs="宋体"/>
          <w:b w:val="0"/>
          <w:bCs w:val="0"/>
        </w:rPr>
        <w:t>坚持教师听课评课制度。</w:t>
      </w:r>
    </w:p>
    <w:p w:rsidR="004D5F74" w:rsidRDefault="00DB6CEC">
      <w:pPr>
        <w:pStyle w:val="4"/>
        <w:autoSpaceDE w:val="0"/>
        <w:spacing w:beforeAutospacing="0" w:afterAutospacing="0" w:line="360" w:lineRule="auto"/>
        <w:ind w:firstLineChars="200" w:firstLine="480"/>
        <w:rPr>
          <w:rFonts w:cs="宋体" w:hint="default"/>
          <w:b w:val="0"/>
          <w:bCs w:val="0"/>
        </w:rPr>
      </w:pPr>
      <w:r>
        <w:rPr>
          <w:rFonts w:cs="宋体"/>
          <w:b w:val="0"/>
          <w:bCs w:val="0"/>
        </w:rPr>
        <w:t>4.</w:t>
      </w:r>
      <w:r>
        <w:rPr>
          <w:rFonts w:cs="宋体"/>
          <w:b w:val="0"/>
          <w:bCs w:val="0"/>
        </w:rPr>
        <w:t>坚持教学工作过程性督查制度。</w:t>
      </w:r>
    </w:p>
    <w:p w:rsidR="004D5F74" w:rsidRDefault="00DB6CEC">
      <w:pPr>
        <w:pStyle w:val="4"/>
        <w:autoSpaceDE w:val="0"/>
        <w:spacing w:beforeAutospacing="0" w:afterAutospacing="0" w:line="360" w:lineRule="auto"/>
        <w:ind w:firstLineChars="200" w:firstLine="480"/>
        <w:rPr>
          <w:rFonts w:cs="宋体" w:hint="default"/>
          <w:b w:val="0"/>
          <w:bCs w:val="0"/>
        </w:rPr>
      </w:pPr>
      <w:r>
        <w:rPr>
          <w:rFonts w:cs="宋体"/>
          <w:b w:val="0"/>
          <w:bCs w:val="0"/>
        </w:rPr>
        <w:t>5.</w:t>
      </w:r>
      <w:r>
        <w:rPr>
          <w:rFonts w:cs="宋体"/>
          <w:b w:val="0"/>
          <w:bCs w:val="0"/>
        </w:rPr>
        <w:t>坚持教学质量检测评估制度。</w:t>
      </w:r>
    </w:p>
    <w:p w:rsidR="004D5F74" w:rsidRDefault="00DB6CEC">
      <w:pPr>
        <w:pStyle w:val="4"/>
        <w:autoSpaceDE w:val="0"/>
        <w:spacing w:beforeAutospacing="0" w:afterAutospacing="0" w:line="360" w:lineRule="auto"/>
        <w:ind w:firstLineChars="150" w:firstLine="422"/>
        <w:rPr>
          <w:rFonts w:cs="宋体" w:hint="default"/>
          <w:bCs w:val="0"/>
        </w:rPr>
      </w:pPr>
      <w:r>
        <w:rPr>
          <w:rFonts w:cs="宋体"/>
          <w:bCs w:val="0"/>
          <w:sz w:val="28"/>
          <w:szCs w:val="28"/>
        </w:rPr>
        <w:t>十、校企合作联合培养计划</w:t>
      </w:r>
      <w:r>
        <w:rPr>
          <w:rFonts w:cs="宋体"/>
          <w:bCs w:val="0"/>
          <w:sz w:val="28"/>
          <w:szCs w:val="28"/>
        </w:rPr>
        <w:t xml:space="preserve"> </w:t>
      </w:r>
    </w:p>
    <w:p w:rsidR="004D5F74" w:rsidRDefault="00DB6CEC">
      <w:pPr>
        <w:pStyle w:val="4"/>
        <w:autoSpaceDE w:val="0"/>
        <w:spacing w:beforeAutospacing="0" w:afterAutospacing="0" w:line="360" w:lineRule="auto"/>
        <w:ind w:firstLineChars="200" w:firstLine="480"/>
        <w:rPr>
          <w:rFonts w:cs="宋体" w:hint="default"/>
          <w:b w:val="0"/>
          <w:bCs w:val="0"/>
        </w:rPr>
      </w:pPr>
      <w:r>
        <w:rPr>
          <w:rFonts w:cs="宋体"/>
          <w:b w:val="0"/>
          <w:bCs w:val="0"/>
        </w:rPr>
        <w:t>与国能集团乌海能源公司、乌海市帝安爆破有限责任公司等多家企业开展校企合作，产教融合，校企双方共建人才培养基地，共建实习实训场所，共同参与人才培养方案的制定及课程开发，进行现代学徒制培养，实现“双元育人”。</w:t>
      </w:r>
    </w:p>
    <w:p w:rsidR="004D5F74" w:rsidRDefault="00DB6CEC" w:rsidP="006A191A">
      <w:pPr>
        <w:tabs>
          <w:tab w:val="left" w:pos="0"/>
        </w:tabs>
        <w:autoSpaceDE w:val="0"/>
        <w:spacing w:beforeLines="50" w:line="360" w:lineRule="auto"/>
        <w:ind w:firstLineChars="150" w:firstLine="422"/>
        <w:outlineLvl w:val="0"/>
        <w:rPr>
          <w:rFonts w:ascii="宋体" w:hAnsi="宋体" w:cs="宋体"/>
          <w:b/>
          <w:bCs/>
          <w:sz w:val="28"/>
          <w:szCs w:val="28"/>
        </w:rPr>
      </w:pPr>
      <w:r>
        <w:rPr>
          <w:rFonts w:ascii="宋体" w:hAnsi="宋体" w:cs="宋体" w:hint="eastAsia"/>
          <w:b/>
          <w:bCs/>
          <w:sz w:val="28"/>
          <w:szCs w:val="28"/>
        </w:rPr>
        <w:t>十一、继续学习和深造建议</w:t>
      </w:r>
      <w:r>
        <w:rPr>
          <w:rFonts w:ascii="宋体" w:hAnsi="宋体" w:cs="宋体" w:hint="eastAsia"/>
          <w:b/>
          <w:bCs/>
          <w:sz w:val="28"/>
          <w:szCs w:val="28"/>
        </w:rPr>
        <w:t xml:space="preserve"> </w:t>
      </w:r>
    </w:p>
    <w:p w:rsidR="004D5F74" w:rsidRDefault="00DB6CEC">
      <w:pPr>
        <w:pStyle w:val="4"/>
        <w:autoSpaceDE w:val="0"/>
        <w:spacing w:beforeAutospacing="0" w:afterAutospacing="0" w:line="360" w:lineRule="auto"/>
        <w:ind w:firstLineChars="200" w:firstLine="480"/>
        <w:rPr>
          <w:rFonts w:cs="宋体" w:hint="default"/>
          <w:b w:val="0"/>
          <w:bCs w:val="0"/>
        </w:rPr>
      </w:pPr>
      <w:r>
        <w:rPr>
          <w:rFonts w:cs="宋体"/>
          <w:b w:val="0"/>
          <w:bCs w:val="0"/>
        </w:rPr>
        <w:t>为了适应煤炭工业的发展形势，做为高职院校的毕业生应该树立终身学习的理念，接受岗位专业培训，以及关于本专业或相关专业升本读研的知识学习，接受更高层次的专业教育，提高学历。去具有更先进技术和设备的国内企业深造学习，进行知识技能更新。到技术先进企业实践锻炼，与企业工程技师人员一起，进行技术更新。</w:t>
      </w:r>
    </w:p>
    <w:p w:rsidR="004D5F74" w:rsidRDefault="00DB6CEC">
      <w:pPr>
        <w:pStyle w:val="4"/>
        <w:autoSpaceDE w:val="0"/>
        <w:spacing w:beforeAutospacing="0" w:afterAutospacing="0" w:line="360" w:lineRule="auto"/>
        <w:ind w:firstLineChars="200" w:firstLine="480"/>
        <w:rPr>
          <w:rFonts w:cs="宋体" w:hint="default"/>
          <w:b w:val="0"/>
          <w:bCs w:val="0"/>
        </w:rPr>
      </w:pPr>
      <w:r>
        <w:rPr>
          <w:rFonts w:cs="宋体"/>
          <w:b w:val="0"/>
          <w:bCs w:val="0"/>
        </w:rPr>
        <w:t>在学习本专业的同时，也可以根据需要，学习相关专业的知识，在多种途径的学习中，增强竞争能力和适应能力，以求得自身的生存和发展。</w:t>
      </w:r>
    </w:p>
    <w:p w:rsidR="004D5F74" w:rsidRDefault="00DB6CEC">
      <w:pPr>
        <w:pStyle w:val="4"/>
        <w:autoSpaceDE w:val="0"/>
        <w:spacing w:beforeAutospacing="0" w:afterAutospacing="0" w:line="360" w:lineRule="auto"/>
        <w:ind w:firstLineChars="200" w:firstLine="480"/>
        <w:rPr>
          <w:rFonts w:cs="宋体" w:hint="default"/>
          <w:b w:val="0"/>
          <w:bCs w:val="0"/>
        </w:rPr>
      </w:pPr>
      <w:r>
        <w:rPr>
          <w:rFonts w:cs="宋体"/>
          <w:b w:val="0"/>
          <w:bCs w:val="0"/>
        </w:rPr>
        <w:t>1.</w:t>
      </w:r>
      <w:r>
        <w:rPr>
          <w:rFonts w:cs="宋体"/>
          <w:b w:val="0"/>
          <w:bCs w:val="0"/>
        </w:rPr>
        <w:t>本专业可对口本科专业：智能采矿工程、矿物资源工程等。</w:t>
      </w:r>
    </w:p>
    <w:p w:rsidR="004D5F74" w:rsidRDefault="00DB6CEC">
      <w:pPr>
        <w:pStyle w:val="4"/>
        <w:autoSpaceDE w:val="0"/>
        <w:spacing w:beforeAutospacing="0" w:afterAutospacing="0" w:line="360" w:lineRule="auto"/>
        <w:ind w:firstLineChars="200" w:firstLine="480"/>
        <w:rPr>
          <w:rFonts w:cs="宋体" w:hint="default"/>
          <w:b w:val="0"/>
          <w:bCs w:val="0"/>
        </w:rPr>
      </w:pPr>
      <w:r>
        <w:rPr>
          <w:rFonts w:cs="宋体"/>
          <w:b w:val="0"/>
          <w:bCs w:val="0"/>
        </w:rPr>
        <w:t>2.</w:t>
      </w:r>
      <w:r>
        <w:rPr>
          <w:rFonts w:cs="宋体"/>
          <w:b w:val="0"/>
          <w:bCs w:val="0"/>
        </w:rPr>
        <w:t>未来经过培训可转换的岗位：经过培</w:t>
      </w:r>
      <w:r>
        <w:rPr>
          <w:rFonts w:cs="宋体"/>
          <w:b w:val="0"/>
          <w:bCs w:val="0"/>
        </w:rPr>
        <w:t>训可转换的岗位有煤矿安全管理员、安全评价员等。</w:t>
      </w:r>
    </w:p>
    <w:p w:rsidR="004D5F74" w:rsidRDefault="00DB6CEC">
      <w:pPr>
        <w:pStyle w:val="4"/>
        <w:autoSpaceDE w:val="0"/>
        <w:spacing w:beforeAutospacing="0" w:afterAutospacing="0" w:line="360" w:lineRule="auto"/>
        <w:ind w:firstLineChars="200" w:firstLine="480"/>
        <w:rPr>
          <w:rFonts w:cs="宋体" w:hint="default"/>
          <w:b w:val="0"/>
          <w:bCs w:val="0"/>
        </w:rPr>
      </w:pPr>
      <w:r>
        <w:rPr>
          <w:rFonts w:cs="宋体"/>
          <w:b w:val="0"/>
          <w:bCs w:val="0"/>
        </w:rPr>
        <w:t>3.</w:t>
      </w:r>
      <w:r>
        <w:rPr>
          <w:rFonts w:cs="宋体"/>
          <w:b w:val="0"/>
          <w:bCs w:val="0"/>
        </w:rPr>
        <w:t>可在毕业两年后，参加研究生考试，攻读硕士学位。</w:t>
      </w:r>
      <w:r>
        <w:rPr>
          <w:rFonts w:cs="宋体"/>
          <w:b w:val="0"/>
          <w:bCs w:val="0"/>
        </w:rPr>
        <w:t xml:space="preserve"> </w:t>
      </w:r>
    </w:p>
    <w:p w:rsidR="004D5F74" w:rsidRDefault="00DB6CEC">
      <w:pPr>
        <w:pStyle w:val="4"/>
        <w:autoSpaceDE w:val="0"/>
        <w:spacing w:beforeAutospacing="0" w:afterAutospacing="0" w:line="360" w:lineRule="auto"/>
        <w:ind w:firstLineChars="200" w:firstLine="480"/>
        <w:rPr>
          <w:rFonts w:hint="default"/>
        </w:rPr>
      </w:pPr>
      <w:r>
        <w:rPr>
          <w:rFonts w:cs="宋体"/>
          <w:b w:val="0"/>
          <w:bCs w:val="0"/>
        </w:rPr>
        <w:lastRenderedPageBreak/>
        <w:t>4.</w:t>
      </w:r>
      <w:r>
        <w:rPr>
          <w:rFonts w:cs="宋体"/>
          <w:b w:val="0"/>
          <w:bCs w:val="0"/>
        </w:rPr>
        <w:t>可考取专业相关高级工、技师技能证书。</w:t>
      </w:r>
      <w:r>
        <w:rPr>
          <w:rFonts w:cs="宋体"/>
          <w:b w:val="0"/>
          <w:bCs w:val="0"/>
        </w:rPr>
        <w:t xml:space="preserve"> </w:t>
      </w:r>
    </w:p>
    <w:p w:rsidR="004D5F74" w:rsidRDefault="00DB6CEC" w:rsidP="006A191A">
      <w:pPr>
        <w:tabs>
          <w:tab w:val="left" w:pos="0"/>
        </w:tabs>
        <w:autoSpaceDE w:val="0"/>
        <w:spacing w:beforeLines="50" w:line="360" w:lineRule="auto"/>
        <w:ind w:firstLineChars="150" w:firstLine="422"/>
        <w:outlineLvl w:val="0"/>
        <w:rPr>
          <w:rFonts w:ascii="宋体" w:hAnsi="宋体" w:cs="宋体"/>
          <w:b/>
          <w:bCs/>
          <w:sz w:val="28"/>
          <w:szCs w:val="28"/>
        </w:rPr>
      </w:pPr>
      <w:r>
        <w:rPr>
          <w:rFonts w:ascii="宋体" w:hAnsi="宋体" w:cs="宋体" w:hint="eastAsia"/>
          <w:b/>
          <w:bCs/>
          <w:sz w:val="28"/>
          <w:szCs w:val="28"/>
        </w:rPr>
        <w:t>十二、方案编制说明</w:t>
      </w:r>
      <w:r>
        <w:rPr>
          <w:rFonts w:ascii="宋体" w:hAnsi="宋体" w:cs="宋体" w:hint="eastAsia"/>
          <w:b/>
          <w:bCs/>
          <w:sz w:val="28"/>
          <w:szCs w:val="28"/>
        </w:rPr>
        <w:t xml:space="preserve"> </w:t>
      </w:r>
    </w:p>
    <w:p w:rsidR="004D5F74" w:rsidRDefault="00DB6CEC">
      <w:pPr>
        <w:pStyle w:val="4"/>
        <w:autoSpaceDE w:val="0"/>
        <w:spacing w:beforeAutospacing="0" w:afterAutospacing="0" w:line="360" w:lineRule="auto"/>
        <w:ind w:firstLineChars="200" w:firstLine="480"/>
        <w:rPr>
          <w:rFonts w:cs="宋体" w:hint="default"/>
          <w:b w:val="0"/>
          <w:bCs w:val="0"/>
        </w:rPr>
      </w:pPr>
      <w:r>
        <w:rPr>
          <w:rFonts w:cs="宋体"/>
          <w:b w:val="0"/>
          <w:bCs w:val="0"/>
        </w:rPr>
        <w:t>依据</w:t>
      </w:r>
      <w:r>
        <w:rPr>
          <w:rFonts w:cs="宋体"/>
          <w:b w:val="0"/>
          <w:bCs w:val="0"/>
        </w:rPr>
        <w:t xml:space="preserve">2019 </w:t>
      </w:r>
      <w:r>
        <w:rPr>
          <w:rFonts w:cs="宋体"/>
          <w:b w:val="0"/>
          <w:bCs w:val="0"/>
        </w:rPr>
        <w:t>年教育部出台《教育部关于职业院校专业人才培养方案制订与实施工作的指导意见》（教职成〔</w:t>
      </w:r>
      <w:r>
        <w:rPr>
          <w:rFonts w:cs="宋体"/>
          <w:b w:val="0"/>
          <w:bCs w:val="0"/>
        </w:rPr>
        <w:t>2019</w:t>
      </w:r>
      <w:r>
        <w:rPr>
          <w:rFonts w:cs="宋体"/>
          <w:b w:val="0"/>
          <w:bCs w:val="0"/>
        </w:rPr>
        <w:t>〕</w:t>
      </w:r>
      <w:r>
        <w:rPr>
          <w:rFonts w:cs="宋体"/>
          <w:b w:val="0"/>
          <w:bCs w:val="0"/>
        </w:rPr>
        <w:t xml:space="preserve">13 </w:t>
      </w:r>
      <w:r>
        <w:rPr>
          <w:rFonts w:cs="宋体"/>
          <w:b w:val="0"/>
          <w:bCs w:val="0"/>
        </w:rPr>
        <w:t>号）文件精神，以习近平新时代中国特色社会主义思想为指导，深入贯彻党的十九大精神，按照全国教育大会部署，落实立德树人根本任务，坚持面向市场、服务发展、促进就业的办学方向，健全德技并修、工学结合育人机制，构建德智体美劳全面发展的人才培养体系，突出职业教育的类型特点，深化产教融合、校企合作，推进教师、教材、教法改革，规范人才培养全过程，加快培养复合型技术技能人才。</w:t>
      </w:r>
    </w:p>
    <w:p w:rsidR="004D5F74" w:rsidRDefault="004D5F74">
      <w:pPr>
        <w:pStyle w:val="4"/>
        <w:autoSpaceDE w:val="0"/>
        <w:spacing w:beforeAutospacing="0" w:afterAutospacing="0" w:line="360" w:lineRule="auto"/>
        <w:ind w:firstLineChars="200" w:firstLine="482"/>
        <w:rPr>
          <w:rFonts w:cs="宋体" w:hint="default"/>
        </w:rPr>
      </w:pPr>
    </w:p>
    <w:p w:rsidR="004D5F74" w:rsidRDefault="004D5F74" w:rsidP="006A191A">
      <w:pPr>
        <w:rPr>
          <w:b/>
          <w:bCs/>
          <w:sz w:val="28"/>
          <w:szCs w:val="36"/>
        </w:rPr>
        <w:sectPr w:rsidR="004D5F74">
          <w:footerReference w:type="default" r:id="rId14"/>
          <w:pgSz w:w="11910" w:h="16840"/>
          <w:pgMar w:top="1440" w:right="1803" w:bottom="1440" w:left="1803" w:header="720" w:footer="1321" w:gutter="0"/>
          <w:cols w:space="720"/>
        </w:sectPr>
      </w:pPr>
    </w:p>
    <w:p w:rsidR="004D5F74" w:rsidRDefault="004D5F74">
      <w:pPr>
        <w:spacing w:before="176" w:line="838" w:lineRule="exact"/>
        <w:textAlignment w:val="center"/>
      </w:pPr>
    </w:p>
    <w:p w:rsidR="004D5F74" w:rsidRDefault="00DB6CEC">
      <w:pPr>
        <w:spacing w:line="267" w:lineRule="auto"/>
        <w:jc w:val="center"/>
        <w:rPr>
          <w:rFonts w:ascii="宋体"/>
        </w:rPr>
      </w:pPr>
      <w:r>
        <w:rPr>
          <w:rFonts w:ascii="宋体" w:hint="eastAsia"/>
          <w:noProof/>
        </w:rPr>
        <w:drawing>
          <wp:inline distT="0" distB="0" distL="114300" distR="114300">
            <wp:extent cx="3268980" cy="996950"/>
            <wp:effectExtent l="0" t="0" r="7620" b="12700"/>
            <wp:docPr id="1" name="图片 1" descr="07062043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7062043_00"/>
                    <pic:cNvPicPr>
                      <a:picLocks noChangeAspect="1"/>
                    </pic:cNvPicPr>
                  </pic:nvPicPr>
                  <pic:blipFill>
                    <a:blip r:embed="rId15" cstate="print"/>
                    <a:stretch>
                      <a:fillRect/>
                    </a:stretch>
                  </pic:blipFill>
                  <pic:spPr>
                    <a:xfrm>
                      <a:off x="0" y="0"/>
                      <a:ext cx="3268980" cy="996950"/>
                    </a:xfrm>
                    <a:prstGeom prst="rect">
                      <a:avLst/>
                    </a:prstGeom>
                  </pic:spPr>
                </pic:pic>
              </a:graphicData>
            </a:graphic>
          </wp:inline>
        </w:drawing>
      </w:r>
    </w:p>
    <w:p w:rsidR="004D5F74" w:rsidRDefault="004D5F74">
      <w:pPr>
        <w:spacing w:line="267" w:lineRule="auto"/>
        <w:rPr>
          <w:rFonts w:ascii="宋体"/>
        </w:rPr>
      </w:pPr>
    </w:p>
    <w:p w:rsidR="004D5F74" w:rsidRDefault="004D5F74">
      <w:pPr>
        <w:spacing w:line="267" w:lineRule="auto"/>
        <w:rPr>
          <w:rFonts w:ascii="宋体"/>
        </w:rPr>
      </w:pPr>
    </w:p>
    <w:p w:rsidR="004D5F74" w:rsidRDefault="004D5F74">
      <w:pPr>
        <w:spacing w:line="267" w:lineRule="auto"/>
        <w:rPr>
          <w:rFonts w:ascii="宋体"/>
        </w:rPr>
      </w:pPr>
    </w:p>
    <w:p w:rsidR="004D5F74" w:rsidRDefault="00DB6CEC">
      <w:pPr>
        <w:spacing w:before="156" w:line="185" w:lineRule="auto"/>
        <w:jc w:val="center"/>
        <w:rPr>
          <w:rFonts w:ascii="黑体" w:eastAsia="黑体" w:hAnsi="黑体" w:cs="黑体"/>
          <w:spacing w:val="-103"/>
          <w:sz w:val="48"/>
          <w:szCs w:val="48"/>
        </w:rPr>
      </w:pPr>
      <w:r>
        <w:rPr>
          <w:rFonts w:ascii="黑体" w:eastAsia="黑体" w:hAnsi="黑体" w:cs="黑体" w:hint="eastAsia"/>
          <w:spacing w:val="-4"/>
          <w:sz w:val="48"/>
          <w:szCs w:val="48"/>
        </w:rPr>
        <w:t>安全技术与管理</w:t>
      </w:r>
      <w:r>
        <w:rPr>
          <w:rFonts w:ascii="黑体" w:eastAsia="黑体" w:hAnsi="黑体" w:cs="黑体"/>
          <w:spacing w:val="-4"/>
          <w:sz w:val="48"/>
          <w:szCs w:val="48"/>
        </w:rPr>
        <w:t>专业</w:t>
      </w:r>
      <w:r>
        <w:rPr>
          <w:rFonts w:ascii="黑体" w:eastAsia="黑体" w:hAnsi="黑体" w:cs="黑体"/>
          <w:spacing w:val="-22"/>
          <w:sz w:val="48"/>
          <w:szCs w:val="48"/>
        </w:rPr>
        <w:t>人才培养方案</w:t>
      </w:r>
    </w:p>
    <w:p w:rsidR="004D5F74" w:rsidRDefault="00DB6CEC">
      <w:pPr>
        <w:spacing w:before="156" w:line="185" w:lineRule="auto"/>
        <w:jc w:val="center"/>
        <w:rPr>
          <w:rFonts w:ascii="黑体" w:eastAsia="黑体" w:hAnsi="黑体" w:cs="黑体"/>
          <w:sz w:val="48"/>
          <w:szCs w:val="48"/>
        </w:rPr>
      </w:pPr>
      <w:r>
        <w:rPr>
          <w:rFonts w:ascii="黑体" w:eastAsia="黑体" w:hAnsi="黑体" w:cs="黑体" w:hint="eastAsia"/>
          <w:spacing w:val="-4"/>
          <w:sz w:val="48"/>
          <w:szCs w:val="48"/>
        </w:rPr>
        <w:t>（</w:t>
      </w:r>
      <w:r>
        <w:rPr>
          <w:rFonts w:ascii="黑体" w:eastAsia="黑体" w:hAnsi="黑体" w:cs="黑体"/>
          <w:spacing w:val="-4"/>
          <w:sz w:val="48"/>
          <w:szCs w:val="48"/>
        </w:rPr>
        <w:t>20</w:t>
      </w:r>
      <w:r>
        <w:rPr>
          <w:rFonts w:ascii="黑体" w:eastAsia="黑体" w:hAnsi="黑体" w:cs="黑体" w:hint="eastAsia"/>
          <w:spacing w:val="-4"/>
          <w:sz w:val="48"/>
          <w:szCs w:val="48"/>
        </w:rPr>
        <w:t>22</w:t>
      </w:r>
      <w:r>
        <w:rPr>
          <w:rFonts w:ascii="黑体" w:eastAsia="黑体" w:hAnsi="黑体" w:cs="黑体"/>
          <w:spacing w:val="-4"/>
          <w:sz w:val="48"/>
          <w:szCs w:val="48"/>
        </w:rPr>
        <w:t>级</w:t>
      </w:r>
      <w:r>
        <w:rPr>
          <w:rFonts w:ascii="黑体" w:eastAsia="黑体" w:hAnsi="黑体" w:cs="黑体" w:hint="eastAsia"/>
          <w:spacing w:val="-4"/>
          <w:sz w:val="48"/>
          <w:szCs w:val="48"/>
        </w:rPr>
        <w:t>适用）</w:t>
      </w:r>
    </w:p>
    <w:p w:rsidR="004D5F74" w:rsidRDefault="004D5F74">
      <w:pPr>
        <w:spacing w:line="245" w:lineRule="auto"/>
        <w:rPr>
          <w:rFonts w:ascii="宋体"/>
        </w:rPr>
      </w:pPr>
    </w:p>
    <w:p w:rsidR="004D5F74" w:rsidRDefault="004D5F74">
      <w:pPr>
        <w:spacing w:line="245" w:lineRule="auto"/>
        <w:rPr>
          <w:rFonts w:ascii="宋体"/>
        </w:rPr>
      </w:pPr>
    </w:p>
    <w:p w:rsidR="004D5F74" w:rsidRDefault="004D5F74">
      <w:pPr>
        <w:spacing w:line="245" w:lineRule="auto"/>
        <w:rPr>
          <w:rFonts w:ascii="宋体"/>
        </w:rPr>
      </w:pPr>
    </w:p>
    <w:p w:rsidR="004D5F74" w:rsidRDefault="004D5F74">
      <w:pPr>
        <w:spacing w:line="245" w:lineRule="auto"/>
        <w:rPr>
          <w:rFonts w:ascii="宋体"/>
        </w:rPr>
      </w:pP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29"/>
        <w:gridCol w:w="3445"/>
      </w:tblGrid>
      <w:tr w:rsidR="004D5F74">
        <w:trPr>
          <w:trHeight w:val="567"/>
          <w:jc w:val="center"/>
        </w:trPr>
        <w:tc>
          <w:tcPr>
            <w:tcW w:w="2529" w:type="dxa"/>
            <w:vAlign w:val="bottom"/>
          </w:tcPr>
          <w:p w:rsidR="004D5F74" w:rsidRDefault="00DB6CEC">
            <w:pPr>
              <w:rPr>
                <w:b/>
                <w:bCs/>
                <w:sz w:val="28"/>
                <w:szCs w:val="36"/>
              </w:rPr>
            </w:pPr>
            <w:r>
              <w:rPr>
                <w:b/>
                <w:bCs/>
                <w:sz w:val="28"/>
                <w:szCs w:val="36"/>
              </w:rPr>
              <w:t>隶</w:t>
            </w:r>
            <w:r>
              <w:rPr>
                <w:rFonts w:hint="eastAsia"/>
                <w:b/>
                <w:bCs/>
                <w:sz w:val="28"/>
                <w:szCs w:val="36"/>
              </w:rPr>
              <w:t xml:space="preserve"> </w:t>
            </w:r>
            <w:r>
              <w:rPr>
                <w:b/>
                <w:bCs/>
                <w:sz w:val="28"/>
                <w:szCs w:val="36"/>
              </w:rPr>
              <w:t>属</w:t>
            </w:r>
            <w:r>
              <w:rPr>
                <w:rFonts w:hint="eastAsia"/>
                <w:b/>
                <w:bCs/>
                <w:sz w:val="28"/>
                <w:szCs w:val="36"/>
              </w:rPr>
              <w:t xml:space="preserve"> </w:t>
            </w:r>
            <w:r>
              <w:rPr>
                <w:b/>
                <w:bCs/>
                <w:sz w:val="28"/>
                <w:szCs w:val="36"/>
              </w:rPr>
              <w:t>系</w:t>
            </w:r>
            <w:r>
              <w:rPr>
                <w:rFonts w:hint="eastAsia"/>
                <w:b/>
                <w:bCs/>
                <w:sz w:val="28"/>
                <w:szCs w:val="36"/>
              </w:rPr>
              <w:t xml:space="preserve"> </w:t>
            </w:r>
            <w:r>
              <w:rPr>
                <w:b/>
                <w:bCs/>
                <w:sz w:val="28"/>
                <w:szCs w:val="36"/>
              </w:rPr>
              <w:t>部</w:t>
            </w:r>
            <w:r>
              <w:rPr>
                <w:rFonts w:hint="eastAsia"/>
                <w:b/>
                <w:bCs/>
                <w:sz w:val="28"/>
                <w:szCs w:val="36"/>
              </w:rPr>
              <w:t xml:space="preserve"> </w:t>
            </w:r>
            <w:r>
              <w:rPr>
                <w:b/>
                <w:bCs/>
                <w:sz w:val="28"/>
                <w:szCs w:val="36"/>
              </w:rPr>
              <w:t>：</w:t>
            </w:r>
          </w:p>
        </w:tc>
        <w:tc>
          <w:tcPr>
            <w:tcW w:w="3445" w:type="dxa"/>
            <w:tcBorders>
              <w:bottom w:val="single" w:sz="4" w:space="0" w:color="auto"/>
            </w:tcBorders>
            <w:vAlign w:val="bottom"/>
          </w:tcPr>
          <w:p w:rsidR="004D5F74" w:rsidRDefault="00DB6CEC">
            <w:pPr>
              <w:jc w:val="center"/>
              <w:rPr>
                <w:b/>
                <w:bCs/>
                <w:sz w:val="28"/>
                <w:szCs w:val="36"/>
              </w:rPr>
            </w:pPr>
            <w:r>
              <w:rPr>
                <w:rFonts w:hint="eastAsia"/>
                <w:b/>
                <w:bCs/>
                <w:sz w:val="28"/>
                <w:szCs w:val="36"/>
              </w:rPr>
              <w:t>矿业工程系</w:t>
            </w:r>
          </w:p>
        </w:tc>
      </w:tr>
      <w:tr w:rsidR="004D5F74">
        <w:trPr>
          <w:trHeight w:val="567"/>
          <w:jc w:val="center"/>
        </w:trPr>
        <w:tc>
          <w:tcPr>
            <w:tcW w:w="2529" w:type="dxa"/>
            <w:vAlign w:val="bottom"/>
          </w:tcPr>
          <w:p w:rsidR="004D5F74" w:rsidRDefault="00DB6CEC">
            <w:pPr>
              <w:rPr>
                <w:b/>
                <w:bCs/>
                <w:sz w:val="28"/>
                <w:szCs w:val="36"/>
              </w:rPr>
            </w:pPr>
            <w:r>
              <w:rPr>
                <w:b/>
                <w:bCs/>
                <w:sz w:val="28"/>
                <w:szCs w:val="36"/>
              </w:rPr>
              <w:t>隶属专业群</w:t>
            </w:r>
            <w:r>
              <w:rPr>
                <w:rFonts w:hint="eastAsia"/>
                <w:b/>
                <w:bCs/>
                <w:sz w:val="28"/>
                <w:szCs w:val="36"/>
              </w:rPr>
              <w:t xml:space="preserve">  </w:t>
            </w:r>
            <w:r>
              <w:rPr>
                <w:b/>
                <w:bCs/>
                <w:sz w:val="28"/>
                <w:szCs w:val="36"/>
              </w:rPr>
              <w:t>：</w:t>
            </w:r>
          </w:p>
        </w:tc>
        <w:tc>
          <w:tcPr>
            <w:tcW w:w="3445" w:type="dxa"/>
            <w:tcBorders>
              <w:top w:val="single" w:sz="4" w:space="0" w:color="auto"/>
              <w:bottom w:val="single" w:sz="4" w:space="0" w:color="auto"/>
            </w:tcBorders>
            <w:vAlign w:val="bottom"/>
          </w:tcPr>
          <w:p w:rsidR="004D5F74" w:rsidRDefault="00DB6CEC">
            <w:pPr>
              <w:jc w:val="center"/>
              <w:rPr>
                <w:b/>
                <w:bCs/>
                <w:sz w:val="28"/>
                <w:szCs w:val="36"/>
              </w:rPr>
            </w:pPr>
            <w:r>
              <w:rPr>
                <w:rFonts w:hint="eastAsia"/>
                <w:b/>
                <w:bCs/>
                <w:sz w:val="28"/>
                <w:szCs w:val="36"/>
              </w:rPr>
              <w:t>智能化煤矿开采技术</w:t>
            </w:r>
          </w:p>
        </w:tc>
      </w:tr>
      <w:tr w:rsidR="004D5F74">
        <w:trPr>
          <w:trHeight w:val="567"/>
          <w:jc w:val="center"/>
        </w:trPr>
        <w:tc>
          <w:tcPr>
            <w:tcW w:w="2529" w:type="dxa"/>
            <w:vAlign w:val="bottom"/>
          </w:tcPr>
          <w:p w:rsidR="004D5F74" w:rsidRDefault="00DB6CEC">
            <w:pPr>
              <w:rPr>
                <w:b/>
                <w:bCs/>
                <w:sz w:val="28"/>
                <w:szCs w:val="36"/>
              </w:rPr>
            </w:pPr>
            <w:r>
              <w:rPr>
                <w:b/>
                <w:bCs/>
                <w:sz w:val="28"/>
                <w:szCs w:val="36"/>
              </w:rPr>
              <w:t>专业群负责人：</w:t>
            </w:r>
          </w:p>
        </w:tc>
        <w:tc>
          <w:tcPr>
            <w:tcW w:w="3445" w:type="dxa"/>
            <w:tcBorders>
              <w:top w:val="single" w:sz="4" w:space="0" w:color="auto"/>
              <w:bottom w:val="single" w:sz="4" w:space="0" w:color="auto"/>
            </w:tcBorders>
            <w:vAlign w:val="bottom"/>
          </w:tcPr>
          <w:p w:rsidR="004D5F74" w:rsidRDefault="00DB6CEC">
            <w:pPr>
              <w:jc w:val="center"/>
              <w:rPr>
                <w:b/>
                <w:bCs/>
                <w:sz w:val="28"/>
                <w:szCs w:val="36"/>
              </w:rPr>
            </w:pPr>
            <w:r>
              <w:rPr>
                <w:rFonts w:hint="eastAsia"/>
                <w:b/>
                <w:bCs/>
                <w:sz w:val="28"/>
                <w:szCs w:val="36"/>
              </w:rPr>
              <w:t>孙有明</w:t>
            </w:r>
          </w:p>
        </w:tc>
      </w:tr>
      <w:tr w:rsidR="004D5F74">
        <w:trPr>
          <w:trHeight w:val="567"/>
          <w:jc w:val="center"/>
        </w:trPr>
        <w:tc>
          <w:tcPr>
            <w:tcW w:w="2529" w:type="dxa"/>
            <w:vAlign w:val="bottom"/>
          </w:tcPr>
          <w:p w:rsidR="004D5F74" w:rsidRDefault="00DB6CEC">
            <w:pPr>
              <w:rPr>
                <w:b/>
                <w:bCs/>
                <w:sz w:val="28"/>
                <w:szCs w:val="36"/>
              </w:rPr>
            </w:pPr>
            <w:r>
              <w:rPr>
                <w:b/>
                <w:bCs/>
                <w:sz w:val="28"/>
                <w:szCs w:val="36"/>
              </w:rPr>
              <w:t>专业负责人</w:t>
            </w:r>
            <w:r>
              <w:rPr>
                <w:rFonts w:hint="eastAsia"/>
                <w:b/>
                <w:bCs/>
                <w:sz w:val="28"/>
                <w:szCs w:val="36"/>
              </w:rPr>
              <w:t xml:space="preserve">  </w:t>
            </w:r>
            <w:r>
              <w:rPr>
                <w:b/>
                <w:bCs/>
                <w:sz w:val="28"/>
                <w:szCs w:val="36"/>
              </w:rPr>
              <w:t>：</w:t>
            </w:r>
          </w:p>
        </w:tc>
        <w:tc>
          <w:tcPr>
            <w:tcW w:w="3445" w:type="dxa"/>
            <w:tcBorders>
              <w:top w:val="single" w:sz="4" w:space="0" w:color="auto"/>
              <w:bottom w:val="single" w:sz="4" w:space="0" w:color="auto"/>
            </w:tcBorders>
            <w:vAlign w:val="bottom"/>
          </w:tcPr>
          <w:p w:rsidR="004D5F74" w:rsidRDefault="00DB6CEC">
            <w:pPr>
              <w:jc w:val="center"/>
              <w:rPr>
                <w:b/>
                <w:bCs/>
                <w:sz w:val="28"/>
                <w:szCs w:val="36"/>
              </w:rPr>
            </w:pPr>
            <w:r>
              <w:rPr>
                <w:rFonts w:hint="eastAsia"/>
                <w:b/>
                <w:bCs/>
                <w:sz w:val="28"/>
                <w:szCs w:val="36"/>
              </w:rPr>
              <w:t>李喜玲</w:t>
            </w:r>
          </w:p>
        </w:tc>
      </w:tr>
      <w:tr w:rsidR="004D5F74">
        <w:trPr>
          <w:trHeight w:val="567"/>
          <w:jc w:val="center"/>
        </w:trPr>
        <w:tc>
          <w:tcPr>
            <w:tcW w:w="2529" w:type="dxa"/>
            <w:vAlign w:val="bottom"/>
          </w:tcPr>
          <w:p w:rsidR="004D5F74" w:rsidRDefault="00DB6CEC">
            <w:pPr>
              <w:rPr>
                <w:b/>
                <w:bCs/>
                <w:sz w:val="28"/>
                <w:szCs w:val="36"/>
              </w:rPr>
            </w:pPr>
            <w:r>
              <w:rPr>
                <w:rFonts w:hint="eastAsia"/>
                <w:b/>
                <w:bCs/>
                <w:sz w:val="28"/>
                <w:szCs w:val="36"/>
              </w:rPr>
              <w:t>系</w:t>
            </w:r>
            <w:r>
              <w:rPr>
                <w:rFonts w:hint="eastAsia"/>
                <w:b/>
                <w:bCs/>
                <w:sz w:val="28"/>
                <w:szCs w:val="36"/>
              </w:rPr>
              <w:t xml:space="preserve">  </w:t>
            </w:r>
            <w:r>
              <w:rPr>
                <w:rFonts w:hint="eastAsia"/>
                <w:b/>
                <w:bCs/>
                <w:sz w:val="28"/>
                <w:szCs w:val="36"/>
              </w:rPr>
              <w:t>主</w:t>
            </w:r>
            <w:r>
              <w:rPr>
                <w:rFonts w:hint="eastAsia"/>
                <w:b/>
                <w:bCs/>
                <w:sz w:val="28"/>
                <w:szCs w:val="36"/>
              </w:rPr>
              <w:t xml:space="preserve">  </w:t>
            </w:r>
            <w:r>
              <w:rPr>
                <w:rFonts w:hint="eastAsia"/>
                <w:b/>
                <w:bCs/>
                <w:sz w:val="28"/>
                <w:szCs w:val="36"/>
              </w:rPr>
              <w:t>任</w:t>
            </w:r>
            <w:r>
              <w:rPr>
                <w:rFonts w:hint="eastAsia"/>
                <w:b/>
                <w:bCs/>
                <w:sz w:val="28"/>
                <w:szCs w:val="36"/>
              </w:rPr>
              <w:t xml:space="preserve">  </w:t>
            </w:r>
            <w:r>
              <w:rPr>
                <w:b/>
                <w:bCs/>
                <w:sz w:val="28"/>
                <w:szCs w:val="36"/>
              </w:rPr>
              <w:t>：</w:t>
            </w:r>
          </w:p>
        </w:tc>
        <w:tc>
          <w:tcPr>
            <w:tcW w:w="3445" w:type="dxa"/>
            <w:tcBorders>
              <w:top w:val="single" w:sz="4" w:space="0" w:color="auto"/>
              <w:bottom w:val="single" w:sz="4" w:space="0" w:color="auto"/>
            </w:tcBorders>
            <w:vAlign w:val="bottom"/>
          </w:tcPr>
          <w:p w:rsidR="004D5F74" w:rsidRDefault="00DB6CEC">
            <w:pPr>
              <w:jc w:val="center"/>
              <w:rPr>
                <w:b/>
                <w:bCs/>
                <w:sz w:val="28"/>
                <w:szCs w:val="36"/>
              </w:rPr>
            </w:pPr>
            <w:r>
              <w:rPr>
                <w:rFonts w:hint="eastAsia"/>
                <w:b/>
                <w:bCs/>
                <w:sz w:val="28"/>
                <w:szCs w:val="36"/>
              </w:rPr>
              <w:t>王福斌</w:t>
            </w:r>
          </w:p>
        </w:tc>
      </w:tr>
      <w:tr w:rsidR="004D5F74">
        <w:trPr>
          <w:trHeight w:val="567"/>
          <w:jc w:val="center"/>
        </w:trPr>
        <w:tc>
          <w:tcPr>
            <w:tcW w:w="2529" w:type="dxa"/>
            <w:vAlign w:val="bottom"/>
          </w:tcPr>
          <w:p w:rsidR="004D5F74" w:rsidRDefault="00DB6CEC">
            <w:pPr>
              <w:rPr>
                <w:b/>
                <w:bCs/>
                <w:sz w:val="28"/>
                <w:szCs w:val="36"/>
              </w:rPr>
            </w:pPr>
            <w:r>
              <w:rPr>
                <w:rFonts w:hint="eastAsia"/>
                <w:b/>
                <w:bCs/>
                <w:sz w:val="28"/>
                <w:szCs w:val="36"/>
              </w:rPr>
              <w:t>教务科技处处长</w:t>
            </w:r>
            <w:r>
              <w:rPr>
                <w:b/>
                <w:bCs/>
                <w:sz w:val="28"/>
                <w:szCs w:val="36"/>
              </w:rPr>
              <w:t>：</w:t>
            </w:r>
          </w:p>
        </w:tc>
        <w:tc>
          <w:tcPr>
            <w:tcW w:w="3445" w:type="dxa"/>
            <w:tcBorders>
              <w:top w:val="single" w:sz="4" w:space="0" w:color="auto"/>
              <w:bottom w:val="single" w:sz="4" w:space="0" w:color="auto"/>
            </w:tcBorders>
            <w:vAlign w:val="bottom"/>
          </w:tcPr>
          <w:p w:rsidR="004D5F74" w:rsidRDefault="00DB6CEC">
            <w:pPr>
              <w:jc w:val="center"/>
              <w:rPr>
                <w:b/>
                <w:bCs/>
                <w:sz w:val="28"/>
                <w:szCs w:val="36"/>
              </w:rPr>
            </w:pPr>
            <w:r>
              <w:rPr>
                <w:rFonts w:hint="eastAsia"/>
                <w:b/>
                <w:bCs/>
                <w:sz w:val="28"/>
                <w:szCs w:val="36"/>
              </w:rPr>
              <w:t>李永杰</w:t>
            </w:r>
          </w:p>
        </w:tc>
      </w:tr>
      <w:tr w:rsidR="004D5F74">
        <w:trPr>
          <w:trHeight w:val="567"/>
          <w:jc w:val="center"/>
        </w:trPr>
        <w:tc>
          <w:tcPr>
            <w:tcW w:w="2529" w:type="dxa"/>
            <w:vAlign w:val="bottom"/>
          </w:tcPr>
          <w:p w:rsidR="004D5F74" w:rsidRDefault="00DB6CEC">
            <w:pPr>
              <w:rPr>
                <w:b/>
                <w:bCs/>
                <w:sz w:val="28"/>
                <w:szCs w:val="36"/>
              </w:rPr>
            </w:pPr>
            <w:r>
              <w:rPr>
                <w:b/>
                <w:bCs/>
                <w:sz w:val="28"/>
                <w:szCs w:val="36"/>
              </w:rPr>
              <w:t>制</w:t>
            </w:r>
            <w:r>
              <w:rPr>
                <w:b/>
                <w:bCs/>
                <w:sz w:val="28"/>
                <w:szCs w:val="36"/>
              </w:rPr>
              <w:t xml:space="preserve"> </w:t>
            </w:r>
            <w:r>
              <w:rPr>
                <w:b/>
                <w:bCs/>
                <w:sz w:val="28"/>
                <w:szCs w:val="36"/>
              </w:rPr>
              <w:t>定</w:t>
            </w:r>
            <w:r>
              <w:rPr>
                <w:b/>
                <w:bCs/>
                <w:sz w:val="28"/>
                <w:szCs w:val="36"/>
              </w:rPr>
              <w:t xml:space="preserve"> </w:t>
            </w:r>
            <w:r>
              <w:rPr>
                <w:b/>
                <w:bCs/>
                <w:sz w:val="28"/>
                <w:szCs w:val="36"/>
              </w:rPr>
              <w:t>日</w:t>
            </w:r>
            <w:r>
              <w:rPr>
                <w:b/>
                <w:bCs/>
                <w:sz w:val="28"/>
                <w:szCs w:val="36"/>
              </w:rPr>
              <w:t xml:space="preserve"> </w:t>
            </w:r>
            <w:r>
              <w:rPr>
                <w:b/>
                <w:bCs/>
                <w:sz w:val="28"/>
                <w:szCs w:val="36"/>
              </w:rPr>
              <w:t>期</w:t>
            </w:r>
            <w:r>
              <w:rPr>
                <w:rFonts w:hint="eastAsia"/>
                <w:b/>
                <w:bCs/>
                <w:sz w:val="28"/>
                <w:szCs w:val="36"/>
              </w:rPr>
              <w:t xml:space="preserve"> </w:t>
            </w:r>
            <w:r>
              <w:rPr>
                <w:b/>
                <w:bCs/>
                <w:sz w:val="28"/>
                <w:szCs w:val="36"/>
              </w:rPr>
              <w:t>：</w:t>
            </w:r>
          </w:p>
        </w:tc>
        <w:tc>
          <w:tcPr>
            <w:tcW w:w="3445" w:type="dxa"/>
            <w:tcBorders>
              <w:top w:val="single" w:sz="4" w:space="0" w:color="auto"/>
              <w:bottom w:val="single" w:sz="4" w:space="0" w:color="auto"/>
            </w:tcBorders>
            <w:vAlign w:val="bottom"/>
          </w:tcPr>
          <w:p w:rsidR="004D5F74" w:rsidRDefault="00DB6CEC">
            <w:pPr>
              <w:jc w:val="center"/>
              <w:rPr>
                <w:b/>
                <w:bCs/>
                <w:sz w:val="28"/>
                <w:szCs w:val="36"/>
              </w:rPr>
            </w:pPr>
            <w:r>
              <w:rPr>
                <w:rFonts w:hint="eastAsia"/>
                <w:b/>
                <w:bCs/>
                <w:sz w:val="28"/>
                <w:szCs w:val="36"/>
              </w:rPr>
              <w:t>2022</w:t>
            </w:r>
            <w:r>
              <w:rPr>
                <w:rFonts w:hint="eastAsia"/>
                <w:b/>
                <w:bCs/>
                <w:sz w:val="28"/>
                <w:szCs w:val="36"/>
              </w:rPr>
              <w:t>年</w:t>
            </w:r>
            <w:r>
              <w:rPr>
                <w:rFonts w:hint="eastAsia"/>
                <w:b/>
                <w:bCs/>
                <w:sz w:val="28"/>
                <w:szCs w:val="36"/>
              </w:rPr>
              <w:t>5</w:t>
            </w:r>
            <w:r>
              <w:rPr>
                <w:rFonts w:hint="eastAsia"/>
                <w:b/>
                <w:bCs/>
                <w:sz w:val="28"/>
                <w:szCs w:val="36"/>
              </w:rPr>
              <w:t>月</w:t>
            </w:r>
          </w:p>
        </w:tc>
      </w:tr>
      <w:tr w:rsidR="004D5F74">
        <w:trPr>
          <w:trHeight w:val="567"/>
          <w:jc w:val="center"/>
        </w:trPr>
        <w:tc>
          <w:tcPr>
            <w:tcW w:w="2529" w:type="dxa"/>
            <w:vAlign w:val="bottom"/>
          </w:tcPr>
          <w:p w:rsidR="004D5F74" w:rsidRDefault="00DB6CEC">
            <w:pPr>
              <w:rPr>
                <w:b/>
                <w:bCs/>
                <w:sz w:val="28"/>
                <w:szCs w:val="36"/>
              </w:rPr>
            </w:pPr>
            <w:r>
              <w:rPr>
                <w:b/>
                <w:bCs/>
                <w:sz w:val="28"/>
                <w:szCs w:val="36"/>
              </w:rPr>
              <w:t>修</w:t>
            </w:r>
            <w:r>
              <w:rPr>
                <w:b/>
                <w:bCs/>
                <w:sz w:val="28"/>
                <w:szCs w:val="36"/>
              </w:rPr>
              <w:t xml:space="preserve"> </w:t>
            </w:r>
            <w:r>
              <w:rPr>
                <w:b/>
                <w:bCs/>
                <w:sz w:val="28"/>
                <w:szCs w:val="36"/>
              </w:rPr>
              <w:t>订</w:t>
            </w:r>
            <w:r>
              <w:rPr>
                <w:b/>
                <w:bCs/>
                <w:sz w:val="28"/>
                <w:szCs w:val="36"/>
              </w:rPr>
              <w:t xml:space="preserve"> </w:t>
            </w:r>
            <w:r>
              <w:rPr>
                <w:b/>
                <w:bCs/>
                <w:sz w:val="28"/>
                <w:szCs w:val="36"/>
              </w:rPr>
              <w:t>日</w:t>
            </w:r>
            <w:r>
              <w:rPr>
                <w:b/>
                <w:bCs/>
                <w:sz w:val="28"/>
                <w:szCs w:val="36"/>
              </w:rPr>
              <w:t xml:space="preserve"> </w:t>
            </w:r>
            <w:r>
              <w:rPr>
                <w:b/>
                <w:bCs/>
                <w:sz w:val="28"/>
                <w:szCs w:val="36"/>
              </w:rPr>
              <w:t>期</w:t>
            </w:r>
            <w:r>
              <w:rPr>
                <w:rFonts w:hint="eastAsia"/>
                <w:b/>
                <w:bCs/>
                <w:sz w:val="28"/>
                <w:szCs w:val="36"/>
              </w:rPr>
              <w:t xml:space="preserve"> </w:t>
            </w:r>
            <w:r>
              <w:rPr>
                <w:b/>
                <w:bCs/>
                <w:sz w:val="28"/>
                <w:szCs w:val="36"/>
              </w:rPr>
              <w:t>：</w:t>
            </w:r>
          </w:p>
        </w:tc>
        <w:tc>
          <w:tcPr>
            <w:tcW w:w="3445" w:type="dxa"/>
            <w:tcBorders>
              <w:top w:val="single" w:sz="4" w:space="0" w:color="auto"/>
              <w:bottom w:val="single" w:sz="4" w:space="0" w:color="auto"/>
            </w:tcBorders>
            <w:vAlign w:val="bottom"/>
          </w:tcPr>
          <w:p w:rsidR="004D5F74" w:rsidRDefault="004D5F74">
            <w:pPr>
              <w:rPr>
                <w:b/>
                <w:bCs/>
                <w:sz w:val="28"/>
                <w:szCs w:val="36"/>
              </w:rPr>
            </w:pPr>
          </w:p>
        </w:tc>
      </w:tr>
    </w:tbl>
    <w:p w:rsidR="004D5F74" w:rsidRDefault="004D5F74"/>
    <w:p w:rsidR="004D5F74" w:rsidRDefault="004D5F74"/>
    <w:p w:rsidR="004D5F74" w:rsidRDefault="004D5F74"/>
    <w:p w:rsidR="004D5F74" w:rsidRDefault="00DB6CEC">
      <w:pPr>
        <w:jc w:val="center"/>
      </w:pPr>
      <w:r>
        <w:rPr>
          <w:rFonts w:hint="eastAsia"/>
          <w:b/>
          <w:bCs/>
          <w:sz w:val="28"/>
          <w:szCs w:val="36"/>
        </w:rPr>
        <w:t>乌海职业技术学院教务科技处制</w:t>
      </w:r>
    </w:p>
    <w:p w:rsidR="004D5F74" w:rsidRDefault="004D5F74">
      <w:pPr>
        <w:rPr>
          <w:sz w:val="28"/>
          <w:szCs w:val="28"/>
        </w:rPr>
      </w:pPr>
    </w:p>
    <w:p w:rsidR="004D5F74" w:rsidRDefault="00DB6CEC">
      <w:pPr>
        <w:jc w:val="center"/>
        <w:rPr>
          <w:rFonts w:ascii="黑体" w:eastAsia="黑体" w:hAnsi="宋体" w:cs="黑体"/>
          <w:sz w:val="36"/>
          <w:szCs w:val="36"/>
        </w:rPr>
      </w:pPr>
      <w:r>
        <w:rPr>
          <w:rFonts w:asciiTheme="minorEastAsia" w:eastAsiaTheme="minorEastAsia" w:hAnsiTheme="minorEastAsia" w:cstheme="minorEastAsia" w:hint="eastAsia"/>
          <w:b/>
          <w:bCs/>
          <w:sz w:val="28"/>
          <w:szCs w:val="28"/>
        </w:rPr>
        <w:lastRenderedPageBreak/>
        <w:t>安全技术与管理专业人才培养方案编制团队成员名单</w:t>
      </w:r>
    </w:p>
    <w:tbl>
      <w:tblPr>
        <w:tblStyle w:val="TableNormal"/>
        <w:tblpPr w:leftFromText="180" w:rightFromText="180" w:vertAnchor="page" w:horzAnchor="margin" w:tblpXSpec="center" w:tblpY="2191"/>
        <w:tblW w:w="8652"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14"/>
        <w:gridCol w:w="992"/>
        <w:gridCol w:w="2268"/>
        <w:gridCol w:w="2024"/>
        <w:gridCol w:w="2654"/>
      </w:tblGrid>
      <w:tr w:rsidR="004D5F74">
        <w:trPr>
          <w:trHeight w:val="484"/>
        </w:trPr>
        <w:tc>
          <w:tcPr>
            <w:tcW w:w="71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序号</w:t>
            </w:r>
          </w:p>
        </w:tc>
        <w:tc>
          <w:tcPr>
            <w:tcW w:w="992"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姓名</w:t>
            </w:r>
          </w:p>
        </w:tc>
        <w:tc>
          <w:tcPr>
            <w:tcW w:w="2268"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工作单位</w:t>
            </w:r>
          </w:p>
        </w:tc>
        <w:tc>
          <w:tcPr>
            <w:tcW w:w="202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职称</w:t>
            </w:r>
            <w:r>
              <w:rPr>
                <w:rFonts w:asciiTheme="minorEastAsia" w:eastAsiaTheme="minorEastAsia" w:hAnsiTheme="minorEastAsia" w:cstheme="minorEastAsia" w:hint="eastAsia"/>
                <w:b/>
                <w:bCs/>
                <w:sz w:val="28"/>
                <w:szCs w:val="28"/>
              </w:rPr>
              <w:t>/</w:t>
            </w:r>
            <w:r>
              <w:rPr>
                <w:rFonts w:asciiTheme="minorEastAsia" w:eastAsiaTheme="minorEastAsia" w:hAnsiTheme="minorEastAsia" w:cstheme="minorEastAsia" w:hint="eastAsia"/>
                <w:b/>
                <w:bCs/>
                <w:sz w:val="28"/>
                <w:szCs w:val="28"/>
              </w:rPr>
              <w:t>职务</w:t>
            </w:r>
          </w:p>
        </w:tc>
        <w:tc>
          <w:tcPr>
            <w:tcW w:w="265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任务分工</w:t>
            </w:r>
          </w:p>
        </w:tc>
      </w:tr>
      <w:tr w:rsidR="004D5F74">
        <w:trPr>
          <w:trHeight w:val="567"/>
        </w:trPr>
        <w:tc>
          <w:tcPr>
            <w:tcW w:w="71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李喜玲</w:t>
            </w:r>
          </w:p>
        </w:tc>
        <w:tc>
          <w:tcPr>
            <w:tcW w:w="2268"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乌海职业技术学院</w:t>
            </w:r>
          </w:p>
        </w:tc>
        <w:tc>
          <w:tcPr>
            <w:tcW w:w="202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讲师</w:t>
            </w:r>
          </w:p>
        </w:tc>
        <w:tc>
          <w:tcPr>
            <w:tcW w:w="265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方案总体设计与制定</w:t>
            </w:r>
          </w:p>
        </w:tc>
      </w:tr>
      <w:tr w:rsidR="004D5F74">
        <w:trPr>
          <w:trHeight w:val="567"/>
        </w:trPr>
        <w:tc>
          <w:tcPr>
            <w:tcW w:w="71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孙有明</w:t>
            </w:r>
          </w:p>
        </w:tc>
        <w:tc>
          <w:tcPr>
            <w:tcW w:w="2268"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乌海职业技术学院</w:t>
            </w:r>
          </w:p>
        </w:tc>
        <w:tc>
          <w:tcPr>
            <w:tcW w:w="202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讲师</w:t>
            </w:r>
          </w:p>
        </w:tc>
        <w:tc>
          <w:tcPr>
            <w:tcW w:w="265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理论教学环节课程设计</w:t>
            </w:r>
          </w:p>
        </w:tc>
      </w:tr>
      <w:tr w:rsidR="004D5F74">
        <w:trPr>
          <w:trHeight w:val="567"/>
        </w:trPr>
        <w:tc>
          <w:tcPr>
            <w:tcW w:w="71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p>
        </w:tc>
        <w:tc>
          <w:tcPr>
            <w:tcW w:w="992"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王福斌</w:t>
            </w:r>
          </w:p>
        </w:tc>
        <w:tc>
          <w:tcPr>
            <w:tcW w:w="2268"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乌海职业技术学院</w:t>
            </w:r>
          </w:p>
        </w:tc>
        <w:tc>
          <w:tcPr>
            <w:tcW w:w="202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系主任</w:t>
            </w:r>
          </w:p>
        </w:tc>
        <w:tc>
          <w:tcPr>
            <w:tcW w:w="265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方案总体审核与保障</w:t>
            </w:r>
          </w:p>
        </w:tc>
      </w:tr>
      <w:tr w:rsidR="004D5F74">
        <w:trPr>
          <w:trHeight w:val="567"/>
        </w:trPr>
        <w:tc>
          <w:tcPr>
            <w:tcW w:w="71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p>
        </w:tc>
        <w:tc>
          <w:tcPr>
            <w:tcW w:w="992"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王俊</w:t>
            </w:r>
          </w:p>
        </w:tc>
        <w:tc>
          <w:tcPr>
            <w:tcW w:w="2268"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乌海职业技术学院</w:t>
            </w:r>
          </w:p>
        </w:tc>
        <w:tc>
          <w:tcPr>
            <w:tcW w:w="202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讲师</w:t>
            </w:r>
          </w:p>
        </w:tc>
        <w:tc>
          <w:tcPr>
            <w:tcW w:w="265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bookmarkStart w:id="21" w:name="OLE_LINK3"/>
            <w:bookmarkStart w:id="22" w:name="OLE_LINK4"/>
            <w:r>
              <w:rPr>
                <w:rFonts w:asciiTheme="minorEastAsia" w:eastAsiaTheme="minorEastAsia" w:hAnsiTheme="minorEastAsia" w:cstheme="minorEastAsia" w:hint="eastAsia"/>
                <w:sz w:val="28"/>
                <w:szCs w:val="28"/>
              </w:rPr>
              <w:t>理论教学环节课程设计</w:t>
            </w:r>
            <w:bookmarkEnd w:id="21"/>
            <w:bookmarkEnd w:id="22"/>
          </w:p>
        </w:tc>
      </w:tr>
      <w:tr w:rsidR="004D5F74">
        <w:trPr>
          <w:trHeight w:val="567"/>
        </w:trPr>
        <w:tc>
          <w:tcPr>
            <w:tcW w:w="71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w:t>
            </w:r>
          </w:p>
        </w:tc>
        <w:tc>
          <w:tcPr>
            <w:tcW w:w="992"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郑雷</w:t>
            </w:r>
          </w:p>
        </w:tc>
        <w:tc>
          <w:tcPr>
            <w:tcW w:w="2268"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乌海职业技术学院</w:t>
            </w:r>
          </w:p>
        </w:tc>
        <w:tc>
          <w:tcPr>
            <w:tcW w:w="202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讲师</w:t>
            </w:r>
          </w:p>
          <w:p w:rsidR="004D5F74" w:rsidRDefault="004D5F74">
            <w:pPr>
              <w:jc w:val="center"/>
              <w:rPr>
                <w:rFonts w:asciiTheme="minorEastAsia" w:eastAsiaTheme="minorEastAsia" w:hAnsiTheme="minorEastAsia" w:cstheme="minorEastAsia"/>
                <w:sz w:val="28"/>
                <w:szCs w:val="28"/>
              </w:rPr>
            </w:pPr>
          </w:p>
        </w:tc>
        <w:tc>
          <w:tcPr>
            <w:tcW w:w="265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理论教学环节课程设</w:t>
            </w:r>
          </w:p>
        </w:tc>
      </w:tr>
      <w:tr w:rsidR="004D5F74">
        <w:trPr>
          <w:trHeight w:val="567"/>
        </w:trPr>
        <w:tc>
          <w:tcPr>
            <w:tcW w:w="71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w:t>
            </w:r>
          </w:p>
        </w:tc>
        <w:tc>
          <w:tcPr>
            <w:tcW w:w="992"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张巨洲</w:t>
            </w:r>
          </w:p>
        </w:tc>
        <w:tc>
          <w:tcPr>
            <w:tcW w:w="2268"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乌海职业技术学院</w:t>
            </w:r>
          </w:p>
        </w:tc>
        <w:tc>
          <w:tcPr>
            <w:tcW w:w="202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讲师</w:t>
            </w:r>
          </w:p>
        </w:tc>
        <w:tc>
          <w:tcPr>
            <w:tcW w:w="265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理论教学环节课程设计</w:t>
            </w:r>
          </w:p>
        </w:tc>
      </w:tr>
      <w:tr w:rsidR="004D5F74">
        <w:trPr>
          <w:trHeight w:val="567"/>
        </w:trPr>
        <w:tc>
          <w:tcPr>
            <w:tcW w:w="71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w:t>
            </w:r>
          </w:p>
        </w:tc>
        <w:tc>
          <w:tcPr>
            <w:tcW w:w="992"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李风华</w:t>
            </w:r>
          </w:p>
        </w:tc>
        <w:tc>
          <w:tcPr>
            <w:tcW w:w="2268"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乌海职业技术学院</w:t>
            </w:r>
          </w:p>
        </w:tc>
        <w:tc>
          <w:tcPr>
            <w:tcW w:w="202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教授</w:t>
            </w:r>
          </w:p>
        </w:tc>
        <w:tc>
          <w:tcPr>
            <w:tcW w:w="265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理论及实践教学环节课程设计</w:t>
            </w:r>
          </w:p>
        </w:tc>
      </w:tr>
      <w:tr w:rsidR="004D5F74">
        <w:trPr>
          <w:trHeight w:val="567"/>
        </w:trPr>
        <w:tc>
          <w:tcPr>
            <w:tcW w:w="71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w:t>
            </w:r>
          </w:p>
        </w:tc>
        <w:tc>
          <w:tcPr>
            <w:tcW w:w="992"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赵丽华</w:t>
            </w:r>
          </w:p>
        </w:tc>
        <w:tc>
          <w:tcPr>
            <w:tcW w:w="2268"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乌海职业技术学院</w:t>
            </w:r>
          </w:p>
        </w:tc>
        <w:tc>
          <w:tcPr>
            <w:tcW w:w="202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副教授</w:t>
            </w:r>
          </w:p>
        </w:tc>
        <w:tc>
          <w:tcPr>
            <w:tcW w:w="265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理论教学及实践环节课程设计</w:t>
            </w:r>
          </w:p>
        </w:tc>
      </w:tr>
      <w:tr w:rsidR="004D5F74">
        <w:trPr>
          <w:trHeight w:val="567"/>
        </w:trPr>
        <w:tc>
          <w:tcPr>
            <w:tcW w:w="71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w:t>
            </w:r>
          </w:p>
        </w:tc>
        <w:tc>
          <w:tcPr>
            <w:tcW w:w="992"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康虎林</w:t>
            </w:r>
          </w:p>
        </w:tc>
        <w:tc>
          <w:tcPr>
            <w:tcW w:w="2268"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乌海职业技术学院</w:t>
            </w:r>
          </w:p>
        </w:tc>
        <w:tc>
          <w:tcPr>
            <w:tcW w:w="202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副教授</w:t>
            </w:r>
          </w:p>
        </w:tc>
        <w:tc>
          <w:tcPr>
            <w:tcW w:w="265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理论教学及实践环节课程设计</w:t>
            </w:r>
          </w:p>
        </w:tc>
      </w:tr>
      <w:tr w:rsidR="004D5F74">
        <w:trPr>
          <w:trHeight w:val="567"/>
        </w:trPr>
        <w:tc>
          <w:tcPr>
            <w:tcW w:w="71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10</w:t>
            </w:r>
          </w:p>
        </w:tc>
        <w:tc>
          <w:tcPr>
            <w:tcW w:w="992"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白建兵</w:t>
            </w:r>
          </w:p>
        </w:tc>
        <w:tc>
          <w:tcPr>
            <w:tcW w:w="2268"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国家能源集团乌海能源公司公乌素煤矿</w:t>
            </w:r>
          </w:p>
        </w:tc>
        <w:tc>
          <w:tcPr>
            <w:tcW w:w="202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党建工作部部长</w:t>
            </w:r>
          </w:p>
        </w:tc>
        <w:tc>
          <w:tcPr>
            <w:tcW w:w="265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实践教学环节课程设计</w:t>
            </w:r>
          </w:p>
        </w:tc>
      </w:tr>
      <w:tr w:rsidR="004D5F74">
        <w:trPr>
          <w:trHeight w:val="567"/>
        </w:trPr>
        <w:tc>
          <w:tcPr>
            <w:tcW w:w="71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11</w:t>
            </w:r>
          </w:p>
        </w:tc>
        <w:tc>
          <w:tcPr>
            <w:tcW w:w="992"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陶振军</w:t>
            </w:r>
          </w:p>
        </w:tc>
        <w:tc>
          <w:tcPr>
            <w:tcW w:w="2268"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国能蒙西煤化工股</w:t>
            </w:r>
            <w:r>
              <w:rPr>
                <w:rFonts w:asciiTheme="minorEastAsia" w:eastAsiaTheme="minorEastAsia" w:hAnsiTheme="minorEastAsia" w:cstheme="minorEastAsia" w:hint="eastAsia"/>
                <w:sz w:val="28"/>
                <w:szCs w:val="28"/>
              </w:rPr>
              <w:lastRenderedPageBreak/>
              <w:t>份有限公司煤炭管理部</w:t>
            </w:r>
          </w:p>
        </w:tc>
        <w:tc>
          <w:tcPr>
            <w:tcW w:w="202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工程师</w:t>
            </w:r>
          </w:p>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科长</w:t>
            </w:r>
          </w:p>
        </w:tc>
        <w:tc>
          <w:tcPr>
            <w:tcW w:w="2654" w:type="dxa"/>
            <w:tcBorders>
              <w:top w:val="single" w:sz="4" w:space="0" w:color="auto"/>
              <w:left w:val="single" w:sz="4" w:space="0" w:color="auto"/>
              <w:bottom w:val="single" w:sz="4" w:space="0" w:color="auto"/>
              <w:right w:val="single" w:sz="4" w:space="0" w:color="auto"/>
            </w:tcBorders>
            <w:vAlign w:val="center"/>
          </w:tcPr>
          <w:p w:rsidR="004D5F74" w:rsidRDefault="00DB6CE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实践教学环节课程设</w:t>
            </w:r>
            <w:r>
              <w:rPr>
                <w:rFonts w:asciiTheme="minorEastAsia" w:eastAsiaTheme="minorEastAsia" w:hAnsiTheme="minorEastAsia" w:cstheme="minorEastAsia" w:hint="eastAsia"/>
                <w:sz w:val="28"/>
                <w:szCs w:val="28"/>
              </w:rPr>
              <w:lastRenderedPageBreak/>
              <w:t>计</w:t>
            </w:r>
          </w:p>
        </w:tc>
      </w:tr>
    </w:tbl>
    <w:p w:rsidR="004D5F74" w:rsidRDefault="00DB6CEC">
      <w:pPr>
        <w:pStyle w:val="aa"/>
        <w:spacing w:line="240" w:lineRule="auto"/>
        <w:ind w:firstLine="480"/>
        <w:rPr>
          <w:rFonts w:asciiTheme="minorEastAsia" w:eastAsiaTheme="minorEastAsia" w:hAnsiTheme="minorEastAsia" w:cstheme="minorEastAsia"/>
          <w:sz w:val="24"/>
          <w:szCs w:val="18"/>
        </w:rPr>
      </w:pPr>
      <w:r>
        <w:rPr>
          <w:rFonts w:asciiTheme="minorEastAsia" w:eastAsiaTheme="minorEastAsia" w:hAnsiTheme="minorEastAsia" w:cstheme="minorEastAsia" w:hint="eastAsia"/>
          <w:sz w:val="24"/>
          <w:szCs w:val="18"/>
        </w:rPr>
        <w:lastRenderedPageBreak/>
        <w:t>注：指参与方案编制的主要成员，含校外专家。</w:t>
      </w:r>
    </w:p>
    <w:p w:rsidR="004D5F74" w:rsidRDefault="004D5F74">
      <w:pPr>
        <w:jc w:val="center"/>
        <w:rPr>
          <w:rFonts w:ascii="黑体" w:eastAsia="黑体" w:hAnsi="宋体" w:cs="黑体"/>
          <w:sz w:val="36"/>
          <w:szCs w:val="36"/>
        </w:rPr>
      </w:pPr>
    </w:p>
    <w:p w:rsidR="004D5F74" w:rsidRDefault="004D5F74">
      <w:pPr>
        <w:rPr>
          <w:sz w:val="28"/>
          <w:szCs w:val="28"/>
        </w:rPr>
        <w:sectPr w:rsidR="004D5F74">
          <w:pgSz w:w="11906" w:h="16838"/>
          <w:pgMar w:top="1440" w:right="1800" w:bottom="1440" w:left="1800" w:header="851" w:footer="992" w:gutter="0"/>
          <w:cols w:space="0"/>
          <w:docGrid w:type="lines" w:linePitch="312"/>
        </w:sectPr>
      </w:pPr>
    </w:p>
    <w:p w:rsidR="004D5F74" w:rsidRDefault="00DB6CEC">
      <w:pPr>
        <w:jc w:val="center"/>
        <w:rPr>
          <w:rFonts w:ascii="黑体" w:eastAsia="黑体" w:hAnsi="黑体" w:cs="黑体"/>
          <w:sz w:val="36"/>
          <w:szCs w:val="36"/>
        </w:rPr>
      </w:pPr>
      <w:r>
        <w:rPr>
          <w:rFonts w:ascii="黑体" w:eastAsia="黑体" w:hAnsi="黑体" w:cs="黑体" w:hint="eastAsia"/>
          <w:sz w:val="36"/>
          <w:szCs w:val="36"/>
        </w:rPr>
        <w:lastRenderedPageBreak/>
        <w:t>安全技术与管理专业人才培养方案</w:t>
      </w:r>
    </w:p>
    <w:p w:rsidR="004D5F74" w:rsidRDefault="00DB6CEC">
      <w:pPr>
        <w:ind w:firstLineChars="200" w:firstLine="562"/>
        <w:rPr>
          <w:b/>
          <w:bCs/>
          <w:sz w:val="28"/>
          <w:szCs w:val="28"/>
        </w:rPr>
      </w:pPr>
      <w:r>
        <w:rPr>
          <w:rFonts w:ascii="宋体" w:hAnsi="宋体" w:cs="宋体" w:hint="eastAsia"/>
          <w:b/>
          <w:bCs/>
          <w:sz w:val="28"/>
          <w:szCs w:val="28"/>
        </w:rPr>
        <w:t>一、专业名称及代码</w:t>
      </w:r>
      <w:r>
        <w:rPr>
          <w:b/>
          <w:bCs/>
          <w:sz w:val="28"/>
          <w:szCs w:val="28"/>
        </w:rPr>
        <w:t xml:space="preserve"> </w:t>
      </w:r>
    </w:p>
    <w:p w:rsidR="004D5F74" w:rsidRDefault="00DB6CEC">
      <w:pPr>
        <w:spacing w:line="360" w:lineRule="auto"/>
        <w:ind w:firstLine="573"/>
      </w:pPr>
      <w:r>
        <w:rPr>
          <w:rFonts w:ascii="宋体" w:hAnsi="宋体" w:cs="宋体" w:hint="eastAsia"/>
          <w:sz w:val="24"/>
        </w:rPr>
        <w:t>专业名称：安全技术与管理</w:t>
      </w:r>
      <w:r>
        <w:rPr>
          <w:rFonts w:ascii="宋体" w:hAnsi="宋体" w:cs="宋体" w:hint="eastAsia"/>
          <w:sz w:val="24"/>
        </w:rPr>
        <w:t xml:space="preserve"> </w:t>
      </w:r>
    </w:p>
    <w:p w:rsidR="004D5F74" w:rsidRDefault="00DB6CEC">
      <w:pPr>
        <w:spacing w:line="360" w:lineRule="auto"/>
        <w:ind w:firstLine="573"/>
      </w:pPr>
      <w:r>
        <w:rPr>
          <w:rFonts w:ascii="宋体" w:hAnsi="宋体" w:cs="宋体" w:hint="eastAsia"/>
          <w:sz w:val="24"/>
        </w:rPr>
        <w:t>专业代码：</w:t>
      </w:r>
      <w:r>
        <w:rPr>
          <w:rFonts w:ascii="宋体" w:hAnsi="宋体" w:cs="宋体" w:hint="eastAsia"/>
          <w:sz w:val="24"/>
        </w:rPr>
        <w:t>420901</w:t>
      </w:r>
      <w:r>
        <w:t xml:space="preserve"> </w:t>
      </w:r>
    </w:p>
    <w:p w:rsidR="004D5F74" w:rsidRDefault="00DB6CEC">
      <w:pPr>
        <w:spacing w:line="360" w:lineRule="auto"/>
        <w:ind w:firstLine="573"/>
      </w:pPr>
      <w:r>
        <w:rPr>
          <w:rFonts w:ascii="宋体" w:hAnsi="宋体" w:cs="宋体" w:hint="eastAsia"/>
          <w:sz w:val="24"/>
        </w:rPr>
        <w:t>所属专业类（代码）：安全类</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4209</w:t>
      </w:r>
      <w:r>
        <w:rPr>
          <w:rFonts w:ascii="宋体" w:hAnsi="宋体" w:cs="宋体" w:hint="eastAsia"/>
          <w:sz w:val="24"/>
        </w:rPr>
        <w:t>）</w:t>
      </w:r>
      <w:r>
        <w:rPr>
          <w:rFonts w:ascii="宋体" w:hAnsi="宋体" w:cs="宋体" w:hint="eastAsia"/>
          <w:sz w:val="24"/>
        </w:rPr>
        <w:t xml:space="preserve"> </w:t>
      </w:r>
    </w:p>
    <w:p w:rsidR="004D5F74" w:rsidRDefault="00DB6CEC">
      <w:pPr>
        <w:spacing w:line="360" w:lineRule="auto"/>
        <w:ind w:firstLine="573"/>
      </w:pPr>
      <w:r>
        <w:rPr>
          <w:rFonts w:ascii="宋体" w:hAnsi="宋体" w:cs="宋体" w:hint="eastAsia"/>
          <w:sz w:val="24"/>
        </w:rPr>
        <w:t>所属专业大类（代码）：资源环境与安全大类</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42</w:t>
      </w:r>
      <w:r>
        <w:rPr>
          <w:rFonts w:ascii="宋体" w:hAnsi="宋体" w:cs="宋体" w:hint="eastAsia"/>
          <w:sz w:val="24"/>
        </w:rPr>
        <w:t>）</w:t>
      </w:r>
      <w:r>
        <w:rPr>
          <w:rFonts w:ascii="宋体" w:hAnsi="宋体" w:cs="宋体" w:hint="eastAsia"/>
          <w:sz w:val="24"/>
        </w:rPr>
        <w:t xml:space="preserve"> </w:t>
      </w:r>
    </w:p>
    <w:p w:rsidR="004D5F74" w:rsidRDefault="00DB6CEC">
      <w:pPr>
        <w:spacing w:line="360" w:lineRule="auto"/>
        <w:ind w:firstLine="573"/>
      </w:pPr>
      <w:r>
        <w:rPr>
          <w:rFonts w:ascii="宋体" w:hAnsi="宋体" w:cs="宋体" w:hint="eastAsia"/>
          <w:sz w:val="24"/>
        </w:rPr>
        <w:t>所属专业群：智能化煤矿开采技术</w:t>
      </w:r>
      <w:r>
        <w:rPr>
          <w:rFonts w:ascii="宋体" w:hAnsi="宋体" w:cs="宋体" w:hint="eastAsia"/>
          <w:sz w:val="24"/>
        </w:rPr>
        <w:t xml:space="preserve"> </w:t>
      </w:r>
    </w:p>
    <w:p w:rsidR="004D5F74" w:rsidRDefault="00DB6CEC">
      <w:pPr>
        <w:ind w:firstLineChars="200" w:firstLine="562"/>
        <w:rPr>
          <w:b/>
          <w:bCs/>
          <w:sz w:val="28"/>
          <w:szCs w:val="28"/>
        </w:rPr>
      </w:pPr>
      <w:r>
        <w:rPr>
          <w:rFonts w:ascii="宋体" w:hAnsi="宋体" w:cs="宋体" w:hint="eastAsia"/>
          <w:b/>
          <w:bCs/>
          <w:sz w:val="28"/>
          <w:szCs w:val="28"/>
        </w:rPr>
        <w:t>二、入学要求及生源类型</w:t>
      </w:r>
      <w:r>
        <w:rPr>
          <w:b/>
          <w:bCs/>
          <w:sz w:val="28"/>
          <w:szCs w:val="28"/>
        </w:rPr>
        <w:t xml:space="preserve"> </w:t>
      </w:r>
    </w:p>
    <w:p w:rsidR="004D5F74" w:rsidRDefault="00DB6CEC">
      <w:pPr>
        <w:numPr>
          <w:ilvl w:val="0"/>
          <w:numId w:val="7"/>
        </w:numPr>
        <w:spacing w:line="360" w:lineRule="auto"/>
        <w:ind w:left="0" w:firstLineChars="200" w:firstLine="482"/>
        <w:rPr>
          <w:rFonts w:ascii="宋体" w:hAnsi="宋体" w:cs="宋体"/>
          <w:b/>
          <w:bCs/>
          <w:sz w:val="24"/>
        </w:rPr>
      </w:pPr>
      <w:r>
        <w:rPr>
          <w:rFonts w:ascii="宋体" w:hAnsi="宋体" w:cs="宋体" w:hint="eastAsia"/>
          <w:b/>
          <w:bCs/>
          <w:sz w:val="24"/>
        </w:rPr>
        <w:t>入学要求</w:t>
      </w:r>
      <w:r>
        <w:rPr>
          <w:b/>
          <w:bCs/>
        </w:rPr>
        <w:t xml:space="preserve"> </w:t>
      </w:r>
    </w:p>
    <w:p w:rsidR="004D5F74" w:rsidRDefault="00DB6CEC">
      <w:pPr>
        <w:spacing w:line="360" w:lineRule="auto"/>
        <w:ind w:firstLine="573"/>
        <w:rPr>
          <w:rFonts w:ascii="宋体" w:hAnsi="宋体" w:cs="宋体"/>
          <w:sz w:val="24"/>
        </w:rPr>
      </w:pPr>
      <w:r>
        <w:rPr>
          <w:rFonts w:ascii="宋体" w:hAnsi="宋体" w:cs="宋体" w:hint="eastAsia"/>
          <w:sz w:val="24"/>
        </w:rPr>
        <w:t>高中阶段教育毕业生</w:t>
      </w:r>
      <w:r>
        <w:rPr>
          <w:rFonts w:ascii="宋体" w:hAnsi="宋体" w:cs="宋体" w:hint="eastAsia"/>
          <w:sz w:val="24"/>
        </w:rPr>
        <w:t xml:space="preserve"> </w:t>
      </w:r>
      <w:r>
        <w:rPr>
          <w:rFonts w:ascii="宋体" w:hAnsi="宋体" w:cs="宋体" w:hint="eastAsia"/>
          <w:sz w:val="24"/>
        </w:rPr>
        <w:t>同等学力</w:t>
      </w:r>
      <w:r>
        <w:rPr>
          <w:rFonts w:ascii="宋体" w:hAnsi="宋体" w:cs="宋体" w:hint="eastAsia"/>
          <w:sz w:val="24"/>
        </w:rPr>
        <w:t xml:space="preserve"> </w:t>
      </w:r>
    </w:p>
    <w:p w:rsidR="004D5F74" w:rsidRDefault="00DB6CEC">
      <w:pPr>
        <w:numPr>
          <w:ilvl w:val="0"/>
          <w:numId w:val="7"/>
        </w:numPr>
        <w:spacing w:line="360" w:lineRule="auto"/>
        <w:ind w:left="0" w:firstLineChars="200" w:firstLine="482"/>
        <w:rPr>
          <w:rFonts w:ascii="宋体" w:hAnsi="宋体" w:cs="宋体"/>
          <w:b/>
          <w:bCs/>
          <w:sz w:val="24"/>
        </w:rPr>
      </w:pPr>
      <w:r>
        <w:rPr>
          <w:rFonts w:ascii="宋体" w:hAnsi="宋体" w:cs="宋体" w:hint="eastAsia"/>
          <w:b/>
          <w:bCs/>
          <w:sz w:val="24"/>
        </w:rPr>
        <w:t>生源类型</w:t>
      </w:r>
      <w:r>
        <w:rPr>
          <w:b/>
          <w:bCs/>
        </w:rPr>
        <w:t xml:space="preserve"> </w:t>
      </w:r>
    </w:p>
    <w:p w:rsidR="004D5F74" w:rsidRDefault="00DB6CEC">
      <w:pPr>
        <w:spacing w:line="360" w:lineRule="auto"/>
        <w:ind w:firstLine="573"/>
      </w:pPr>
      <w:r>
        <w:rPr>
          <w:rFonts w:ascii="宋体" w:hAnsi="宋体" w:cs="宋体" w:hint="eastAsia"/>
          <w:sz w:val="24"/>
        </w:rPr>
        <w:t>普通高招</w:t>
      </w:r>
      <w:r>
        <w:rPr>
          <w:rFonts w:ascii="宋体" w:hAnsi="宋体" w:cs="宋体" w:hint="eastAsia"/>
          <w:sz w:val="24"/>
        </w:rPr>
        <w:t xml:space="preserve"> </w:t>
      </w:r>
      <w:r>
        <w:rPr>
          <w:rFonts w:ascii="宋体" w:hAnsi="宋体" w:cs="宋体" w:hint="eastAsia"/>
          <w:sz w:val="24"/>
        </w:rPr>
        <w:t>其他</w:t>
      </w:r>
      <w:r>
        <w:rPr>
          <w:rFonts w:ascii="宋体" w:hAnsi="宋体" w:cs="宋体" w:hint="eastAsia"/>
          <w:sz w:val="24"/>
        </w:rPr>
        <w:t xml:space="preserve"> </w:t>
      </w:r>
      <w:r>
        <w:rPr>
          <w:rFonts w:ascii="宋体" w:hAnsi="宋体" w:cs="宋体" w:hint="eastAsia"/>
          <w:sz w:val="24"/>
        </w:rPr>
        <w:t>高职单招</w:t>
      </w:r>
      <w:r>
        <w:rPr>
          <w:rFonts w:ascii="宋体" w:hAnsi="宋体" w:cs="宋体" w:hint="eastAsia"/>
          <w:sz w:val="24"/>
        </w:rPr>
        <w:t xml:space="preserve"> </w:t>
      </w:r>
    </w:p>
    <w:p w:rsidR="004D5F74" w:rsidRDefault="00DB6CEC">
      <w:pPr>
        <w:ind w:firstLineChars="200" w:firstLine="562"/>
        <w:rPr>
          <w:b/>
          <w:bCs/>
          <w:sz w:val="28"/>
          <w:szCs w:val="28"/>
        </w:rPr>
      </w:pPr>
      <w:r>
        <w:rPr>
          <w:rFonts w:ascii="宋体" w:hAnsi="宋体" w:cs="宋体" w:hint="eastAsia"/>
          <w:b/>
          <w:bCs/>
          <w:sz w:val="28"/>
          <w:szCs w:val="28"/>
        </w:rPr>
        <w:t>三、修业年限与学历</w:t>
      </w:r>
      <w:r>
        <w:rPr>
          <w:b/>
          <w:bCs/>
          <w:sz w:val="28"/>
          <w:szCs w:val="28"/>
        </w:rPr>
        <w:t xml:space="preserve"> </w:t>
      </w:r>
    </w:p>
    <w:p w:rsidR="004D5F74" w:rsidRDefault="00DB6CEC">
      <w:pPr>
        <w:numPr>
          <w:ilvl w:val="0"/>
          <w:numId w:val="8"/>
        </w:numPr>
        <w:spacing w:line="356" w:lineRule="auto"/>
        <w:ind w:firstLineChars="200" w:firstLine="482"/>
        <w:rPr>
          <w:rFonts w:ascii="宋体" w:hAnsi="宋体" w:cs="宋体"/>
          <w:sz w:val="24"/>
        </w:rPr>
      </w:pPr>
      <w:r>
        <w:rPr>
          <w:rFonts w:ascii="宋体" w:hAnsi="宋体" w:cs="宋体" w:hint="eastAsia"/>
          <w:b/>
          <w:bCs/>
          <w:sz w:val="24"/>
        </w:rPr>
        <w:t>修业年限</w:t>
      </w:r>
      <w:r>
        <w:t xml:space="preserve"> </w:t>
      </w:r>
    </w:p>
    <w:p w:rsidR="004D5F74" w:rsidRDefault="00DB6CEC">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年</w:t>
      </w:r>
    </w:p>
    <w:p w:rsidR="004D5F74" w:rsidRDefault="00DB6CEC">
      <w:pPr>
        <w:numPr>
          <w:ilvl w:val="0"/>
          <w:numId w:val="8"/>
        </w:numPr>
        <w:spacing w:line="356" w:lineRule="auto"/>
        <w:ind w:firstLineChars="200" w:firstLine="482"/>
        <w:rPr>
          <w:rFonts w:ascii="宋体" w:hAnsi="宋体" w:cs="宋体"/>
          <w:b/>
          <w:bCs/>
          <w:sz w:val="24"/>
        </w:rPr>
      </w:pPr>
      <w:r>
        <w:rPr>
          <w:rFonts w:ascii="宋体" w:hAnsi="宋体" w:cs="宋体" w:hint="eastAsia"/>
          <w:b/>
          <w:bCs/>
          <w:sz w:val="24"/>
        </w:rPr>
        <w:t>学历</w:t>
      </w:r>
      <w:r>
        <w:rPr>
          <w:b/>
          <w:bCs/>
        </w:rPr>
        <w:t xml:space="preserve"> </w:t>
      </w:r>
    </w:p>
    <w:p w:rsidR="004D5F74" w:rsidRDefault="00DB6CEC">
      <w:pPr>
        <w:spacing w:line="360" w:lineRule="auto"/>
        <w:ind w:firstLineChars="200" w:firstLine="480"/>
        <w:rPr>
          <w:rFonts w:ascii="宋体" w:hAnsi="宋体" w:cs="宋体"/>
          <w:sz w:val="24"/>
        </w:rPr>
      </w:pPr>
      <w:r>
        <w:rPr>
          <w:rFonts w:ascii="宋体" w:hAnsi="宋体" w:cs="宋体" w:hint="eastAsia"/>
          <w:sz w:val="24"/>
        </w:rPr>
        <w:t>专科</w:t>
      </w:r>
    </w:p>
    <w:p w:rsidR="004D5F74" w:rsidRDefault="00DB6CEC">
      <w:pPr>
        <w:ind w:firstLineChars="200" w:firstLine="562"/>
        <w:rPr>
          <w:b/>
          <w:bCs/>
          <w:sz w:val="28"/>
          <w:szCs w:val="28"/>
        </w:rPr>
      </w:pPr>
      <w:r>
        <w:rPr>
          <w:rFonts w:ascii="宋体" w:hAnsi="宋体" w:cs="宋体" w:hint="eastAsia"/>
          <w:b/>
          <w:bCs/>
          <w:sz w:val="28"/>
          <w:szCs w:val="28"/>
        </w:rPr>
        <w:t>四、职业面向和职业能力要求</w:t>
      </w:r>
      <w:r>
        <w:rPr>
          <w:b/>
          <w:bCs/>
        </w:rPr>
        <w:t xml:space="preserve"> </w:t>
      </w:r>
    </w:p>
    <w:p w:rsidR="004D5F74" w:rsidRDefault="00DB6CEC">
      <w:pPr>
        <w:spacing w:line="356" w:lineRule="auto"/>
        <w:ind w:firstLineChars="200" w:firstLine="482"/>
        <w:rPr>
          <w:rFonts w:ascii="宋体" w:hAnsi="宋体"/>
          <w:b/>
          <w:bCs/>
          <w:sz w:val="22"/>
          <w:szCs w:val="22"/>
        </w:rPr>
      </w:pPr>
      <w:r>
        <w:rPr>
          <w:rFonts w:ascii="宋体" w:hAnsi="宋体" w:cs="宋体" w:hint="eastAsia"/>
          <w:b/>
          <w:bCs/>
          <w:sz w:val="24"/>
        </w:rPr>
        <w:t>（一）人才培养面向岗位</w:t>
      </w:r>
      <w:r>
        <w:rPr>
          <w:rFonts w:ascii="宋体" w:hAnsi="宋体" w:cs="宋体" w:hint="eastAsia"/>
          <w:b/>
          <w:bCs/>
          <w:sz w:val="24"/>
        </w:rPr>
        <w:t xml:space="preserve"> </w:t>
      </w:r>
      <w:r>
        <w:rPr>
          <w:rFonts w:ascii="宋体" w:hAnsi="宋体" w:hint="eastAsia"/>
          <w:b/>
          <w:bCs/>
          <w:sz w:val="22"/>
          <w:szCs w:val="22"/>
        </w:rPr>
        <w:t xml:space="preserve"> </w:t>
      </w:r>
    </w:p>
    <w:tbl>
      <w:tblPr>
        <w:tblW w:w="8405" w:type="dxa"/>
        <w:tblInd w:w="15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358"/>
        <w:gridCol w:w="943"/>
        <w:gridCol w:w="1382"/>
        <w:gridCol w:w="4722"/>
      </w:tblGrid>
      <w:tr w:rsidR="004D5F74">
        <w:trPr>
          <w:trHeight w:val="567"/>
        </w:trPr>
        <w:tc>
          <w:tcPr>
            <w:tcW w:w="1358"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jc w:val="center"/>
              <w:rPr>
                <w:rFonts w:ascii="Times New Roman" w:hAnsi="Times New Roman"/>
                <w:szCs w:val="21"/>
              </w:rPr>
            </w:pPr>
            <w:r>
              <w:rPr>
                <w:rFonts w:ascii="Times New Roman" w:hAnsi="Times New Roman" w:hint="eastAsia"/>
                <w:szCs w:val="21"/>
              </w:rPr>
              <w:t>所属行业</w:t>
            </w:r>
          </w:p>
        </w:tc>
        <w:tc>
          <w:tcPr>
            <w:tcW w:w="943"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jc w:val="center"/>
              <w:rPr>
                <w:rFonts w:ascii="Times New Roman" w:hAnsi="Times New Roman"/>
                <w:szCs w:val="21"/>
              </w:rPr>
            </w:pPr>
            <w:r>
              <w:rPr>
                <w:rFonts w:ascii="Times New Roman" w:hAnsi="Times New Roman" w:hint="eastAsia"/>
                <w:szCs w:val="21"/>
              </w:rPr>
              <w:t>职业类别</w:t>
            </w:r>
          </w:p>
        </w:tc>
        <w:tc>
          <w:tcPr>
            <w:tcW w:w="1382"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jc w:val="center"/>
              <w:rPr>
                <w:rFonts w:ascii="Times New Roman" w:hAnsi="Times New Roman"/>
                <w:szCs w:val="21"/>
              </w:rPr>
            </w:pPr>
            <w:r>
              <w:rPr>
                <w:rFonts w:ascii="Times New Roman" w:hAnsi="Times New Roman" w:hint="eastAsia"/>
                <w:szCs w:val="21"/>
              </w:rPr>
              <w:t>岗位类别</w:t>
            </w:r>
          </w:p>
        </w:tc>
        <w:tc>
          <w:tcPr>
            <w:tcW w:w="4722"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jc w:val="center"/>
              <w:rPr>
                <w:rFonts w:ascii="Times New Roman" w:hAnsi="Times New Roman"/>
                <w:szCs w:val="21"/>
              </w:rPr>
            </w:pPr>
            <w:r>
              <w:rPr>
                <w:rFonts w:ascii="Times New Roman" w:hAnsi="Times New Roman" w:hint="eastAsia"/>
                <w:szCs w:val="21"/>
              </w:rPr>
              <w:t>职业资格证书</w:t>
            </w:r>
          </w:p>
        </w:tc>
      </w:tr>
      <w:tr w:rsidR="004D5F74">
        <w:trPr>
          <w:trHeight w:val="540"/>
        </w:trPr>
        <w:tc>
          <w:tcPr>
            <w:tcW w:w="1358"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rPr>
                <w:rFonts w:ascii="Times New Roman" w:hAnsi="Times New Roman"/>
                <w:szCs w:val="21"/>
              </w:rPr>
            </w:pPr>
            <w:r>
              <w:rPr>
                <w:rFonts w:ascii="宋体" w:hAnsi="宋体" w:cs="宋体" w:hint="eastAsia"/>
                <w:szCs w:val="21"/>
              </w:rPr>
              <w:t>煤炭开采和洗选业（</w:t>
            </w:r>
            <w:r>
              <w:rPr>
                <w:rFonts w:ascii="宋体" w:hAnsi="宋体" w:cs="宋体" w:hint="eastAsia"/>
                <w:szCs w:val="21"/>
              </w:rPr>
              <w:t>06</w:t>
            </w:r>
            <w:r>
              <w:rPr>
                <w:rFonts w:ascii="宋体" w:hAnsi="宋体" w:cs="宋体" w:hint="eastAsia"/>
                <w:szCs w:val="21"/>
              </w:rPr>
              <w:t>）</w:t>
            </w:r>
          </w:p>
        </w:tc>
        <w:tc>
          <w:tcPr>
            <w:tcW w:w="943"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rPr>
                <w:rFonts w:ascii="Times New Roman" w:hAnsi="Times New Roman"/>
                <w:szCs w:val="21"/>
              </w:rPr>
            </w:pPr>
            <w:r>
              <w:rPr>
                <w:rFonts w:ascii="宋体" w:hAnsi="宋体" w:cs="宋体" w:hint="eastAsia"/>
                <w:szCs w:val="21"/>
              </w:rPr>
              <w:t>其他安全和消防人员（</w:t>
            </w:r>
            <w:r>
              <w:rPr>
                <w:rFonts w:ascii="宋体" w:hAnsi="宋体" w:cs="宋体" w:hint="eastAsia"/>
                <w:szCs w:val="21"/>
              </w:rPr>
              <w:t>3-02-99</w:t>
            </w:r>
            <w:r>
              <w:rPr>
                <w:rFonts w:ascii="宋体" w:hAnsi="宋体" w:cs="宋体" w:hint="eastAsia"/>
                <w:szCs w:val="21"/>
              </w:rPr>
              <w:t>）</w:t>
            </w:r>
          </w:p>
        </w:tc>
        <w:tc>
          <w:tcPr>
            <w:tcW w:w="138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rPr>
                <w:rFonts w:ascii="Times New Roman" w:hAnsi="Times New Roman"/>
                <w:szCs w:val="21"/>
              </w:rPr>
            </w:pPr>
            <w:r>
              <w:rPr>
                <w:rFonts w:ascii="宋体" w:hAnsi="宋体" w:cs="宋体" w:hint="eastAsia"/>
                <w:szCs w:val="21"/>
              </w:rPr>
              <w:t>安全技术员</w:t>
            </w:r>
          </w:p>
        </w:tc>
        <w:tc>
          <w:tcPr>
            <w:tcW w:w="47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rPr>
                <w:rFonts w:ascii="Times New Roman" w:hAnsi="Times New Roman"/>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级】电工</w:t>
            </w:r>
            <w:r>
              <w:rPr>
                <w:rFonts w:ascii="宋体" w:hAnsi="宋体" w:cs="宋体" w:hint="eastAsia"/>
                <w:szCs w:val="21"/>
              </w:rPr>
              <w:br/>
            </w:r>
            <w:r>
              <w:rPr>
                <w:rFonts w:ascii="宋体" w:hAnsi="宋体" w:cs="宋体" w:hint="eastAsia"/>
                <w:szCs w:val="21"/>
              </w:rPr>
              <w:t>【</w:t>
            </w:r>
            <w:r>
              <w:rPr>
                <w:rFonts w:ascii="宋体" w:hAnsi="宋体" w:cs="宋体" w:hint="eastAsia"/>
                <w:szCs w:val="21"/>
              </w:rPr>
              <w:t>4</w:t>
            </w:r>
            <w:r>
              <w:rPr>
                <w:rFonts w:ascii="宋体" w:hAnsi="宋体" w:cs="宋体" w:hint="eastAsia"/>
                <w:szCs w:val="21"/>
              </w:rPr>
              <w:t>级】安全评价师</w:t>
            </w:r>
            <w:r>
              <w:rPr>
                <w:rFonts w:ascii="宋体" w:hAnsi="宋体" w:cs="宋体" w:hint="eastAsia"/>
                <w:szCs w:val="21"/>
              </w:rPr>
              <w:br/>
            </w:r>
            <w:r>
              <w:rPr>
                <w:rFonts w:ascii="宋体" w:hAnsi="宋体" w:cs="宋体" w:hint="eastAsia"/>
                <w:szCs w:val="21"/>
              </w:rPr>
              <w:t>【</w:t>
            </w:r>
            <w:r>
              <w:rPr>
                <w:rFonts w:ascii="宋体" w:hAnsi="宋体" w:cs="宋体" w:hint="eastAsia"/>
                <w:szCs w:val="21"/>
              </w:rPr>
              <w:t>1</w:t>
            </w:r>
            <w:r>
              <w:rPr>
                <w:rFonts w:ascii="宋体" w:hAnsi="宋体" w:cs="宋体" w:hint="eastAsia"/>
                <w:szCs w:val="21"/>
              </w:rPr>
              <w:t>级】矿山应急救援职业技能等级证书</w:t>
            </w:r>
            <w:r>
              <w:rPr>
                <w:rFonts w:ascii="宋体" w:hAnsi="宋体" w:cs="宋体" w:hint="eastAsia"/>
                <w:szCs w:val="21"/>
              </w:rPr>
              <w:br/>
            </w:r>
            <w:r>
              <w:rPr>
                <w:rFonts w:ascii="宋体" w:hAnsi="宋体" w:cs="宋体" w:hint="eastAsia"/>
                <w:szCs w:val="21"/>
              </w:rPr>
              <w:t>【</w:t>
            </w:r>
            <w:r>
              <w:rPr>
                <w:rFonts w:ascii="宋体" w:hAnsi="宋体" w:cs="宋体" w:hint="eastAsia"/>
                <w:szCs w:val="21"/>
              </w:rPr>
              <w:t>4</w:t>
            </w:r>
            <w:r>
              <w:rPr>
                <w:rFonts w:ascii="宋体" w:hAnsi="宋体" w:cs="宋体" w:hint="eastAsia"/>
                <w:szCs w:val="21"/>
              </w:rPr>
              <w:t>级】矿山安全防护工</w:t>
            </w:r>
            <w:r>
              <w:rPr>
                <w:rFonts w:ascii="宋体" w:hAnsi="宋体" w:cs="宋体" w:hint="eastAsia"/>
                <w:szCs w:val="21"/>
              </w:rPr>
              <w:br/>
            </w:r>
            <w:r>
              <w:rPr>
                <w:rFonts w:ascii="宋体" w:hAnsi="宋体" w:cs="宋体" w:hint="eastAsia"/>
                <w:szCs w:val="21"/>
              </w:rPr>
              <w:t>【</w:t>
            </w:r>
            <w:r>
              <w:rPr>
                <w:rFonts w:ascii="宋体" w:hAnsi="宋体" w:cs="宋体" w:hint="eastAsia"/>
                <w:szCs w:val="21"/>
              </w:rPr>
              <w:t>4</w:t>
            </w:r>
            <w:r>
              <w:rPr>
                <w:rFonts w:ascii="宋体" w:hAnsi="宋体" w:cs="宋体" w:hint="eastAsia"/>
                <w:szCs w:val="21"/>
              </w:rPr>
              <w:t>级】焊工</w:t>
            </w:r>
            <w:r>
              <w:rPr>
                <w:rFonts w:ascii="宋体" w:hAnsi="宋体" w:cs="宋体" w:hint="eastAsia"/>
                <w:szCs w:val="21"/>
              </w:rPr>
              <w:t xml:space="preserve"> </w:t>
            </w:r>
            <w:r>
              <w:rPr>
                <w:rFonts w:ascii="宋体" w:hAnsi="宋体" w:cs="宋体" w:hint="eastAsia"/>
                <w:szCs w:val="21"/>
              </w:rPr>
              <w:t>机械加工人员（车工、习工、钳工、电切削工、铸造工、锻造工、金属热处理工）高低压电气及成套设备安装</w:t>
            </w:r>
          </w:p>
        </w:tc>
      </w:tr>
      <w:tr w:rsidR="004D5F74">
        <w:trPr>
          <w:trHeight w:val="540"/>
        </w:trPr>
        <w:tc>
          <w:tcPr>
            <w:tcW w:w="1358"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Cs w:val="21"/>
              </w:rPr>
            </w:pPr>
          </w:p>
        </w:tc>
        <w:tc>
          <w:tcPr>
            <w:tcW w:w="943"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Cs w:val="21"/>
              </w:rPr>
            </w:pPr>
          </w:p>
        </w:tc>
        <w:tc>
          <w:tcPr>
            <w:tcW w:w="138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风险评估员</w:t>
            </w:r>
            <w:r>
              <w:rPr>
                <w:rFonts w:ascii="宋体" w:hAnsi="宋体" w:cs="宋体" w:hint="eastAsia"/>
                <w:szCs w:val="21"/>
              </w:rPr>
              <w:t xml:space="preserve"> </w:t>
            </w:r>
          </w:p>
        </w:tc>
        <w:tc>
          <w:tcPr>
            <w:tcW w:w="47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级】矿山应急救援职业技能等级证书</w:t>
            </w:r>
            <w:r>
              <w:rPr>
                <w:rFonts w:ascii="宋体" w:hAnsi="宋体" w:cs="宋体" w:hint="eastAsia"/>
                <w:szCs w:val="21"/>
              </w:rPr>
              <w:br/>
            </w:r>
            <w:r>
              <w:rPr>
                <w:rFonts w:ascii="宋体" w:hAnsi="宋体" w:cs="宋体" w:hint="eastAsia"/>
                <w:szCs w:val="21"/>
              </w:rPr>
              <w:t>【</w:t>
            </w:r>
            <w:r>
              <w:rPr>
                <w:rFonts w:ascii="宋体" w:hAnsi="宋体" w:cs="宋体" w:hint="eastAsia"/>
                <w:szCs w:val="21"/>
              </w:rPr>
              <w:t>4</w:t>
            </w:r>
            <w:r>
              <w:rPr>
                <w:rFonts w:ascii="宋体" w:hAnsi="宋体" w:cs="宋体" w:hint="eastAsia"/>
                <w:szCs w:val="21"/>
              </w:rPr>
              <w:t>级】安全评价师</w:t>
            </w:r>
            <w:r>
              <w:rPr>
                <w:rFonts w:ascii="宋体" w:hAnsi="宋体" w:cs="宋体" w:hint="eastAsia"/>
                <w:szCs w:val="21"/>
              </w:rPr>
              <w:br/>
            </w:r>
            <w:r>
              <w:rPr>
                <w:rFonts w:ascii="宋体" w:hAnsi="宋体" w:cs="宋体" w:hint="eastAsia"/>
                <w:szCs w:val="21"/>
              </w:rPr>
              <w:t>【</w:t>
            </w:r>
            <w:r>
              <w:rPr>
                <w:rFonts w:ascii="宋体" w:hAnsi="宋体" w:cs="宋体" w:hint="eastAsia"/>
                <w:szCs w:val="21"/>
              </w:rPr>
              <w:t>4</w:t>
            </w:r>
            <w:r>
              <w:rPr>
                <w:rFonts w:ascii="宋体" w:hAnsi="宋体" w:cs="宋体" w:hint="eastAsia"/>
                <w:szCs w:val="21"/>
              </w:rPr>
              <w:t>级】电工</w:t>
            </w:r>
            <w:r>
              <w:rPr>
                <w:rFonts w:ascii="宋体" w:hAnsi="宋体" w:cs="宋体" w:hint="eastAsia"/>
                <w:szCs w:val="21"/>
              </w:rPr>
              <w:br/>
            </w:r>
            <w:r>
              <w:rPr>
                <w:rFonts w:ascii="宋体" w:hAnsi="宋体" w:cs="宋体" w:hint="eastAsia"/>
                <w:szCs w:val="21"/>
              </w:rPr>
              <w:t>【</w:t>
            </w:r>
            <w:r>
              <w:rPr>
                <w:rFonts w:ascii="宋体" w:hAnsi="宋体" w:cs="宋体" w:hint="eastAsia"/>
                <w:szCs w:val="21"/>
              </w:rPr>
              <w:t>4</w:t>
            </w:r>
            <w:r>
              <w:rPr>
                <w:rFonts w:ascii="宋体" w:hAnsi="宋体" w:cs="宋体" w:hint="eastAsia"/>
                <w:szCs w:val="21"/>
              </w:rPr>
              <w:t>级】矿山安全防护工</w:t>
            </w:r>
            <w:r>
              <w:rPr>
                <w:rFonts w:ascii="宋体" w:hAnsi="宋体" w:cs="宋体" w:hint="eastAsia"/>
                <w:szCs w:val="21"/>
              </w:rPr>
              <w:br/>
            </w:r>
            <w:r>
              <w:rPr>
                <w:rFonts w:ascii="宋体" w:hAnsi="宋体" w:cs="宋体" w:hint="eastAsia"/>
                <w:szCs w:val="21"/>
              </w:rPr>
              <w:lastRenderedPageBreak/>
              <w:t>【</w:t>
            </w:r>
            <w:r>
              <w:rPr>
                <w:rFonts w:ascii="宋体" w:hAnsi="宋体" w:cs="宋体" w:hint="eastAsia"/>
                <w:szCs w:val="21"/>
              </w:rPr>
              <w:t>4</w:t>
            </w:r>
            <w:r>
              <w:rPr>
                <w:rFonts w:ascii="宋体" w:hAnsi="宋体" w:cs="宋体" w:hint="eastAsia"/>
                <w:szCs w:val="21"/>
              </w:rPr>
              <w:t>级】焊工</w:t>
            </w:r>
            <w:r>
              <w:rPr>
                <w:rFonts w:ascii="宋体" w:hAnsi="宋体" w:cs="宋体" w:hint="eastAsia"/>
                <w:szCs w:val="21"/>
              </w:rPr>
              <w:t xml:space="preserve"> </w:t>
            </w:r>
            <w:r>
              <w:rPr>
                <w:rFonts w:ascii="宋体" w:hAnsi="宋体" w:cs="宋体" w:hint="eastAsia"/>
                <w:szCs w:val="21"/>
              </w:rPr>
              <w:t>机械加工人员（车工、习工、钳工、电切削工、铸造工、锻造工、金属热处理工）高低压电气及成套设备安装</w:t>
            </w:r>
          </w:p>
        </w:tc>
      </w:tr>
      <w:tr w:rsidR="004D5F74">
        <w:trPr>
          <w:trHeight w:val="540"/>
        </w:trPr>
        <w:tc>
          <w:tcPr>
            <w:tcW w:w="1358"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Cs w:val="21"/>
              </w:rPr>
            </w:pPr>
          </w:p>
        </w:tc>
        <w:tc>
          <w:tcPr>
            <w:tcW w:w="943"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Cs w:val="21"/>
              </w:rPr>
            </w:pPr>
          </w:p>
        </w:tc>
        <w:tc>
          <w:tcPr>
            <w:tcW w:w="138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安全评价员</w:t>
            </w:r>
            <w:r>
              <w:rPr>
                <w:rFonts w:ascii="宋体" w:hAnsi="宋体" w:cs="宋体" w:hint="eastAsia"/>
                <w:szCs w:val="21"/>
              </w:rPr>
              <w:t xml:space="preserve"> </w:t>
            </w:r>
          </w:p>
        </w:tc>
        <w:tc>
          <w:tcPr>
            <w:tcW w:w="47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级】矿山应急救援职业技能等级证书</w:t>
            </w:r>
            <w:r>
              <w:rPr>
                <w:rFonts w:ascii="宋体" w:hAnsi="宋体" w:cs="宋体" w:hint="eastAsia"/>
                <w:szCs w:val="21"/>
              </w:rPr>
              <w:br/>
            </w:r>
            <w:r>
              <w:rPr>
                <w:rFonts w:ascii="宋体" w:hAnsi="宋体" w:cs="宋体" w:hint="eastAsia"/>
                <w:szCs w:val="21"/>
              </w:rPr>
              <w:t>【</w:t>
            </w:r>
            <w:r>
              <w:rPr>
                <w:rFonts w:ascii="宋体" w:hAnsi="宋体" w:cs="宋体" w:hint="eastAsia"/>
                <w:szCs w:val="21"/>
              </w:rPr>
              <w:t>4</w:t>
            </w:r>
            <w:r>
              <w:rPr>
                <w:rFonts w:ascii="宋体" w:hAnsi="宋体" w:cs="宋体" w:hint="eastAsia"/>
                <w:szCs w:val="21"/>
              </w:rPr>
              <w:t>级】电工</w:t>
            </w:r>
            <w:r>
              <w:rPr>
                <w:rFonts w:ascii="宋体" w:hAnsi="宋体" w:cs="宋体" w:hint="eastAsia"/>
                <w:szCs w:val="21"/>
              </w:rPr>
              <w:br/>
            </w:r>
            <w:r>
              <w:rPr>
                <w:rFonts w:ascii="宋体" w:hAnsi="宋体" w:cs="宋体" w:hint="eastAsia"/>
                <w:szCs w:val="21"/>
              </w:rPr>
              <w:t>【</w:t>
            </w:r>
            <w:r>
              <w:rPr>
                <w:rFonts w:ascii="宋体" w:hAnsi="宋体" w:cs="宋体" w:hint="eastAsia"/>
                <w:szCs w:val="21"/>
              </w:rPr>
              <w:t>4</w:t>
            </w:r>
            <w:r>
              <w:rPr>
                <w:rFonts w:ascii="宋体" w:hAnsi="宋体" w:cs="宋体" w:hint="eastAsia"/>
                <w:szCs w:val="21"/>
              </w:rPr>
              <w:t>级】安全评价师</w:t>
            </w:r>
            <w:r>
              <w:rPr>
                <w:rFonts w:ascii="宋体" w:hAnsi="宋体" w:cs="宋体" w:hint="eastAsia"/>
                <w:szCs w:val="21"/>
              </w:rPr>
              <w:br/>
            </w:r>
            <w:r>
              <w:rPr>
                <w:rFonts w:ascii="宋体" w:hAnsi="宋体" w:cs="宋体" w:hint="eastAsia"/>
                <w:szCs w:val="21"/>
              </w:rPr>
              <w:t>【</w:t>
            </w:r>
            <w:r>
              <w:rPr>
                <w:rFonts w:ascii="宋体" w:hAnsi="宋体" w:cs="宋体" w:hint="eastAsia"/>
                <w:szCs w:val="21"/>
              </w:rPr>
              <w:t>4</w:t>
            </w:r>
            <w:r>
              <w:rPr>
                <w:rFonts w:ascii="宋体" w:hAnsi="宋体" w:cs="宋体" w:hint="eastAsia"/>
                <w:szCs w:val="21"/>
              </w:rPr>
              <w:t>级】矿山安全防护工</w:t>
            </w:r>
            <w:r>
              <w:rPr>
                <w:rFonts w:ascii="宋体" w:hAnsi="宋体" w:cs="宋体" w:hint="eastAsia"/>
                <w:szCs w:val="21"/>
              </w:rPr>
              <w:br/>
            </w:r>
            <w:r>
              <w:rPr>
                <w:rFonts w:ascii="宋体" w:hAnsi="宋体" w:cs="宋体" w:hint="eastAsia"/>
                <w:szCs w:val="21"/>
              </w:rPr>
              <w:t>【</w:t>
            </w:r>
            <w:r>
              <w:rPr>
                <w:rFonts w:ascii="宋体" w:hAnsi="宋体" w:cs="宋体" w:hint="eastAsia"/>
                <w:szCs w:val="21"/>
              </w:rPr>
              <w:t>4</w:t>
            </w:r>
            <w:r>
              <w:rPr>
                <w:rFonts w:ascii="宋体" w:hAnsi="宋体" w:cs="宋体" w:hint="eastAsia"/>
                <w:szCs w:val="21"/>
              </w:rPr>
              <w:t>级】焊工</w:t>
            </w:r>
            <w:r>
              <w:rPr>
                <w:rFonts w:ascii="宋体" w:hAnsi="宋体" w:cs="宋体" w:hint="eastAsia"/>
                <w:szCs w:val="21"/>
              </w:rPr>
              <w:t xml:space="preserve"> </w:t>
            </w:r>
            <w:r>
              <w:rPr>
                <w:rFonts w:ascii="宋体" w:hAnsi="宋体" w:cs="宋体" w:hint="eastAsia"/>
                <w:szCs w:val="21"/>
              </w:rPr>
              <w:t>机械加工人员（车工、习工、钳工、电切削工、铸造工、锻造工、金属热处理工）高低压电气及成套设备装</w:t>
            </w:r>
          </w:p>
        </w:tc>
      </w:tr>
      <w:tr w:rsidR="004D5F74">
        <w:trPr>
          <w:trHeight w:val="540"/>
        </w:trPr>
        <w:tc>
          <w:tcPr>
            <w:tcW w:w="1358"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煤炭加工（</w:t>
            </w:r>
            <w:r>
              <w:rPr>
                <w:rFonts w:ascii="宋体" w:hAnsi="宋体" w:cs="宋体" w:hint="eastAsia"/>
                <w:szCs w:val="21"/>
              </w:rPr>
              <w:t>252</w:t>
            </w:r>
            <w:r>
              <w:rPr>
                <w:rFonts w:ascii="宋体" w:hAnsi="宋体" w:cs="宋体" w:hint="eastAsia"/>
                <w:szCs w:val="21"/>
              </w:rPr>
              <w:t>）</w:t>
            </w:r>
            <w:r>
              <w:rPr>
                <w:rFonts w:ascii="宋体" w:hAnsi="宋体" w:cs="宋体" w:hint="eastAsia"/>
                <w:szCs w:val="21"/>
              </w:rPr>
              <w:t xml:space="preserve"> </w:t>
            </w:r>
          </w:p>
        </w:tc>
        <w:tc>
          <w:tcPr>
            <w:tcW w:w="943"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Cs w:val="21"/>
              </w:rPr>
            </w:pPr>
          </w:p>
        </w:tc>
        <w:tc>
          <w:tcPr>
            <w:tcW w:w="138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安全技术员</w:t>
            </w:r>
            <w:r>
              <w:rPr>
                <w:rFonts w:ascii="宋体" w:hAnsi="宋体" w:cs="宋体" w:hint="eastAsia"/>
                <w:szCs w:val="21"/>
              </w:rPr>
              <w:t xml:space="preserve"> </w:t>
            </w:r>
          </w:p>
        </w:tc>
        <w:tc>
          <w:tcPr>
            <w:tcW w:w="47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级】应急救援员</w:t>
            </w:r>
            <w:r>
              <w:rPr>
                <w:rFonts w:ascii="宋体" w:hAnsi="宋体" w:cs="宋体" w:hint="eastAsia"/>
                <w:szCs w:val="21"/>
              </w:rPr>
              <w:br/>
            </w:r>
            <w:r>
              <w:rPr>
                <w:rFonts w:ascii="宋体" w:hAnsi="宋体" w:cs="宋体" w:hint="eastAsia"/>
                <w:szCs w:val="21"/>
              </w:rPr>
              <w:t>【</w:t>
            </w:r>
            <w:r>
              <w:rPr>
                <w:rFonts w:ascii="宋体" w:hAnsi="宋体" w:cs="宋体" w:hint="eastAsia"/>
                <w:szCs w:val="21"/>
              </w:rPr>
              <w:t>4</w:t>
            </w:r>
            <w:r>
              <w:rPr>
                <w:rFonts w:ascii="宋体" w:hAnsi="宋体" w:cs="宋体" w:hint="eastAsia"/>
                <w:szCs w:val="21"/>
              </w:rPr>
              <w:t>级】电工</w:t>
            </w:r>
            <w:r>
              <w:rPr>
                <w:rFonts w:ascii="宋体" w:hAnsi="宋体" w:cs="宋体" w:hint="eastAsia"/>
                <w:szCs w:val="21"/>
              </w:rPr>
              <w:br/>
            </w:r>
            <w:r>
              <w:rPr>
                <w:rFonts w:ascii="宋体" w:hAnsi="宋体" w:cs="宋体" w:hint="eastAsia"/>
                <w:szCs w:val="21"/>
              </w:rPr>
              <w:t>【</w:t>
            </w:r>
            <w:r>
              <w:rPr>
                <w:rFonts w:ascii="宋体" w:hAnsi="宋体" w:cs="宋体" w:hint="eastAsia"/>
                <w:szCs w:val="21"/>
              </w:rPr>
              <w:t>4</w:t>
            </w:r>
            <w:r>
              <w:rPr>
                <w:rFonts w:ascii="宋体" w:hAnsi="宋体" w:cs="宋体" w:hint="eastAsia"/>
                <w:szCs w:val="21"/>
              </w:rPr>
              <w:t>级】安全评价师</w:t>
            </w:r>
            <w:r>
              <w:rPr>
                <w:rFonts w:ascii="宋体" w:hAnsi="宋体" w:cs="宋体" w:hint="eastAsia"/>
                <w:szCs w:val="21"/>
              </w:rPr>
              <w:br/>
            </w:r>
            <w:r>
              <w:rPr>
                <w:rFonts w:ascii="宋体" w:hAnsi="宋体" w:cs="宋体" w:hint="eastAsia"/>
                <w:szCs w:val="21"/>
              </w:rPr>
              <w:t>【</w:t>
            </w:r>
            <w:r>
              <w:rPr>
                <w:rFonts w:ascii="宋体" w:hAnsi="宋体" w:cs="宋体" w:hint="eastAsia"/>
                <w:szCs w:val="21"/>
              </w:rPr>
              <w:t>4</w:t>
            </w:r>
            <w:r>
              <w:rPr>
                <w:rFonts w:ascii="宋体" w:hAnsi="宋体" w:cs="宋体" w:hint="eastAsia"/>
                <w:szCs w:val="21"/>
              </w:rPr>
              <w:t>级】焊工</w:t>
            </w:r>
            <w:r>
              <w:rPr>
                <w:rFonts w:ascii="宋体" w:hAnsi="宋体" w:cs="宋体" w:hint="eastAsia"/>
                <w:szCs w:val="21"/>
              </w:rPr>
              <w:t xml:space="preserve"> </w:t>
            </w:r>
            <w:r>
              <w:rPr>
                <w:rFonts w:ascii="宋体" w:hAnsi="宋体" w:cs="宋体" w:hint="eastAsia"/>
                <w:szCs w:val="21"/>
              </w:rPr>
              <w:t>机械加工人员（车工、习工、钳工、电切削工、铸造工、锻造工、金属热处理工）高低压电气及成套设备装</w:t>
            </w:r>
            <w:r>
              <w:rPr>
                <w:rFonts w:ascii="宋体" w:hAnsi="宋体" w:cs="宋体" w:hint="eastAsia"/>
                <w:szCs w:val="21"/>
              </w:rPr>
              <w:br/>
            </w:r>
            <w:r>
              <w:rPr>
                <w:rFonts w:ascii="宋体" w:hAnsi="宋体" w:cs="宋体" w:hint="eastAsia"/>
                <w:szCs w:val="21"/>
              </w:rPr>
              <w:t>【</w:t>
            </w:r>
            <w:r>
              <w:rPr>
                <w:rFonts w:ascii="宋体" w:hAnsi="宋体" w:cs="宋体" w:hint="eastAsia"/>
                <w:szCs w:val="21"/>
              </w:rPr>
              <w:t>2</w:t>
            </w:r>
            <w:r>
              <w:rPr>
                <w:rFonts w:ascii="宋体" w:hAnsi="宋体" w:cs="宋体" w:hint="eastAsia"/>
                <w:szCs w:val="21"/>
              </w:rPr>
              <w:t>级】注册安全工程师</w:t>
            </w:r>
          </w:p>
        </w:tc>
      </w:tr>
      <w:tr w:rsidR="004D5F74">
        <w:trPr>
          <w:trHeight w:val="540"/>
        </w:trPr>
        <w:tc>
          <w:tcPr>
            <w:tcW w:w="1358"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Cs w:val="21"/>
              </w:rPr>
            </w:pPr>
          </w:p>
        </w:tc>
        <w:tc>
          <w:tcPr>
            <w:tcW w:w="943"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Cs w:val="21"/>
              </w:rPr>
            </w:pPr>
          </w:p>
        </w:tc>
        <w:tc>
          <w:tcPr>
            <w:tcW w:w="138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安全评价员</w:t>
            </w:r>
            <w:r>
              <w:rPr>
                <w:rFonts w:ascii="宋体" w:hAnsi="宋体" w:cs="宋体" w:hint="eastAsia"/>
                <w:szCs w:val="21"/>
              </w:rPr>
              <w:t xml:space="preserve"> </w:t>
            </w:r>
          </w:p>
        </w:tc>
        <w:tc>
          <w:tcPr>
            <w:tcW w:w="47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级】应急救援员</w:t>
            </w:r>
            <w:r>
              <w:rPr>
                <w:rFonts w:ascii="宋体" w:hAnsi="宋体" w:cs="宋体" w:hint="eastAsia"/>
                <w:szCs w:val="21"/>
              </w:rPr>
              <w:br/>
            </w:r>
            <w:r>
              <w:rPr>
                <w:rFonts w:ascii="宋体" w:hAnsi="宋体" w:cs="宋体" w:hint="eastAsia"/>
                <w:szCs w:val="21"/>
              </w:rPr>
              <w:t>【</w:t>
            </w:r>
            <w:r>
              <w:rPr>
                <w:rFonts w:ascii="宋体" w:hAnsi="宋体" w:cs="宋体" w:hint="eastAsia"/>
                <w:szCs w:val="21"/>
              </w:rPr>
              <w:t>4</w:t>
            </w:r>
            <w:r>
              <w:rPr>
                <w:rFonts w:ascii="宋体" w:hAnsi="宋体" w:cs="宋体" w:hint="eastAsia"/>
                <w:szCs w:val="21"/>
              </w:rPr>
              <w:t>级】电工</w:t>
            </w:r>
            <w:r>
              <w:rPr>
                <w:rFonts w:ascii="宋体" w:hAnsi="宋体" w:cs="宋体" w:hint="eastAsia"/>
                <w:szCs w:val="21"/>
              </w:rPr>
              <w:br/>
            </w:r>
            <w:r>
              <w:rPr>
                <w:rFonts w:ascii="宋体" w:hAnsi="宋体" w:cs="宋体" w:hint="eastAsia"/>
                <w:szCs w:val="21"/>
              </w:rPr>
              <w:t>【</w:t>
            </w:r>
            <w:r>
              <w:rPr>
                <w:rFonts w:ascii="宋体" w:hAnsi="宋体" w:cs="宋体" w:hint="eastAsia"/>
                <w:szCs w:val="21"/>
              </w:rPr>
              <w:t>4</w:t>
            </w:r>
            <w:r>
              <w:rPr>
                <w:rFonts w:ascii="宋体" w:hAnsi="宋体" w:cs="宋体" w:hint="eastAsia"/>
                <w:szCs w:val="21"/>
              </w:rPr>
              <w:t>级】安全评价师</w:t>
            </w:r>
            <w:r>
              <w:rPr>
                <w:rFonts w:ascii="宋体" w:hAnsi="宋体" w:cs="宋体" w:hint="eastAsia"/>
                <w:szCs w:val="21"/>
              </w:rPr>
              <w:br/>
            </w:r>
            <w:r>
              <w:rPr>
                <w:rFonts w:ascii="宋体" w:hAnsi="宋体" w:cs="宋体" w:hint="eastAsia"/>
                <w:szCs w:val="21"/>
              </w:rPr>
              <w:t>【</w:t>
            </w:r>
            <w:r>
              <w:rPr>
                <w:rFonts w:ascii="宋体" w:hAnsi="宋体" w:cs="宋体" w:hint="eastAsia"/>
                <w:szCs w:val="21"/>
              </w:rPr>
              <w:t>2</w:t>
            </w:r>
            <w:r>
              <w:rPr>
                <w:rFonts w:ascii="宋体" w:hAnsi="宋体" w:cs="宋体" w:hint="eastAsia"/>
                <w:szCs w:val="21"/>
              </w:rPr>
              <w:t>级】注册安全工程师</w:t>
            </w:r>
            <w:r>
              <w:rPr>
                <w:rFonts w:ascii="宋体" w:hAnsi="宋体" w:cs="宋体" w:hint="eastAsia"/>
                <w:szCs w:val="21"/>
              </w:rPr>
              <w:br/>
            </w:r>
            <w:r>
              <w:rPr>
                <w:rFonts w:ascii="宋体" w:hAnsi="宋体" w:cs="宋体" w:hint="eastAsia"/>
                <w:szCs w:val="21"/>
              </w:rPr>
              <w:t>【</w:t>
            </w:r>
            <w:r>
              <w:rPr>
                <w:rFonts w:ascii="宋体" w:hAnsi="宋体" w:cs="宋体" w:hint="eastAsia"/>
                <w:szCs w:val="21"/>
              </w:rPr>
              <w:t>4</w:t>
            </w:r>
            <w:r>
              <w:rPr>
                <w:rFonts w:ascii="宋体" w:hAnsi="宋体" w:cs="宋体" w:hint="eastAsia"/>
                <w:szCs w:val="21"/>
              </w:rPr>
              <w:t>级】焊工</w:t>
            </w:r>
            <w:r>
              <w:rPr>
                <w:rFonts w:ascii="宋体" w:hAnsi="宋体" w:cs="宋体" w:hint="eastAsia"/>
                <w:szCs w:val="21"/>
              </w:rPr>
              <w:t xml:space="preserve"> </w:t>
            </w:r>
            <w:r>
              <w:rPr>
                <w:rFonts w:ascii="宋体" w:hAnsi="宋体" w:cs="宋体" w:hint="eastAsia"/>
                <w:szCs w:val="21"/>
              </w:rPr>
              <w:t>机械加工人员（车工、习工、钳工、电切削工、铸造工、锻造工、金属热处理工）高低压电气及成套设备装</w:t>
            </w:r>
          </w:p>
        </w:tc>
      </w:tr>
      <w:tr w:rsidR="004D5F74">
        <w:trPr>
          <w:trHeight w:val="540"/>
        </w:trPr>
        <w:tc>
          <w:tcPr>
            <w:tcW w:w="1358"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Cs w:val="21"/>
              </w:rPr>
            </w:pPr>
          </w:p>
        </w:tc>
        <w:tc>
          <w:tcPr>
            <w:tcW w:w="943"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Cs w:val="21"/>
              </w:rPr>
            </w:pPr>
          </w:p>
        </w:tc>
        <w:tc>
          <w:tcPr>
            <w:tcW w:w="138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风险评估员</w:t>
            </w:r>
            <w:r>
              <w:rPr>
                <w:rFonts w:ascii="宋体" w:hAnsi="宋体" w:cs="宋体" w:hint="eastAsia"/>
                <w:szCs w:val="21"/>
              </w:rPr>
              <w:t xml:space="preserve"> </w:t>
            </w:r>
          </w:p>
        </w:tc>
        <w:tc>
          <w:tcPr>
            <w:tcW w:w="47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级】应急救援员</w:t>
            </w:r>
            <w:r>
              <w:rPr>
                <w:rFonts w:ascii="宋体" w:hAnsi="宋体" w:cs="宋体" w:hint="eastAsia"/>
                <w:szCs w:val="21"/>
              </w:rPr>
              <w:br/>
            </w:r>
            <w:r>
              <w:rPr>
                <w:rFonts w:ascii="宋体" w:hAnsi="宋体" w:cs="宋体" w:hint="eastAsia"/>
                <w:szCs w:val="21"/>
              </w:rPr>
              <w:t>【</w:t>
            </w:r>
            <w:r>
              <w:rPr>
                <w:rFonts w:ascii="宋体" w:hAnsi="宋体" w:cs="宋体" w:hint="eastAsia"/>
                <w:szCs w:val="21"/>
              </w:rPr>
              <w:t>4</w:t>
            </w:r>
            <w:r>
              <w:rPr>
                <w:rFonts w:ascii="宋体" w:hAnsi="宋体" w:cs="宋体" w:hint="eastAsia"/>
                <w:szCs w:val="21"/>
              </w:rPr>
              <w:t>级】电工</w:t>
            </w:r>
            <w:r>
              <w:rPr>
                <w:rFonts w:ascii="宋体" w:hAnsi="宋体" w:cs="宋体" w:hint="eastAsia"/>
                <w:szCs w:val="21"/>
              </w:rPr>
              <w:br/>
            </w:r>
            <w:r>
              <w:rPr>
                <w:rFonts w:ascii="宋体" w:hAnsi="宋体" w:cs="宋体" w:hint="eastAsia"/>
                <w:szCs w:val="21"/>
              </w:rPr>
              <w:t>【</w:t>
            </w:r>
            <w:r>
              <w:rPr>
                <w:rFonts w:ascii="宋体" w:hAnsi="宋体" w:cs="宋体" w:hint="eastAsia"/>
                <w:szCs w:val="21"/>
              </w:rPr>
              <w:t>4</w:t>
            </w:r>
            <w:r>
              <w:rPr>
                <w:rFonts w:ascii="宋体" w:hAnsi="宋体" w:cs="宋体" w:hint="eastAsia"/>
                <w:szCs w:val="21"/>
              </w:rPr>
              <w:t>级】安全评价师</w:t>
            </w:r>
            <w:r>
              <w:rPr>
                <w:rFonts w:ascii="宋体" w:hAnsi="宋体" w:cs="宋体" w:hint="eastAsia"/>
                <w:szCs w:val="21"/>
              </w:rPr>
              <w:br/>
            </w:r>
            <w:r>
              <w:rPr>
                <w:rFonts w:ascii="宋体" w:hAnsi="宋体" w:cs="宋体" w:hint="eastAsia"/>
                <w:szCs w:val="21"/>
              </w:rPr>
              <w:t>【</w:t>
            </w:r>
            <w:r>
              <w:rPr>
                <w:rFonts w:ascii="宋体" w:hAnsi="宋体" w:cs="宋体" w:hint="eastAsia"/>
                <w:szCs w:val="21"/>
              </w:rPr>
              <w:t>2</w:t>
            </w:r>
            <w:r>
              <w:rPr>
                <w:rFonts w:ascii="宋体" w:hAnsi="宋体" w:cs="宋体" w:hint="eastAsia"/>
                <w:szCs w:val="21"/>
              </w:rPr>
              <w:t>级】注册安全工程师</w:t>
            </w:r>
            <w:r>
              <w:rPr>
                <w:rFonts w:ascii="宋体" w:hAnsi="宋体" w:cs="宋体" w:hint="eastAsia"/>
                <w:szCs w:val="21"/>
              </w:rPr>
              <w:br/>
            </w:r>
            <w:r>
              <w:rPr>
                <w:rFonts w:ascii="宋体" w:hAnsi="宋体" w:cs="宋体" w:hint="eastAsia"/>
                <w:szCs w:val="21"/>
              </w:rPr>
              <w:t>【</w:t>
            </w:r>
            <w:r>
              <w:rPr>
                <w:rFonts w:ascii="宋体" w:hAnsi="宋体" w:cs="宋体" w:hint="eastAsia"/>
                <w:szCs w:val="21"/>
              </w:rPr>
              <w:t>4</w:t>
            </w:r>
            <w:r>
              <w:rPr>
                <w:rFonts w:ascii="宋体" w:hAnsi="宋体" w:cs="宋体" w:hint="eastAsia"/>
                <w:szCs w:val="21"/>
              </w:rPr>
              <w:t>级】焊工</w:t>
            </w:r>
            <w:r>
              <w:rPr>
                <w:rFonts w:ascii="宋体" w:hAnsi="宋体" w:cs="宋体" w:hint="eastAsia"/>
                <w:szCs w:val="21"/>
              </w:rPr>
              <w:t xml:space="preserve"> </w:t>
            </w:r>
            <w:r>
              <w:rPr>
                <w:rFonts w:ascii="宋体" w:hAnsi="宋体" w:cs="宋体" w:hint="eastAsia"/>
                <w:szCs w:val="21"/>
              </w:rPr>
              <w:t>机械加工人员（车工、习工、钳工、电切削工、铸造工、锻造工、金属热处理工）高低压电气及成套设备装</w:t>
            </w:r>
          </w:p>
        </w:tc>
      </w:tr>
    </w:tbl>
    <w:p w:rsidR="004D5F74" w:rsidRDefault="00DB6CEC">
      <w:pPr>
        <w:spacing w:before="213"/>
        <w:ind w:firstLineChars="300" w:firstLine="723"/>
        <w:rPr>
          <w:rFonts w:ascii="宋体" w:hAnsi="宋体" w:cs="宋体"/>
          <w:b/>
          <w:bCs/>
          <w:sz w:val="24"/>
        </w:rPr>
      </w:pPr>
      <w:r>
        <w:rPr>
          <w:rFonts w:ascii="宋体" w:hAnsi="宋体" w:cs="宋体" w:hint="eastAsia"/>
          <w:b/>
          <w:bCs/>
          <w:sz w:val="24"/>
        </w:rPr>
        <w:t>（二）岗位能力分析表</w:t>
      </w:r>
      <w:r>
        <w:rPr>
          <w:b/>
          <w:bCs/>
        </w:rPr>
        <w:t xml:space="preserve"> </w:t>
      </w:r>
    </w:p>
    <w:p w:rsidR="004D5F74" w:rsidRDefault="00DB6CEC">
      <w:pPr>
        <w:rPr>
          <w:rFonts w:ascii="宋体" w:hAnsi="宋体"/>
          <w:sz w:val="22"/>
          <w:szCs w:val="22"/>
        </w:rPr>
      </w:pPr>
      <w:r>
        <w:rPr>
          <w:rFonts w:ascii="宋体" w:hAnsi="宋体" w:hint="eastAsia"/>
          <w:sz w:val="22"/>
          <w:szCs w:val="22"/>
        </w:rPr>
        <w:t xml:space="preserve"> </w:t>
      </w:r>
    </w:p>
    <w:tbl>
      <w:tblPr>
        <w:tblW w:w="8440" w:type="dxa"/>
        <w:tblInd w:w="13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372"/>
        <w:gridCol w:w="1670"/>
        <w:gridCol w:w="1058"/>
        <w:gridCol w:w="4340"/>
      </w:tblGrid>
      <w:tr w:rsidR="004D5F74">
        <w:trPr>
          <w:trHeight w:val="567"/>
        </w:trPr>
        <w:tc>
          <w:tcPr>
            <w:tcW w:w="1372"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jc w:val="center"/>
              <w:rPr>
                <w:rFonts w:ascii="Times New Roman" w:hAnsi="Times New Roman"/>
                <w:szCs w:val="21"/>
              </w:rPr>
            </w:pPr>
            <w:r>
              <w:rPr>
                <w:rFonts w:ascii="Times New Roman" w:hAnsi="Times New Roman" w:hint="eastAsia"/>
                <w:szCs w:val="21"/>
              </w:rPr>
              <w:t>岗位类别</w:t>
            </w:r>
          </w:p>
        </w:tc>
        <w:tc>
          <w:tcPr>
            <w:tcW w:w="1670"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jc w:val="center"/>
              <w:rPr>
                <w:rFonts w:ascii="Times New Roman" w:hAnsi="Times New Roman"/>
                <w:szCs w:val="21"/>
              </w:rPr>
            </w:pPr>
            <w:r>
              <w:rPr>
                <w:rFonts w:ascii="Times New Roman" w:hAnsi="Times New Roman" w:hint="eastAsia"/>
                <w:szCs w:val="21"/>
              </w:rPr>
              <w:t>岗位名称</w:t>
            </w:r>
          </w:p>
        </w:tc>
        <w:tc>
          <w:tcPr>
            <w:tcW w:w="1058"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jc w:val="center"/>
              <w:rPr>
                <w:rFonts w:ascii="Times New Roman" w:hAnsi="Times New Roman"/>
                <w:szCs w:val="21"/>
              </w:rPr>
            </w:pPr>
            <w:r>
              <w:rPr>
                <w:rFonts w:ascii="Times New Roman" w:hAnsi="Times New Roman" w:hint="eastAsia"/>
                <w:szCs w:val="21"/>
              </w:rPr>
              <w:t>岗位级别</w:t>
            </w:r>
          </w:p>
        </w:tc>
        <w:tc>
          <w:tcPr>
            <w:tcW w:w="4340"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jc w:val="center"/>
              <w:rPr>
                <w:rFonts w:ascii="Times New Roman" w:hAnsi="Times New Roman"/>
                <w:szCs w:val="21"/>
              </w:rPr>
            </w:pPr>
            <w:r>
              <w:rPr>
                <w:rFonts w:ascii="Times New Roman" w:hAnsi="Times New Roman" w:hint="eastAsia"/>
                <w:szCs w:val="21"/>
              </w:rPr>
              <w:t>岗位描述</w:t>
            </w:r>
          </w:p>
        </w:tc>
      </w:tr>
      <w:tr w:rsidR="004D5F74">
        <w:trPr>
          <w:trHeight w:val="540"/>
        </w:trPr>
        <w:tc>
          <w:tcPr>
            <w:tcW w:w="137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安全技术员</w:t>
            </w:r>
            <w:r>
              <w:rPr>
                <w:rFonts w:ascii="宋体" w:hAnsi="宋体" w:cs="宋体" w:hint="eastAsia"/>
                <w:szCs w:val="21"/>
              </w:rPr>
              <w:t xml:space="preserve"> </w:t>
            </w:r>
          </w:p>
        </w:tc>
        <w:tc>
          <w:tcPr>
            <w:tcW w:w="167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安全监督管理员</w:t>
            </w:r>
            <w:r>
              <w:rPr>
                <w:rFonts w:ascii="宋体" w:hAnsi="宋体" w:cs="宋体" w:hint="eastAsia"/>
                <w:szCs w:val="21"/>
              </w:rPr>
              <w:t xml:space="preserve"> </w:t>
            </w:r>
          </w:p>
        </w:tc>
        <w:tc>
          <w:tcPr>
            <w:tcW w:w="105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发展岗位</w:t>
            </w:r>
            <w:r>
              <w:rPr>
                <w:rFonts w:ascii="宋体" w:hAnsi="宋体" w:cs="宋体" w:hint="eastAsia"/>
                <w:szCs w:val="21"/>
              </w:rPr>
              <w:t xml:space="preserve"> </w:t>
            </w:r>
          </w:p>
        </w:tc>
        <w:tc>
          <w:tcPr>
            <w:tcW w:w="434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numPr>
                <w:ilvl w:val="0"/>
                <w:numId w:val="9"/>
              </w:numPr>
              <w:jc w:val="left"/>
              <w:rPr>
                <w:rFonts w:ascii="宋体" w:hAnsi="宋体" w:cs="宋体"/>
                <w:szCs w:val="21"/>
              </w:rPr>
            </w:pPr>
            <w:r>
              <w:rPr>
                <w:rFonts w:ascii="宋体" w:hAnsi="宋体" w:cs="宋体" w:hint="eastAsia"/>
                <w:szCs w:val="21"/>
              </w:rPr>
              <w:t>对生产工艺系统进行系统安全分析，查找薄弱环节，加强安全监控。</w:t>
            </w:r>
            <w:r>
              <w:rPr>
                <w:rFonts w:ascii="宋体" w:hAnsi="宋体" w:cs="宋体" w:hint="eastAsia"/>
                <w:szCs w:val="21"/>
              </w:rPr>
              <w:t xml:space="preserve"> </w:t>
            </w:r>
          </w:p>
          <w:p w:rsidR="004D5F74" w:rsidRDefault="00DB6CEC">
            <w:pPr>
              <w:numPr>
                <w:ilvl w:val="0"/>
                <w:numId w:val="9"/>
              </w:numPr>
              <w:jc w:val="left"/>
              <w:rPr>
                <w:rFonts w:ascii="Times New Roman" w:hAnsi="Times New Roman"/>
                <w:szCs w:val="21"/>
              </w:rPr>
            </w:pPr>
            <w:r>
              <w:rPr>
                <w:rFonts w:ascii="宋体" w:hAnsi="宋体" w:cs="宋体" w:hint="eastAsia"/>
                <w:szCs w:val="21"/>
              </w:rPr>
              <w:t>对安全管理体制进行系统安全分析，查找管理薄弱环节，加强管理和完善。</w:t>
            </w:r>
          </w:p>
          <w:p w:rsidR="004D5F74" w:rsidRDefault="00DB6CEC">
            <w:pPr>
              <w:numPr>
                <w:ilvl w:val="0"/>
                <w:numId w:val="9"/>
              </w:numPr>
              <w:jc w:val="left"/>
              <w:rPr>
                <w:rFonts w:ascii="Times New Roman" w:hAnsi="Times New Roman"/>
                <w:szCs w:val="21"/>
              </w:rPr>
            </w:pPr>
            <w:r>
              <w:rPr>
                <w:rFonts w:ascii="宋体" w:hAnsi="宋体" w:cs="宋体" w:hint="eastAsia"/>
                <w:szCs w:val="21"/>
              </w:rPr>
              <w:t>制定安全检查表，开展安全检查工作。</w:t>
            </w:r>
          </w:p>
        </w:tc>
      </w:tr>
      <w:tr w:rsidR="004D5F74">
        <w:trPr>
          <w:trHeight w:val="540"/>
        </w:trPr>
        <w:tc>
          <w:tcPr>
            <w:tcW w:w="137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安全技术员</w:t>
            </w:r>
            <w:r>
              <w:rPr>
                <w:rFonts w:ascii="宋体" w:hAnsi="宋体" w:cs="宋体" w:hint="eastAsia"/>
                <w:szCs w:val="21"/>
              </w:rPr>
              <w:t xml:space="preserve"> </w:t>
            </w:r>
          </w:p>
        </w:tc>
        <w:tc>
          <w:tcPr>
            <w:tcW w:w="167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电气安全监督管理员</w:t>
            </w:r>
            <w:r>
              <w:rPr>
                <w:rFonts w:ascii="宋体" w:hAnsi="宋体" w:cs="宋体" w:hint="eastAsia"/>
                <w:szCs w:val="21"/>
              </w:rPr>
              <w:t xml:space="preserve"> </w:t>
            </w:r>
          </w:p>
        </w:tc>
        <w:tc>
          <w:tcPr>
            <w:tcW w:w="105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初级岗位</w:t>
            </w:r>
            <w:r>
              <w:rPr>
                <w:rFonts w:ascii="宋体" w:hAnsi="宋体" w:cs="宋体" w:hint="eastAsia"/>
                <w:szCs w:val="21"/>
              </w:rPr>
              <w:t xml:space="preserve"> </w:t>
            </w:r>
          </w:p>
        </w:tc>
        <w:tc>
          <w:tcPr>
            <w:tcW w:w="434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numPr>
                <w:ilvl w:val="0"/>
                <w:numId w:val="10"/>
              </w:numPr>
              <w:jc w:val="left"/>
              <w:rPr>
                <w:rFonts w:ascii="宋体" w:hAnsi="宋体" w:cs="宋体"/>
                <w:szCs w:val="21"/>
              </w:rPr>
            </w:pPr>
            <w:r>
              <w:rPr>
                <w:rFonts w:ascii="宋体" w:hAnsi="宋体" w:cs="宋体" w:hint="eastAsia"/>
                <w:szCs w:val="21"/>
              </w:rPr>
              <w:t>进行照明装置、日用电器、移动式电器、手持式电动工具及临时供电线路的安装、运行、检修、维护。</w:t>
            </w:r>
          </w:p>
          <w:p w:rsidR="004D5F74" w:rsidRDefault="00DB6CEC">
            <w:pPr>
              <w:numPr>
                <w:ilvl w:val="0"/>
                <w:numId w:val="10"/>
              </w:numPr>
              <w:jc w:val="left"/>
              <w:rPr>
                <w:rFonts w:ascii="Times New Roman" w:hAnsi="Times New Roman"/>
                <w:szCs w:val="21"/>
              </w:rPr>
            </w:pPr>
            <w:r>
              <w:rPr>
                <w:rFonts w:ascii="宋体" w:hAnsi="宋体" w:cs="宋体" w:hint="eastAsia"/>
                <w:szCs w:val="21"/>
              </w:rPr>
              <w:lastRenderedPageBreak/>
              <w:t>进行防雷、防静电措施的制定、宣传与监督执行。</w:t>
            </w:r>
          </w:p>
        </w:tc>
      </w:tr>
      <w:tr w:rsidR="004D5F74">
        <w:trPr>
          <w:trHeight w:val="540"/>
        </w:trPr>
        <w:tc>
          <w:tcPr>
            <w:tcW w:w="137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lastRenderedPageBreak/>
              <w:t>安全技术员</w:t>
            </w:r>
            <w:r>
              <w:rPr>
                <w:rFonts w:ascii="宋体" w:hAnsi="宋体" w:cs="宋体" w:hint="eastAsia"/>
                <w:szCs w:val="21"/>
              </w:rPr>
              <w:t xml:space="preserve"> </w:t>
            </w:r>
          </w:p>
        </w:tc>
        <w:tc>
          <w:tcPr>
            <w:tcW w:w="167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职业安全与卫生监督员</w:t>
            </w:r>
            <w:r>
              <w:rPr>
                <w:rFonts w:ascii="宋体" w:hAnsi="宋体" w:cs="宋体" w:hint="eastAsia"/>
                <w:szCs w:val="21"/>
              </w:rPr>
              <w:t xml:space="preserve"> </w:t>
            </w:r>
          </w:p>
        </w:tc>
        <w:tc>
          <w:tcPr>
            <w:tcW w:w="105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初级岗位</w:t>
            </w:r>
            <w:r>
              <w:rPr>
                <w:rFonts w:ascii="宋体" w:hAnsi="宋体" w:cs="宋体" w:hint="eastAsia"/>
                <w:szCs w:val="21"/>
              </w:rPr>
              <w:t xml:space="preserve"> </w:t>
            </w:r>
          </w:p>
        </w:tc>
        <w:tc>
          <w:tcPr>
            <w:tcW w:w="434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numPr>
                <w:ilvl w:val="0"/>
                <w:numId w:val="11"/>
              </w:numPr>
              <w:jc w:val="left"/>
              <w:rPr>
                <w:rFonts w:ascii="宋体" w:hAnsi="宋体" w:cs="宋体"/>
                <w:szCs w:val="21"/>
              </w:rPr>
            </w:pPr>
            <w:r>
              <w:rPr>
                <w:rFonts w:ascii="宋体" w:hAnsi="宋体" w:cs="宋体" w:hint="eastAsia"/>
                <w:szCs w:val="21"/>
              </w:rPr>
              <w:t>对作业区的有毒有害气体、可燃气体、粉尘物性参数进行检测并记录。</w:t>
            </w:r>
            <w:r>
              <w:rPr>
                <w:rFonts w:ascii="宋体" w:hAnsi="宋体" w:cs="宋体" w:hint="eastAsia"/>
                <w:szCs w:val="21"/>
              </w:rPr>
              <w:t xml:space="preserve"> </w:t>
            </w:r>
          </w:p>
          <w:p w:rsidR="004D5F74" w:rsidRDefault="00DB6CEC">
            <w:pPr>
              <w:numPr>
                <w:ilvl w:val="0"/>
                <w:numId w:val="11"/>
              </w:numPr>
              <w:jc w:val="left"/>
              <w:rPr>
                <w:rFonts w:ascii="Times New Roman" w:hAnsi="Times New Roman"/>
                <w:szCs w:val="21"/>
              </w:rPr>
            </w:pPr>
            <w:r>
              <w:rPr>
                <w:rFonts w:ascii="宋体" w:hAnsi="宋体" w:cs="宋体" w:hint="eastAsia"/>
                <w:szCs w:val="21"/>
              </w:rPr>
              <w:t>对企业和工地噪声、工业通风参数进行检测和记录。</w:t>
            </w:r>
          </w:p>
        </w:tc>
      </w:tr>
      <w:tr w:rsidR="004D5F74">
        <w:trPr>
          <w:trHeight w:val="540"/>
        </w:trPr>
        <w:tc>
          <w:tcPr>
            <w:tcW w:w="137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安全技术员</w:t>
            </w:r>
            <w:r>
              <w:rPr>
                <w:rFonts w:ascii="宋体" w:hAnsi="宋体" w:cs="宋体" w:hint="eastAsia"/>
                <w:szCs w:val="21"/>
              </w:rPr>
              <w:t xml:space="preserve"> </w:t>
            </w:r>
          </w:p>
        </w:tc>
        <w:tc>
          <w:tcPr>
            <w:tcW w:w="167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安全救护员</w:t>
            </w:r>
            <w:r>
              <w:rPr>
                <w:rFonts w:ascii="宋体" w:hAnsi="宋体" w:cs="宋体" w:hint="eastAsia"/>
                <w:szCs w:val="21"/>
              </w:rPr>
              <w:t xml:space="preserve"> </w:t>
            </w:r>
          </w:p>
        </w:tc>
        <w:tc>
          <w:tcPr>
            <w:tcW w:w="105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初级岗位</w:t>
            </w:r>
            <w:r>
              <w:rPr>
                <w:rFonts w:ascii="宋体" w:hAnsi="宋体" w:cs="宋体" w:hint="eastAsia"/>
                <w:szCs w:val="21"/>
              </w:rPr>
              <w:t xml:space="preserve"> </w:t>
            </w:r>
          </w:p>
        </w:tc>
        <w:tc>
          <w:tcPr>
            <w:tcW w:w="434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numPr>
                <w:ilvl w:val="0"/>
                <w:numId w:val="12"/>
              </w:numPr>
              <w:jc w:val="left"/>
              <w:rPr>
                <w:rFonts w:ascii="宋体" w:hAnsi="宋体" w:cs="宋体"/>
                <w:szCs w:val="21"/>
              </w:rPr>
            </w:pPr>
            <w:r>
              <w:rPr>
                <w:rFonts w:ascii="宋体" w:hAnsi="宋体" w:cs="宋体" w:hint="eastAsia"/>
                <w:szCs w:val="21"/>
              </w:rPr>
              <w:t>对施工现场因各种意外事故受到伤害人员实施紧急救护。</w:t>
            </w:r>
            <w:r>
              <w:rPr>
                <w:rFonts w:ascii="宋体" w:hAnsi="宋体" w:cs="宋体" w:hint="eastAsia"/>
                <w:szCs w:val="21"/>
              </w:rPr>
              <w:t xml:space="preserve"> </w:t>
            </w:r>
          </w:p>
          <w:p w:rsidR="004D5F74" w:rsidRDefault="00DB6CEC">
            <w:pPr>
              <w:numPr>
                <w:ilvl w:val="0"/>
                <w:numId w:val="12"/>
              </w:numPr>
              <w:jc w:val="left"/>
              <w:rPr>
                <w:rFonts w:ascii="Times New Roman" w:hAnsi="Times New Roman"/>
                <w:szCs w:val="21"/>
              </w:rPr>
            </w:pPr>
            <w:r>
              <w:rPr>
                <w:rFonts w:ascii="宋体" w:hAnsi="宋体" w:cs="宋体" w:hint="eastAsia"/>
                <w:szCs w:val="21"/>
              </w:rPr>
              <w:t>对现场工作人员进行安全急救知识的宣传。</w:t>
            </w:r>
          </w:p>
        </w:tc>
      </w:tr>
      <w:tr w:rsidR="004D5F74">
        <w:trPr>
          <w:trHeight w:val="540"/>
        </w:trPr>
        <w:tc>
          <w:tcPr>
            <w:tcW w:w="137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安全技术员</w:t>
            </w:r>
            <w:r>
              <w:rPr>
                <w:rFonts w:ascii="宋体" w:hAnsi="宋体" w:cs="宋体" w:hint="eastAsia"/>
                <w:szCs w:val="21"/>
              </w:rPr>
              <w:t xml:space="preserve"> </w:t>
            </w:r>
          </w:p>
        </w:tc>
        <w:tc>
          <w:tcPr>
            <w:tcW w:w="167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安全教育培训员</w:t>
            </w:r>
            <w:r>
              <w:rPr>
                <w:rFonts w:ascii="宋体" w:hAnsi="宋体" w:cs="宋体" w:hint="eastAsia"/>
                <w:szCs w:val="21"/>
              </w:rPr>
              <w:t xml:space="preserve"> </w:t>
            </w:r>
          </w:p>
        </w:tc>
        <w:tc>
          <w:tcPr>
            <w:tcW w:w="105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发展岗位</w:t>
            </w:r>
            <w:r>
              <w:rPr>
                <w:rFonts w:ascii="宋体" w:hAnsi="宋体" w:cs="宋体" w:hint="eastAsia"/>
                <w:szCs w:val="21"/>
              </w:rPr>
              <w:t xml:space="preserve"> </w:t>
            </w:r>
          </w:p>
        </w:tc>
        <w:tc>
          <w:tcPr>
            <w:tcW w:w="434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numPr>
                <w:ilvl w:val="0"/>
                <w:numId w:val="13"/>
              </w:numPr>
              <w:jc w:val="left"/>
              <w:rPr>
                <w:rFonts w:ascii="宋体" w:hAnsi="宋体" w:cs="宋体"/>
                <w:szCs w:val="21"/>
              </w:rPr>
            </w:pPr>
            <w:r>
              <w:rPr>
                <w:rFonts w:ascii="宋体" w:hAnsi="宋体" w:cs="宋体" w:hint="eastAsia"/>
                <w:szCs w:val="21"/>
              </w:rPr>
              <w:t>定期组织对技术人员、班组长、岗位员工等群体开展安全教育培训。</w:t>
            </w:r>
            <w:r>
              <w:rPr>
                <w:rFonts w:ascii="宋体" w:hAnsi="宋体" w:cs="宋体" w:hint="eastAsia"/>
                <w:szCs w:val="21"/>
              </w:rPr>
              <w:t xml:space="preserve"> </w:t>
            </w:r>
          </w:p>
          <w:p w:rsidR="004D5F74" w:rsidRDefault="00DB6CEC">
            <w:pPr>
              <w:numPr>
                <w:ilvl w:val="0"/>
                <w:numId w:val="13"/>
              </w:numPr>
              <w:jc w:val="left"/>
              <w:rPr>
                <w:rFonts w:ascii="Times New Roman" w:hAnsi="Times New Roman"/>
                <w:szCs w:val="21"/>
              </w:rPr>
            </w:pPr>
            <w:r>
              <w:rPr>
                <w:rFonts w:ascii="宋体" w:hAnsi="宋体" w:cs="宋体" w:hint="eastAsia"/>
                <w:szCs w:val="21"/>
              </w:rPr>
              <w:t>撰写各类安全生产公文。</w:t>
            </w:r>
          </w:p>
        </w:tc>
      </w:tr>
      <w:tr w:rsidR="004D5F74">
        <w:trPr>
          <w:trHeight w:val="540"/>
        </w:trPr>
        <w:tc>
          <w:tcPr>
            <w:tcW w:w="137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安全技术员</w:t>
            </w:r>
            <w:r>
              <w:rPr>
                <w:rFonts w:ascii="宋体" w:hAnsi="宋体" w:cs="宋体" w:hint="eastAsia"/>
                <w:szCs w:val="21"/>
              </w:rPr>
              <w:t xml:space="preserve"> </w:t>
            </w:r>
          </w:p>
        </w:tc>
        <w:tc>
          <w:tcPr>
            <w:tcW w:w="167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安全管理体系管理员</w:t>
            </w:r>
            <w:r>
              <w:rPr>
                <w:rFonts w:ascii="宋体" w:hAnsi="宋体" w:cs="宋体" w:hint="eastAsia"/>
                <w:szCs w:val="21"/>
              </w:rPr>
              <w:t xml:space="preserve"> </w:t>
            </w:r>
          </w:p>
        </w:tc>
        <w:tc>
          <w:tcPr>
            <w:tcW w:w="105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发展岗位</w:t>
            </w:r>
            <w:r>
              <w:rPr>
                <w:rFonts w:ascii="宋体" w:hAnsi="宋体" w:cs="宋体" w:hint="eastAsia"/>
                <w:szCs w:val="21"/>
              </w:rPr>
              <w:t xml:space="preserve"> </w:t>
            </w:r>
          </w:p>
        </w:tc>
        <w:tc>
          <w:tcPr>
            <w:tcW w:w="434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numPr>
                <w:ilvl w:val="0"/>
                <w:numId w:val="14"/>
              </w:numPr>
              <w:jc w:val="left"/>
              <w:rPr>
                <w:rFonts w:ascii="宋体" w:hAnsi="宋体" w:cs="宋体"/>
                <w:szCs w:val="21"/>
              </w:rPr>
            </w:pPr>
            <w:r>
              <w:rPr>
                <w:rFonts w:ascii="宋体" w:hAnsi="宋体" w:cs="宋体" w:hint="eastAsia"/>
                <w:szCs w:val="21"/>
              </w:rPr>
              <w:t>建立以安全生产责任制为核心的安全生产规章制度。</w:t>
            </w:r>
            <w:r>
              <w:rPr>
                <w:rFonts w:ascii="宋体" w:hAnsi="宋体" w:cs="宋体" w:hint="eastAsia"/>
                <w:szCs w:val="21"/>
              </w:rPr>
              <w:t xml:space="preserve"> </w:t>
            </w:r>
          </w:p>
          <w:p w:rsidR="004D5F74" w:rsidRDefault="00DB6CEC">
            <w:pPr>
              <w:numPr>
                <w:ilvl w:val="0"/>
                <w:numId w:val="14"/>
              </w:numPr>
              <w:jc w:val="left"/>
              <w:rPr>
                <w:rFonts w:ascii="Times New Roman" w:hAnsi="Times New Roman"/>
                <w:szCs w:val="21"/>
              </w:rPr>
            </w:pPr>
            <w:r>
              <w:rPr>
                <w:rFonts w:ascii="宋体" w:hAnsi="宋体" w:cs="宋体" w:hint="eastAsia"/>
                <w:szCs w:val="21"/>
              </w:rPr>
              <w:t>编制安全工作计划和安全技术措施。</w:t>
            </w:r>
            <w:r>
              <w:rPr>
                <w:rFonts w:ascii="宋体" w:hAnsi="宋体" w:cs="宋体" w:hint="eastAsia"/>
                <w:szCs w:val="21"/>
              </w:rPr>
              <w:t xml:space="preserve"> </w:t>
            </w:r>
          </w:p>
          <w:p w:rsidR="004D5F74" w:rsidRDefault="00DB6CEC">
            <w:pPr>
              <w:numPr>
                <w:ilvl w:val="0"/>
                <w:numId w:val="14"/>
              </w:numPr>
              <w:jc w:val="left"/>
              <w:rPr>
                <w:rFonts w:ascii="Times New Roman" w:hAnsi="Times New Roman"/>
                <w:szCs w:val="21"/>
              </w:rPr>
            </w:pPr>
            <w:r>
              <w:rPr>
                <w:rFonts w:ascii="宋体" w:hAnsi="宋体" w:cs="宋体" w:hint="eastAsia"/>
                <w:szCs w:val="21"/>
              </w:rPr>
              <w:t>根据企业安全生产要求组织安全检查、安全宣传等各种安全活动。</w:t>
            </w:r>
            <w:r>
              <w:rPr>
                <w:rFonts w:ascii="宋体" w:hAnsi="宋体" w:cs="宋体" w:hint="eastAsia"/>
                <w:szCs w:val="21"/>
              </w:rPr>
              <w:t xml:space="preserve"> </w:t>
            </w:r>
          </w:p>
          <w:p w:rsidR="004D5F74" w:rsidRDefault="00DB6CEC">
            <w:pPr>
              <w:numPr>
                <w:ilvl w:val="0"/>
                <w:numId w:val="14"/>
              </w:numPr>
              <w:jc w:val="left"/>
              <w:rPr>
                <w:rFonts w:ascii="Times New Roman" w:hAnsi="Times New Roman"/>
                <w:szCs w:val="21"/>
              </w:rPr>
            </w:pPr>
            <w:r>
              <w:rPr>
                <w:rFonts w:ascii="宋体" w:hAnsi="宋体" w:cs="宋体" w:hint="eastAsia"/>
                <w:szCs w:val="21"/>
              </w:rPr>
              <w:t>进行安全内业和档案管理。</w:t>
            </w:r>
            <w:r>
              <w:rPr>
                <w:rFonts w:ascii="宋体" w:hAnsi="宋体" w:cs="宋体" w:hint="eastAsia"/>
                <w:szCs w:val="21"/>
              </w:rPr>
              <w:t xml:space="preserve"> </w:t>
            </w:r>
          </w:p>
          <w:p w:rsidR="004D5F74" w:rsidRDefault="00DB6CEC">
            <w:pPr>
              <w:numPr>
                <w:ilvl w:val="0"/>
                <w:numId w:val="14"/>
              </w:numPr>
              <w:jc w:val="left"/>
              <w:rPr>
                <w:rFonts w:ascii="Times New Roman" w:hAnsi="Times New Roman"/>
                <w:szCs w:val="21"/>
              </w:rPr>
            </w:pPr>
            <w:r>
              <w:rPr>
                <w:rFonts w:ascii="宋体" w:hAnsi="宋体" w:cs="宋体" w:hint="eastAsia"/>
                <w:szCs w:val="21"/>
              </w:rPr>
              <w:t>开展</w:t>
            </w:r>
            <w:r>
              <w:rPr>
                <w:rFonts w:ascii="宋体" w:hAnsi="宋体" w:cs="宋体" w:hint="eastAsia"/>
                <w:szCs w:val="21"/>
              </w:rPr>
              <w:t>OHSMS</w:t>
            </w:r>
            <w:r>
              <w:rPr>
                <w:rFonts w:ascii="宋体" w:hAnsi="宋体" w:cs="宋体" w:hint="eastAsia"/>
                <w:szCs w:val="21"/>
              </w:rPr>
              <w:t>体系的策划、实施运行、检查与纠正和管理评审。</w:t>
            </w:r>
          </w:p>
        </w:tc>
      </w:tr>
      <w:tr w:rsidR="004D5F74">
        <w:trPr>
          <w:trHeight w:val="540"/>
        </w:trPr>
        <w:tc>
          <w:tcPr>
            <w:tcW w:w="137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风险评估员</w:t>
            </w:r>
            <w:r>
              <w:rPr>
                <w:rFonts w:ascii="宋体" w:hAnsi="宋体" w:cs="宋体" w:hint="eastAsia"/>
                <w:szCs w:val="21"/>
              </w:rPr>
              <w:t xml:space="preserve"> </w:t>
            </w:r>
          </w:p>
        </w:tc>
        <w:tc>
          <w:tcPr>
            <w:tcW w:w="167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风险评估员</w:t>
            </w:r>
            <w:r>
              <w:rPr>
                <w:rFonts w:ascii="宋体" w:hAnsi="宋体" w:cs="宋体" w:hint="eastAsia"/>
                <w:szCs w:val="21"/>
              </w:rPr>
              <w:t xml:space="preserve"> </w:t>
            </w:r>
          </w:p>
        </w:tc>
        <w:tc>
          <w:tcPr>
            <w:tcW w:w="105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目标岗位</w:t>
            </w:r>
            <w:r>
              <w:rPr>
                <w:rFonts w:ascii="宋体" w:hAnsi="宋体" w:cs="宋体" w:hint="eastAsia"/>
                <w:szCs w:val="21"/>
              </w:rPr>
              <w:t xml:space="preserve"> </w:t>
            </w:r>
          </w:p>
        </w:tc>
        <w:tc>
          <w:tcPr>
            <w:tcW w:w="434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numPr>
                <w:ilvl w:val="0"/>
                <w:numId w:val="15"/>
              </w:numPr>
              <w:jc w:val="left"/>
              <w:rPr>
                <w:rFonts w:ascii="宋体" w:hAnsi="宋体" w:cs="宋体"/>
                <w:szCs w:val="21"/>
              </w:rPr>
            </w:pPr>
            <w:r>
              <w:rPr>
                <w:rFonts w:ascii="宋体" w:hAnsi="宋体" w:cs="宋体" w:hint="eastAsia"/>
                <w:szCs w:val="21"/>
              </w:rPr>
              <w:t>进行评价单元的划分，选择评价方法，完成企业的安全评价。</w:t>
            </w:r>
            <w:r>
              <w:rPr>
                <w:rFonts w:ascii="宋体" w:hAnsi="宋体" w:cs="宋体" w:hint="eastAsia"/>
                <w:szCs w:val="21"/>
              </w:rPr>
              <w:t xml:space="preserve"> </w:t>
            </w:r>
          </w:p>
          <w:p w:rsidR="004D5F74" w:rsidRDefault="00DB6CEC">
            <w:pPr>
              <w:numPr>
                <w:ilvl w:val="0"/>
                <w:numId w:val="15"/>
              </w:numPr>
              <w:jc w:val="left"/>
              <w:rPr>
                <w:rFonts w:ascii="Times New Roman" w:hAnsi="Times New Roman"/>
                <w:szCs w:val="21"/>
              </w:rPr>
            </w:pPr>
            <w:r>
              <w:rPr>
                <w:rFonts w:ascii="宋体" w:hAnsi="宋体" w:cs="宋体" w:hint="eastAsia"/>
                <w:szCs w:val="21"/>
              </w:rPr>
              <w:t>根据评价结果确定企业保险费率参考值，并给出企业安全预防对策的有关建议。</w:t>
            </w:r>
            <w:r>
              <w:rPr>
                <w:rFonts w:ascii="宋体" w:hAnsi="宋体" w:cs="宋体" w:hint="eastAsia"/>
                <w:szCs w:val="21"/>
              </w:rPr>
              <w:t xml:space="preserve"> </w:t>
            </w:r>
          </w:p>
          <w:p w:rsidR="004D5F74" w:rsidRDefault="00DB6CEC">
            <w:pPr>
              <w:numPr>
                <w:ilvl w:val="0"/>
                <w:numId w:val="15"/>
              </w:numPr>
              <w:jc w:val="left"/>
              <w:rPr>
                <w:rFonts w:ascii="Times New Roman" w:hAnsi="Times New Roman"/>
                <w:szCs w:val="21"/>
              </w:rPr>
            </w:pPr>
            <w:r>
              <w:rPr>
                <w:rFonts w:ascii="宋体" w:hAnsi="宋体" w:cs="宋体" w:hint="eastAsia"/>
                <w:szCs w:val="21"/>
              </w:rPr>
              <w:t>对企业事故进行调查和原因分析，确定事故责任。</w:t>
            </w:r>
            <w:r>
              <w:rPr>
                <w:rFonts w:ascii="宋体" w:hAnsi="宋体" w:cs="宋体" w:hint="eastAsia"/>
                <w:szCs w:val="21"/>
              </w:rPr>
              <w:t xml:space="preserve"> </w:t>
            </w:r>
          </w:p>
          <w:p w:rsidR="004D5F74" w:rsidRDefault="00DB6CEC">
            <w:pPr>
              <w:numPr>
                <w:ilvl w:val="0"/>
                <w:numId w:val="15"/>
              </w:numPr>
              <w:jc w:val="left"/>
              <w:rPr>
                <w:rFonts w:ascii="Times New Roman" w:hAnsi="Times New Roman"/>
                <w:szCs w:val="21"/>
              </w:rPr>
            </w:pPr>
            <w:r>
              <w:rPr>
                <w:rFonts w:ascii="宋体" w:hAnsi="宋体" w:cs="宋体" w:hint="eastAsia"/>
                <w:szCs w:val="21"/>
              </w:rPr>
              <w:t>根据事故调查情况，依据保险合同和保险赔偿标准，给出事故理赔。</w:t>
            </w:r>
          </w:p>
        </w:tc>
      </w:tr>
      <w:tr w:rsidR="004D5F74">
        <w:trPr>
          <w:trHeight w:val="540"/>
        </w:trPr>
        <w:tc>
          <w:tcPr>
            <w:tcW w:w="137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安全评价员</w:t>
            </w:r>
            <w:r>
              <w:rPr>
                <w:rFonts w:ascii="宋体" w:hAnsi="宋体" w:cs="宋体" w:hint="eastAsia"/>
                <w:szCs w:val="21"/>
              </w:rPr>
              <w:t xml:space="preserve"> </w:t>
            </w:r>
          </w:p>
        </w:tc>
        <w:tc>
          <w:tcPr>
            <w:tcW w:w="167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安全评价员</w:t>
            </w:r>
            <w:r>
              <w:rPr>
                <w:rFonts w:ascii="宋体" w:hAnsi="宋体" w:cs="宋体" w:hint="eastAsia"/>
                <w:szCs w:val="21"/>
              </w:rPr>
              <w:t xml:space="preserve"> </w:t>
            </w:r>
          </w:p>
        </w:tc>
        <w:tc>
          <w:tcPr>
            <w:tcW w:w="105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目标岗位</w:t>
            </w:r>
            <w:r>
              <w:rPr>
                <w:rFonts w:ascii="宋体" w:hAnsi="宋体" w:cs="宋体" w:hint="eastAsia"/>
                <w:szCs w:val="21"/>
              </w:rPr>
              <w:t xml:space="preserve"> </w:t>
            </w:r>
          </w:p>
        </w:tc>
        <w:tc>
          <w:tcPr>
            <w:tcW w:w="434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numPr>
                <w:ilvl w:val="0"/>
                <w:numId w:val="16"/>
              </w:numPr>
              <w:jc w:val="left"/>
              <w:rPr>
                <w:rFonts w:ascii="宋体" w:hAnsi="宋体" w:cs="宋体"/>
                <w:szCs w:val="21"/>
              </w:rPr>
            </w:pPr>
            <w:r>
              <w:rPr>
                <w:rFonts w:ascii="宋体" w:hAnsi="宋体" w:cs="宋体" w:hint="eastAsia"/>
                <w:szCs w:val="21"/>
              </w:rPr>
              <w:t>进行评价单元的划分，选择评价方法，完成企业的安全评价。</w:t>
            </w:r>
            <w:r>
              <w:rPr>
                <w:rFonts w:ascii="宋体" w:hAnsi="宋体" w:cs="宋体" w:hint="eastAsia"/>
                <w:szCs w:val="21"/>
              </w:rPr>
              <w:t xml:space="preserve"> </w:t>
            </w:r>
          </w:p>
          <w:p w:rsidR="004D5F74" w:rsidRDefault="00DB6CEC">
            <w:pPr>
              <w:numPr>
                <w:ilvl w:val="0"/>
                <w:numId w:val="16"/>
              </w:numPr>
              <w:jc w:val="left"/>
              <w:rPr>
                <w:rFonts w:ascii="Times New Roman" w:hAnsi="Times New Roman"/>
                <w:szCs w:val="21"/>
              </w:rPr>
            </w:pPr>
            <w:r>
              <w:rPr>
                <w:rFonts w:ascii="宋体" w:hAnsi="宋体" w:cs="宋体" w:hint="eastAsia"/>
                <w:szCs w:val="21"/>
              </w:rPr>
              <w:t>根据现场实际和分析结果制定安全对策，进行事故应急救援，编写安全评价报告。</w:t>
            </w:r>
          </w:p>
        </w:tc>
      </w:tr>
    </w:tbl>
    <w:p w:rsidR="004D5F74" w:rsidRDefault="00DB6CEC" w:rsidP="006A191A">
      <w:pPr>
        <w:spacing w:beforeLines="100"/>
        <w:ind w:firstLineChars="300" w:firstLine="723"/>
        <w:rPr>
          <w:rFonts w:ascii="宋体" w:hAnsi="宋体" w:cs="宋体"/>
          <w:b/>
          <w:bCs/>
          <w:sz w:val="24"/>
        </w:rPr>
      </w:pPr>
      <w:r>
        <w:rPr>
          <w:rFonts w:ascii="宋体" w:hAnsi="宋体" w:cs="宋体" w:hint="eastAsia"/>
          <w:b/>
          <w:bCs/>
          <w:sz w:val="24"/>
        </w:rPr>
        <w:t>（三）典型工作任务及其工作过程</w:t>
      </w:r>
      <w:r>
        <w:rPr>
          <w:b/>
          <w:bCs/>
        </w:rPr>
        <w:t xml:space="preserve"> </w:t>
      </w:r>
    </w:p>
    <w:p w:rsidR="004D5F74" w:rsidRDefault="00DB6CEC">
      <w:pPr>
        <w:rPr>
          <w:rFonts w:ascii="宋体" w:hAnsi="宋体"/>
          <w:sz w:val="22"/>
          <w:szCs w:val="22"/>
        </w:rPr>
      </w:pPr>
      <w:r>
        <w:rPr>
          <w:rFonts w:ascii="宋体" w:hAnsi="宋体" w:hint="eastAsia"/>
          <w:sz w:val="22"/>
          <w:szCs w:val="22"/>
        </w:rPr>
        <w:t xml:space="preserve"> </w:t>
      </w:r>
    </w:p>
    <w:tbl>
      <w:tblPr>
        <w:tblW w:w="8455" w:type="dxa"/>
        <w:tblInd w:w="13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389"/>
        <w:gridCol w:w="996"/>
        <w:gridCol w:w="3557"/>
        <w:gridCol w:w="2513"/>
      </w:tblGrid>
      <w:tr w:rsidR="004D5F74">
        <w:trPr>
          <w:trHeight w:val="567"/>
        </w:trPr>
        <w:tc>
          <w:tcPr>
            <w:tcW w:w="1389"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jc w:val="center"/>
              <w:rPr>
                <w:rFonts w:ascii="Times New Roman" w:hAnsi="Times New Roman"/>
                <w:szCs w:val="21"/>
              </w:rPr>
            </w:pPr>
            <w:r>
              <w:rPr>
                <w:rFonts w:ascii="Times New Roman" w:hAnsi="Times New Roman" w:hint="eastAsia"/>
                <w:szCs w:val="21"/>
              </w:rPr>
              <w:t>典型工作任务</w:t>
            </w:r>
          </w:p>
        </w:tc>
        <w:tc>
          <w:tcPr>
            <w:tcW w:w="996"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jc w:val="center"/>
              <w:rPr>
                <w:rFonts w:ascii="Times New Roman" w:hAnsi="Times New Roman"/>
                <w:szCs w:val="21"/>
              </w:rPr>
            </w:pPr>
            <w:r>
              <w:rPr>
                <w:rFonts w:ascii="Times New Roman" w:hAnsi="Times New Roman" w:hint="eastAsia"/>
                <w:szCs w:val="21"/>
              </w:rPr>
              <w:t>岗位</w:t>
            </w:r>
          </w:p>
        </w:tc>
        <w:tc>
          <w:tcPr>
            <w:tcW w:w="3557"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jc w:val="center"/>
              <w:rPr>
                <w:rFonts w:ascii="Times New Roman" w:hAnsi="Times New Roman"/>
                <w:szCs w:val="21"/>
              </w:rPr>
            </w:pPr>
            <w:r>
              <w:rPr>
                <w:rFonts w:ascii="Times New Roman" w:hAnsi="Times New Roman" w:hint="eastAsia"/>
                <w:szCs w:val="21"/>
              </w:rPr>
              <w:t>工作过程</w:t>
            </w:r>
          </w:p>
        </w:tc>
        <w:tc>
          <w:tcPr>
            <w:tcW w:w="2513"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jc w:val="center"/>
              <w:rPr>
                <w:rFonts w:ascii="Times New Roman" w:hAnsi="Times New Roman"/>
                <w:szCs w:val="21"/>
              </w:rPr>
            </w:pPr>
            <w:r>
              <w:rPr>
                <w:rFonts w:ascii="Times New Roman" w:hAnsi="Times New Roman" w:hint="eastAsia"/>
                <w:szCs w:val="21"/>
              </w:rPr>
              <w:t>能力</w:t>
            </w:r>
          </w:p>
        </w:tc>
      </w:tr>
      <w:tr w:rsidR="004D5F74">
        <w:trPr>
          <w:trHeight w:val="540"/>
        </w:trPr>
        <w:tc>
          <w:tcPr>
            <w:tcW w:w="13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 xml:space="preserve">1.1. </w:t>
            </w:r>
            <w:r>
              <w:rPr>
                <w:rFonts w:ascii="宋体" w:hAnsi="宋体" w:cs="宋体" w:hint="eastAsia"/>
                <w:szCs w:val="21"/>
              </w:rPr>
              <w:t>系统安全分析与隐患查找</w:t>
            </w:r>
            <w:r>
              <w:rPr>
                <w:rFonts w:ascii="宋体" w:hAnsi="宋体" w:cs="宋体" w:hint="eastAsia"/>
                <w:szCs w:val="21"/>
              </w:rPr>
              <w:t xml:space="preserve"> </w:t>
            </w:r>
          </w:p>
        </w:tc>
        <w:tc>
          <w:tcPr>
            <w:tcW w:w="99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Cs w:val="21"/>
              </w:rPr>
            </w:pPr>
            <w:r>
              <w:rPr>
                <w:rFonts w:ascii="宋体" w:hAnsi="宋体" w:cs="宋体" w:hint="eastAsia"/>
                <w:szCs w:val="21"/>
              </w:rPr>
              <w:t>安全监督管理员</w:t>
            </w:r>
            <w:r>
              <w:rPr>
                <w:rFonts w:ascii="宋体" w:hAnsi="宋体" w:cs="宋体" w:hint="eastAsia"/>
                <w:szCs w:val="21"/>
              </w:rPr>
              <w:t xml:space="preserve"> </w:t>
            </w:r>
          </w:p>
        </w:tc>
        <w:tc>
          <w:tcPr>
            <w:tcW w:w="3557"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numPr>
                <w:ilvl w:val="0"/>
                <w:numId w:val="17"/>
              </w:numPr>
              <w:jc w:val="left"/>
              <w:rPr>
                <w:rFonts w:ascii="宋体" w:hAnsi="宋体" w:cs="宋体"/>
                <w:szCs w:val="21"/>
              </w:rPr>
            </w:pPr>
            <w:r>
              <w:rPr>
                <w:rFonts w:ascii="宋体" w:hAnsi="宋体" w:cs="宋体" w:hint="eastAsia"/>
                <w:szCs w:val="21"/>
              </w:rPr>
              <w:t>对生产工艺系统进行系统安全分析，查找薄弱环节，加强安全监控。</w:t>
            </w:r>
            <w:r>
              <w:rPr>
                <w:rFonts w:ascii="宋体" w:hAnsi="宋体" w:cs="宋体" w:hint="eastAsia"/>
                <w:szCs w:val="21"/>
              </w:rPr>
              <w:t xml:space="preserve"> 2.</w:t>
            </w:r>
            <w:r>
              <w:rPr>
                <w:rFonts w:ascii="宋体" w:hAnsi="宋体" w:cs="宋体" w:hint="eastAsia"/>
                <w:szCs w:val="21"/>
              </w:rPr>
              <w:t>对安全管理体制进行系统安全分析，查找管理薄弱环节，加强管理和完善。</w:t>
            </w:r>
            <w:r>
              <w:rPr>
                <w:rFonts w:ascii="宋体" w:hAnsi="宋体" w:cs="宋体" w:hint="eastAsia"/>
                <w:szCs w:val="21"/>
              </w:rPr>
              <w:t xml:space="preserve"> </w:t>
            </w:r>
          </w:p>
          <w:p w:rsidR="004D5F74" w:rsidRDefault="00DB6CEC">
            <w:pPr>
              <w:numPr>
                <w:ilvl w:val="0"/>
                <w:numId w:val="17"/>
              </w:numPr>
              <w:jc w:val="left"/>
              <w:rPr>
                <w:rFonts w:ascii="Times New Roman" w:hAnsi="Times New Roman"/>
                <w:szCs w:val="21"/>
              </w:rPr>
            </w:pPr>
            <w:r>
              <w:rPr>
                <w:rFonts w:ascii="宋体" w:hAnsi="宋体" w:cs="宋体" w:hint="eastAsia"/>
                <w:szCs w:val="21"/>
              </w:rPr>
              <w:t>制定安全检查表，开展安全检查</w:t>
            </w:r>
            <w:r>
              <w:rPr>
                <w:rFonts w:ascii="宋体" w:hAnsi="宋体" w:cs="宋体" w:hint="eastAsia"/>
                <w:szCs w:val="21"/>
              </w:rPr>
              <w:lastRenderedPageBreak/>
              <w:t>工作。</w:t>
            </w:r>
            <w:r>
              <w:rPr>
                <w:rFonts w:ascii="宋体" w:hAnsi="宋体" w:cs="宋体" w:hint="eastAsia"/>
                <w:szCs w:val="21"/>
              </w:rPr>
              <w:t xml:space="preserve"> </w:t>
            </w:r>
          </w:p>
        </w:tc>
        <w:tc>
          <w:tcPr>
            <w:tcW w:w="251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宋体" w:hAnsi="宋体" w:cs="宋体"/>
                <w:szCs w:val="21"/>
              </w:rPr>
            </w:pPr>
            <w:r>
              <w:rPr>
                <w:rFonts w:ascii="宋体" w:hAnsi="宋体" w:cs="宋体" w:hint="eastAsia"/>
                <w:szCs w:val="21"/>
              </w:rPr>
              <w:lastRenderedPageBreak/>
              <w:t xml:space="preserve">1. </w:t>
            </w:r>
            <w:r>
              <w:rPr>
                <w:rFonts w:ascii="宋体" w:hAnsi="宋体" w:cs="宋体" w:hint="eastAsia"/>
                <w:szCs w:val="21"/>
              </w:rPr>
              <w:t>能够利用事故致因理论对事故进行分析，总结事故教训。</w:t>
            </w:r>
            <w:r>
              <w:rPr>
                <w:rFonts w:ascii="宋体" w:hAnsi="宋体" w:cs="宋体" w:hint="eastAsia"/>
                <w:szCs w:val="21"/>
              </w:rPr>
              <w:t xml:space="preserve"> </w:t>
            </w:r>
          </w:p>
          <w:p w:rsidR="004D5F74" w:rsidRDefault="00DB6CEC">
            <w:pPr>
              <w:jc w:val="left"/>
              <w:rPr>
                <w:rFonts w:ascii="宋体" w:hAnsi="宋体" w:cs="宋体"/>
                <w:szCs w:val="21"/>
              </w:rPr>
            </w:pPr>
            <w:r>
              <w:rPr>
                <w:rFonts w:ascii="宋体" w:hAnsi="宋体" w:cs="宋体" w:hint="eastAsia"/>
                <w:szCs w:val="21"/>
              </w:rPr>
              <w:t xml:space="preserve">2. </w:t>
            </w:r>
            <w:r>
              <w:rPr>
                <w:rFonts w:ascii="宋体" w:hAnsi="宋体" w:cs="宋体" w:hint="eastAsia"/>
                <w:szCs w:val="21"/>
              </w:rPr>
              <w:t>能够熟练使用安全检查表、事故树、事件树等方法对生产工艺系统进</w:t>
            </w:r>
            <w:r>
              <w:rPr>
                <w:rFonts w:ascii="宋体" w:hAnsi="宋体" w:cs="宋体" w:hint="eastAsia"/>
                <w:szCs w:val="21"/>
              </w:rPr>
              <w:lastRenderedPageBreak/>
              <w:t>行系统安全分析。</w:t>
            </w:r>
            <w:r>
              <w:rPr>
                <w:rFonts w:ascii="宋体" w:hAnsi="宋体" w:cs="宋体" w:hint="eastAsia"/>
                <w:szCs w:val="21"/>
              </w:rPr>
              <w:t xml:space="preserve"> </w:t>
            </w:r>
          </w:p>
          <w:p w:rsidR="004D5F74" w:rsidRDefault="00DB6CEC">
            <w:pPr>
              <w:jc w:val="left"/>
              <w:rPr>
                <w:rFonts w:ascii="Times New Roman" w:hAnsi="Times New Roman"/>
                <w:szCs w:val="21"/>
              </w:rPr>
            </w:pPr>
            <w:r>
              <w:rPr>
                <w:rFonts w:ascii="宋体" w:hAnsi="宋体" w:cs="宋体" w:hint="eastAsia"/>
                <w:szCs w:val="21"/>
              </w:rPr>
              <w:t xml:space="preserve">3. </w:t>
            </w:r>
            <w:r>
              <w:rPr>
                <w:rFonts w:ascii="宋体" w:hAnsi="宋体" w:cs="宋体" w:hint="eastAsia"/>
                <w:szCs w:val="21"/>
              </w:rPr>
              <w:t>能够对安全管理缺陷进行分析。</w:t>
            </w:r>
          </w:p>
        </w:tc>
      </w:tr>
      <w:tr w:rsidR="004D5F74">
        <w:trPr>
          <w:trHeight w:val="540"/>
        </w:trPr>
        <w:tc>
          <w:tcPr>
            <w:tcW w:w="13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Cs w:val="21"/>
              </w:rPr>
            </w:pPr>
            <w:r>
              <w:rPr>
                <w:rFonts w:ascii="宋体" w:hAnsi="宋体" w:cs="宋体" w:hint="eastAsia"/>
                <w:szCs w:val="21"/>
              </w:rPr>
              <w:lastRenderedPageBreak/>
              <w:t xml:space="preserve">1.2. </w:t>
            </w:r>
            <w:r>
              <w:rPr>
                <w:rFonts w:ascii="宋体" w:hAnsi="宋体" w:cs="宋体" w:hint="eastAsia"/>
                <w:szCs w:val="21"/>
              </w:rPr>
              <w:t>电气安全检查与电工作业</w:t>
            </w:r>
            <w:r>
              <w:rPr>
                <w:rFonts w:ascii="宋体" w:hAnsi="宋体" w:cs="宋体" w:hint="eastAsia"/>
                <w:szCs w:val="21"/>
              </w:rPr>
              <w:t xml:space="preserve"> </w:t>
            </w:r>
          </w:p>
        </w:tc>
        <w:tc>
          <w:tcPr>
            <w:tcW w:w="99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Cs w:val="21"/>
              </w:rPr>
            </w:pPr>
            <w:r>
              <w:rPr>
                <w:rFonts w:ascii="宋体" w:hAnsi="宋体" w:cs="宋体" w:hint="eastAsia"/>
                <w:szCs w:val="21"/>
              </w:rPr>
              <w:t>电气安全监督管理员</w:t>
            </w:r>
            <w:r>
              <w:rPr>
                <w:rFonts w:ascii="宋体" w:hAnsi="宋体" w:cs="宋体" w:hint="eastAsia"/>
                <w:szCs w:val="21"/>
              </w:rPr>
              <w:t xml:space="preserve"> </w:t>
            </w:r>
          </w:p>
        </w:tc>
        <w:tc>
          <w:tcPr>
            <w:tcW w:w="3557"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numPr>
                <w:ilvl w:val="0"/>
                <w:numId w:val="18"/>
              </w:numPr>
              <w:spacing w:line="268" w:lineRule="auto"/>
              <w:jc w:val="left"/>
              <w:rPr>
                <w:rFonts w:ascii="宋体" w:hAnsi="宋体" w:cs="宋体"/>
                <w:szCs w:val="21"/>
              </w:rPr>
            </w:pPr>
            <w:r>
              <w:rPr>
                <w:rFonts w:ascii="宋体" w:hAnsi="宋体" w:cs="宋体" w:hint="eastAsia"/>
                <w:szCs w:val="21"/>
              </w:rPr>
              <w:t>进行照明装置、日用电器、移动式电器、手持式电动工具及临时供电线路的安装、运行、检修、维护。</w:t>
            </w:r>
            <w:r>
              <w:rPr>
                <w:rFonts w:ascii="宋体" w:hAnsi="宋体" w:cs="宋体" w:hint="eastAsia"/>
                <w:szCs w:val="21"/>
              </w:rPr>
              <w:t xml:space="preserve"> </w:t>
            </w:r>
          </w:p>
          <w:p w:rsidR="004D5F74" w:rsidRDefault="00DB6CEC">
            <w:pPr>
              <w:numPr>
                <w:ilvl w:val="0"/>
                <w:numId w:val="18"/>
              </w:numPr>
              <w:spacing w:line="268" w:lineRule="auto"/>
              <w:jc w:val="left"/>
              <w:rPr>
                <w:rFonts w:ascii="Times New Roman" w:hAnsi="Times New Roman"/>
                <w:szCs w:val="21"/>
              </w:rPr>
            </w:pPr>
            <w:r>
              <w:rPr>
                <w:rFonts w:ascii="宋体" w:hAnsi="宋体" w:cs="宋体" w:hint="eastAsia"/>
                <w:szCs w:val="21"/>
              </w:rPr>
              <w:t>进行防雷、防静电措施的制定、宣传与监督执行。</w:t>
            </w:r>
            <w:r>
              <w:rPr>
                <w:rFonts w:ascii="宋体" w:hAnsi="宋体" w:cs="宋体" w:hint="eastAsia"/>
                <w:szCs w:val="21"/>
              </w:rPr>
              <w:t xml:space="preserve"> </w:t>
            </w:r>
          </w:p>
        </w:tc>
        <w:tc>
          <w:tcPr>
            <w:tcW w:w="251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宋体" w:hAnsi="宋体" w:cs="宋体"/>
                <w:szCs w:val="21"/>
              </w:rPr>
            </w:pPr>
            <w:r>
              <w:rPr>
                <w:rFonts w:ascii="宋体" w:hAnsi="宋体" w:cs="宋体" w:hint="eastAsia"/>
                <w:szCs w:val="21"/>
              </w:rPr>
              <w:t xml:space="preserve">1. </w:t>
            </w:r>
            <w:r>
              <w:rPr>
                <w:rFonts w:ascii="宋体" w:hAnsi="宋体" w:cs="宋体" w:hint="eastAsia"/>
                <w:szCs w:val="21"/>
              </w:rPr>
              <w:t>能进行低压临时线路的布置。</w:t>
            </w:r>
            <w:r>
              <w:rPr>
                <w:rFonts w:ascii="宋体" w:hAnsi="宋体" w:cs="宋体" w:hint="eastAsia"/>
                <w:szCs w:val="21"/>
              </w:rPr>
              <w:t xml:space="preserve"> </w:t>
            </w:r>
          </w:p>
          <w:p w:rsidR="004D5F74" w:rsidRDefault="00DB6CEC">
            <w:pPr>
              <w:spacing w:line="268" w:lineRule="auto"/>
              <w:jc w:val="left"/>
              <w:rPr>
                <w:rFonts w:ascii="宋体" w:hAnsi="宋体" w:cs="宋体"/>
                <w:szCs w:val="21"/>
              </w:rPr>
            </w:pPr>
            <w:r>
              <w:rPr>
                <w:rFonts w:ascii="宋体" w:hAnsi="宋体" w:cs="宋体" w:hint="eastAsia"/>
                <w:szCs w:val="21"/>
              </w:rPr>
              <w:t>2.</w:t>
            </w:r>
            <w:r>
              <w:rPr>
                <w:rFonts w:ascii="宋体" w:hAnsi="宋体" w:cs="宋体" w:hint="eastAsia"/>
                <w:szCs w:val="21"/>
              </w:rPr>
              <w:t>能完成漏电装置安装及检测。</w:t>
            </w:r>
            <w:r>
              <w:rPr>
                <w:rFonts w:ascii="宋体" w:hAnsi="宋体" w:cs="宋体" w:hint="eastAsia"/>
                <w:szCs w:val="21"/>
              </w:rPr>
              <w:t xml:space="preserve"> </w:t>
            </w:r>
          </w:p>
          <w:p w:rsidR="004D5F74" w:rsidRDefault="00DB6CEC">
            <w:pPr>
              <w:spacing w:line="268" w:lineRule="auto"/>
              <w:jc w:val="left"/>
              <w:rPr>
                <w:rFonts w:ascii="宋体" w:hAnsi="宋体" w:cs="宋体"/>
                <w:szCs w:val="21"/>
              </w:rPr>
            </w:pPr>
            <w:r>
              <w:rPr>
                <w:rFonts w:ascii="宋体" w:hAnsi="宋体" w:cs="宋体" w:hint="eastAsia"/>
                <w:szCs w:val="21"/>
              </w:rPr>
              <w:t>3.</w:t>
            </w:r>
            <w:r>
              <w:rPr>
                <w:rFonts w:ascii="宋体" w:hAnsi="宋体" w:cs="宋体" w:hint="eastAsia"/>
                <w:szCs w:val="21"/>
              </w:rPr>
              <w:t>能够进行电气防雷设施布置及检测。</w:t>
            </w:r>
            <w:r>
              <w:rPr>
                <w:rFonts w:ascii="宋体" w:hAnsi="宋体" w:cs="宋体" w:hint="eastAsia"/>
                <w:szCs w:val="21"/>
              </w:rPr>
              <w:t xml:space="preserve"> </w:t>
            </w:r>
          </w:p>
          <w:p w:rsidR="004D5F74" w:rsidRDefault="00DB6CEC">
            <w:pPr>
              <w:spacing w:line="268" w:lineRule="auto"/>
              <w:jc w:val="left"/>
              <w:rPr>
                <w:rFonts w:ascii="Times New Roman" w:hAnsi="Times New Roman"/>
                <w:szCs w:val="21"/>
              </w:rPr>
            </w:pPr>
            <w:r>
              <w:rPr>
                <w:rFonts w:ascii="宋体" w:hAnsi="宋体" w:cs="宋体" w:hint="eastAsia"/>
                <w:szCs w:val="21"/>
              </w:rPr>
              <w:t>4.</w:t>
            </w:r>
            <w:r>
              <w:rPr>
                <w:rFonts w:ascii="宋体" w:hAnsi="宋体" w:cs="宋体" w:hint="eastAsia"/>
                <w:szCs w:val="21"/>
              </w:rPr>
              <w:t>能进行电气线路隐患排查与分析及设备故障检查。</w:t>
            </w:r>
            <w:r>
              <w:rPr>
                <w:rFonts w:ascii="宋体" w:hAnsi="宋体" w:cs="宋体" w:hint="eastAsia"/>
                <w:szCs w:val="21"/>
              </w:rPr>
              <w:t xml:space="preserve"> 5.</w:t>
            </w:r>
            <w:r>
              <w:rPr>
                <w:rFonts w:ascii="宋体" w:hAnsi="宋体" w:cs="宋体" w:hint="eastAsia"/>
                <w:szCs w:val="21"/>
              </w:rPr>
              <w:t>能进行防静电设施布置及检测。</w:t>
            </w:r>
          </w:p>
        </w:tc>
      </w:tr>
      <w:tr w:rsidR="004D5F74">
        <w:trPr>
          <w:trHeight w:val="540"/>
        </w:trPr>
        <w:tc>
          <w:tcPr>
            <w:tcW w:w="13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Cs w:val="21"/>
              </w:rPr>
            </w:pPr>
            <w:r>
              <w:rPr>
                <w:rFonts w:ascii="宋体" w:hAnsi="宋体" w:cs="宋体" w:hint="eastAsia"/>
                <w:szCs w:val="21"/>
              </w:rPr>
              <w:t xml:space="preserve">1.3. </w:t>
            </w:r>
            <w:r>
              <w:rPr>
                <w:rFonts w:ascii="宋体" w:hAnsi="宋体" w:cs="宋体" w:hint="eastAsia"/>
                <w:szCs w:val="21"/>
              </w:rPr>
              <w:t>现场安全急救与护理</w:t>
            </w:r>
            <w:r>
              <w:rPr>
                <w:rFonts w:ascii="宋体" w:hAnsi="宋体" w:cs="宋体" w:hint="eastAsia"/>
                <w:szCs w:val="21"/>
              </w:rPr>
              <w:t xml:space="preserve"> </w:t>
            </w:r>
          </w:p>
        </w:tc>
        <w:tc>
          <w:tcPr>
            <w:tcW w:w="99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Cs w:val="21"/>
              </w:rPr>
            </w:pPr>
            <w:r>
              <w:rPr>
                <w:rFonts w:ascii="宋体" w:hAnsi="宋体" w:cs="宋体" w:hint="eastAsia"/>
                <w:szCs w:val="21"/>
              </w:rPr>
              <w:t>安全救护员</w:t>
            </w:r>
            <w:r>
              <w:rPr>
                <w:rFonts w:ascii="宋体" w:hAnsi="宋体" w:cs="宋体" w:hint="eastAsia"/>
                <w:szCs w:val="21"/>
              </w:rPr>
              <w:t xml:space="preserve"> </w:t>
            </w:r>
          </w:p>
        </w:tc>
        <w:tc>
          <w:tcPr>
            <w:tcW w:w="3557"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numPr>
                <w:ilvl w:val="0"/>
                <w:numId w:val="19"/>
              </w:numPr>
              <w:spacing w:line="268" w:lineRule="auto"/>
              <w:jc w:val="left"/>
              <w:rPr>
                <w:rFonts w:ascii="宋体" w:hAnsi="宋体" w:cs="宋体"/>
                <w:szCs w:val="21"/>
              </w:rPr>
            </w:pPr>
            <w:r>
              <w:rPr>
                <w:rFonts w:ascii="宋体" w:hAnsi="宋体" w:cs="宋体" w:hint="eastAsia"/>
                <w:szCs w:val="21"/>
              </w:rPr>
              <w:t>对施工现场因各种意外事故受到伤害人员实施紧急救护。</w:t>
            </w:r>
            <w:r>
              <w:rPr>
                <w:rFonts w:ascii="宋体" w:hAnsi="宋体" w:cs="宋体" w:hint="eastAsia"/>
                <w:szCs w:val="21"/>
              </w:rPr>
              <w:t xml:space="preserve"> </w:t>
            </w:r>
          </w:p>
          <w:p w:rsidR="004D5F74" w:rsidRDefault="00DB6CEC">
            <w:pPr>
              <w:numPr>
                <w:ilvl w:val="0"/>
                <w:numId w:val="19"/>
              </w:numPr>
              <w:spacing w:line="268" w:lineRule="auto"/>
              <w:jc w:val="left"/>
              <w:rPr>
                <w:rFonts w:ascii="Times New Roman" w:hAnsi="Times New Roman"/>
                <w:szCs w:val="21"/>
              </w:rPr>
            </w:pPr>
            <w:r>
              <w:rPr>
                <w:rFonts w:ascii="宋体" w:hAnsi="宋体" w:cs="宋体" w:hint="eastAsia"/>
                <w:szCs w:val="21"/>
              </w:rPr>
              <w:t>对现场工作人员进行安全急救知识的宣传。</w:t>
            </w:r>
            <w:r>
              <w:rPr>
                <w:rFonts w:ascii="宋体" w:hAnsi="宋体" w:cs="宋体" w:hint="eastAsia"/>
                <w:szCs w:val="21"/>
              </w:rPr>
              <w:t xml:space="preserve"> </w:t>
            </w:r>
          </w:p>
        </w:tc>
        <w:tc>
          <w:tcPr>
            <w:tcW w:w="251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宋体" w:hAnsi="宋体" w:cs="宋体"/>
                <w:szCs w:val="21"/>
              </w:rPr>
            </w:pPr>
            <w:r>
              <w:rPr>
                <w:rFonts w:ascii="宋体" w:hAnsi="宋体" w:cs="宋体" w:hint="eastAsia"/>
                <w:szCs w:val="21"/>
              </w:rPr>
              <w:t xml:space="preserve">1. </w:t>
            </w:r>
            <w:r>
              <w:rPr>
                <w:rFonts w:ascii="宋体" w:hAnsi="宋体" w:cs="宋体" w:hint="eastAsia"/>
                <w:szCs w:val="21"/>
              </w:rPr>
              <w:t>事故现场创伤急救与护理。</w:t>
            </w:r>
            <w:r>
              <w:rPr>
                <w:rFonts w:ascii="宋体" w:hAnsi="宋体" w:cs="宋体" w:hint="eastAsia"/>
                <w:szCs w:val="21"/>
              </w:rPr>
              <w:t xml:space="preserve"> </w:t>
            </w:r>
          </w:p>
          <w:p w:rsidR="004D5F74" w:rsidRDefault="00DB6CEC">
            <w:pPr>
              <w:spacing w:line="268" w:lineRule="auto"/>
              <w:jc w:val="left"/>
              <w:rPr>
                <w:rFonts w:ascii="宋体" w:hAnsi="宋体" w:cs="宋体"/>
                <w:szCs w:val="21"/>
              </w:rPr>
            </w:pPr>
            <w:r>
              <w:rPr>
                <w:rFonts w:ascii="宋体" w:hAnsi="宋体" w:cs="宋体" w:hint="eastAsia"/>
                <w:szCs w:val="21"/>
              </w:rPr>
              <w:t>2.</w:t>
            </w:r>
            <w:r>
              <w:rPr>
                <w:rFonts w:ascii="宋体" w:hAnsi="宋体" w:cs="宋体" w:hint="eastAsia"/>
                <w:szCs w:val="21"/>
              </w:rPr>
              <w:t>事故现场烧伤急救与护理。</w:t>
            </w:r>
            <w:r>
              <w:rPr>
                <w:rFonts w:ascii="宋体" w:hAnsi="宋体" w:cs="宋体" w:hint="eastAsia"/>
                <w:szCs w:val="21"/>
              </w:rPr>
              <w:t xml:space="preserve"> </w:t>
            </w:r>
          </w:p>
          <w:p w:rsidR="004D5F74" w:rsidRDefault="00DB6CEC">
            <w:pPr>
              <w:spacing w:line="268" w:lineRule="auto"/>
              <w:jc w:val="left"/>
              <w:rPr>
                <w:rFonts w:ascii="宋体" w:hAnsi="宋体" w:cs="宋体"/>
                <w:szCs w:val="21"/>
              </w:rPr>
            </w:pPr>
            <w:r>
              <w:rPr>
                <w:rFonts w:ascii="宋体" w:hAnsi="宋体" w:cs="宋体" w:hint="eastAsia"/>
                <w:szCs w:val="21"/>
              </w:rPr>
              <w:t>3.</w:t>
            </w:r>
            <w:r>
              <w:rPr>
                <w:rFonts w:ascii="宋体" w:hAnsi="宋体" w:cs="宋体" w:hint="eastAsia"/>
                <w:szCs w:val="21"/>
              </w:rPr>
              <w:t>事故现场中毒急救与护理。</w:t>
            </w:r>
          </w:p>
          <w:p w:rsidR="004D5F74" w:rsidRDefault="00DB6CEC">
            <w:pPr>
              <w:spacing w:line="268" w:lineRule="auto"/>
              <w:jc w:val="left"/>
              <w:rPr>
                <w:rFonts w:ascii="宋体" w:hAnsi="宋体" w:cs="宋体"/>
                <w:szCs w:val="21"/>
              </w:rPr>
            </w:pPr>
            <w:r>
              <w:rPr>
                <w:rFonts w:ascii="宋体" w:hAnsi="宋体" w:cs="宋体" w:hint="eastAsia"/>
                <w:szCs w:val="21"/>
              </w:rPr>
              <w:t>4.</w:t>
            </w:r>
            <w:r>
              <w:rPr>
                <w:rFonts w:ascii="宋体" w:hAnsi="宋体" w:cs="宋体" w:hint="eastAsia"/>
                <w:szCs w:val="21"/>
              </w:rPr>
              <w:t>事故现场休克急救与护理。</w:t>
            </w:r>
          </w:p>
          <w:p w:rsidR="004D5F74" w:rsidRDefault="00DB6CEC">
            <w:pPr>
              <w:spacing w:line="268" w:lineRule="auto"/>
              <w:jc w:val="left"/>
              <w:rPr>
                <w:rFonts w:ascii="宋体" w:hAnsi="宋体" w:cs="宋体"/>
                <w:szCs w:val="21"/>
              </w:rPr>
            </w:pPr>
            <w:r>
              <w:rPr>
                <w:rFonts w:ascii="宋体" w:hAnsi="宋体" w:cs="宋体" w:hint="eastAsia"/>
                <w:szCs w:val="21"/>
              </w:rPr>
              <w:t>5.</w:t>
            </w:r>
            <w:r>
              <w:rPr>
                <w:rFonts w:ascii="宋体" w:hAnsi="宋体" w:cs="宋体" w:hint="eastAsia"/>
                <w:szCs w:val="21"/>
              </w:rPr>
              <w:t>事故现场淹溺急救与护理。</w:t>
            </w:r>
          </w:p>
          <w:p w:rsidR="004D5F74" w:rsidRDefault="00DB6CEC">
            <w:pPr>
              <w:spacing w:line="268" w:lineRule="auto"/>
              <w:jc w:val="left"/>
              <w:rPr>
                <w:rFonts w:ascii="Times New Roman" w:hAnsi="Times New Roman"/>
                <w:szCs w:val="21"/>
              </w:rPr>
            </w:pPr>
            <w:r>
              <w:rPr>
                <w:rFonts w:ascii="宋体" w:hAnsi="宋体" w:cs="宋体" w:hint="eastAsia"/>
                <w:szCs w:val="21"/>
              </w:rPr>
              <w:t>6.</w:t>
            </w:r>
            <w:r>
              <w:rPr>
                <w:rFonts w:ascii="宋体" w:hAnsi="宋体" w:cs="宋体" w:hint="eastAsia"/>
                <w:szCs w:val="21"/>
              </w:rPr>
              <w:t>现场中暑急救与护理。</w:t>
            </w:r>
            <w:r>
              <w:rPr>
                <w:rFonts w:ascii="宋体" w:hAnsi="宋体" w:cs="宋体" w:hint="eastAsia"/>
                <w:szCs w:val="21"/>
              </w:rPr>
              <w:t xml:space="preserve"> 7.</w:t>
            </w:r>
            <w:r>
              <w:rPr>
                <w:rFonts w:ascii="宋体" w:hAnsi="宋体" w:cs="宋体" w:hint="eastAsia"/>
                <w:szCs w:val="21"/>
              </w:rPr>
              <w:t>现场触电急救与护理。</w:t>
            </w:r>
          </w:p>
        </w:tc>
      </w:tr>
      <w:tr w:rsidR="004D5F74">
        <w:trPr>
          <w:trHeight w:val="540"/>
        </w:trPr>
        <w:tc>
          <w:tcPr>
            <w:tcW w:w="13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Cs w:val="21"/>
              </w:rPr>
            </w:pPr>
            <w:r>
              <w:rPr>
                <w:rFonts w:ascii="宋体" w:hAnsi="宋体" w:cs="宋体" w:hint="eastAsia"/>
                <w:szCs w:val="21"/>
              </w:rPr>
              <w:t xml:space="preserve">1.4. </w:t>
            </w:r>
            <w:r>
              <w:rPr>
                <w:rFonts w:ascii="宋体" w:hAnsi="宋体" w:cs="宋体" w:hint="eastAsia"/>
                <w:szCs w:val="21"/>
              </w:rPr>
              <w:t>有毒有害因素的安全检测与监控</w:t>
            </w:r>
            <w:r>
              <w:rPr>
                <w:rFonts w:ascii="宋体" w:hAnsi="宋体" w:cs="宋体" w:hint="eastAsia"/>
                <w:szCs w:val="21"/>
              </w:rPr>
              <w:t xml:space="preserve"> </w:t>
            </w:r>
          </w:p>
        </w:tc>
        <w:tc>
          <w:tcPr>
            <w:tcW w:w="99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Cs w:val="21"/>
              </w:rPr>
            </w:pPr>
            <w:r>
              <w:rPr>
                <w:rFonts w:ascii="宋体" w:hAnsi="宋体" w:cs="宋体" w:hint="eastAsia"/>
                <w:szCs w:val="21"/>
              </w:rPr>
              <w:t>职业安全与卫生监督员</w:t>
            </w:r>
            <w:r>
              <w:rPr>
                <w:rFonts w:ascii="宋体" w:hAnsi="宋体" w:cs="宋体" w:hint="eastAsia"/>
                <w:szCs w:val="21"/>
              </w:rPr>
              <w:t xml:space="preserve"> </w:t>
            </w:r>
          </w:p>
        </w:tc>
        <w:tc>
          <w:tcPr>
            <w:tcW w:w="3557"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numPr>
                <w:ilvl w:val="0"/>
                <w:numId w:val="20"/>
              </w:numPr>
              <w:spacing w:line="268" w:lineRule="auto"/>
              <w:jc w:val="left"/>
              <w:rPr>
                <w:rFonts w:ascii="宋体" w:hAnsi="宋体" w:cs="宋体"/>
                <w:szCs w:val="21"/>
              </w:rPr>
            </w:pPr>
            <w:r>
              <w:rPr>
                <w:rFonts w:ascii="宋体" w:hAnsi="宋体" w:cs="宋体" w:hint="eastAsia"/>
                <w:szCs w:val="21"/>
              </w:rPr>
              <w:t>对作业区的有毒有害气体、可燃气体、粉尘物性参数进行检测并记录。</w:t>
            </w:r>
          </w:p>
          <w:p w:rsidR="004D5F74" w:rsidRDefault="00DB6CEC">
            <w:pPr>
              <w:numPr>
                <w:ilvl w:val="0"/>
                <w:numId w:val="20"/>
              </w:numPr>
              <w:spacing w:line="268" w:lineRule="auto"/>
              <w:jc w:val="left"/>
              <w:rPr>
                <w:rFonts w:ascii="Times New Roman" w:hAnsi="Times New Roman"/>
                <w:szCs w:val="21"/>
              </w:rPr>
            </w:pPr>
            <w:r>
              <w:rPr>
                <w:rFonts w:ascii="宋体" w:hAnsi="宋体" w:cs="宋体" w:hint="eastAsia"/>
                <w:szCs w:val="21"/>
              </w:rPr>
              <w:t>对企业和工地噪声、工业通风参数进行检测和记录。</w:t>
            </w:r>
            <w:r>
              <w:rPr>
                <w:rFonts w:ascii="宋体" w:hAnsi="宋体" w:cs="宋体" w:hint="eastAsia"/>
                <w:szCs w:val="21"/>
              </w:rPr>
              <w:t xml:space="preserve"> </w:t>
            </w:r>
          </w:p>
        </w:tc>
        <w:tc>
          <w:tcPr>
            <w:tcW w:w="251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宋体" w:hAnsi="宋体" w:cs="宋体"/>
                <w:szCs w:val="21"/>
              </w:rPr>
            </w:pPr>
            <w:r>
              <w:rPr>
                <w:rFonts w:ascii="宋体" w:hAnsi="宋体" w:cs="宋体" w:hint="eastAsia"/>
                <w:szCs w:val="21"/>
              </w:rPr>
              <w:t xml:space="preserve">1. </w:t>
            </w:r>
            <w:r>
              <w:rPr>
                <w:rFonts w:ascii="宋体" w:hAnsi="宋体" w:cs="宋体" w:hint="eastAsia"/>
                <w:szCs w:val="21"/>
              </w:rPr>
              <w:t>能够正确布点和采样。</w:t>
            </w:r>
            <w:r>
              <w:rPr>
                <w:rFonts w:ascii="宋体" w:hAnsi="宋体" w:cs="宋体" w:hint="eastAsia"/>
                <w:szCs w:val="21"/>
              </w:rPr>
              <w:t xml:space="preserve"> </w:t>
            </w:r>
          </w:p>
          <w:p w:rsidR="004D5F74" w:rsidRDefault="00DB6CEC">
            <w:pPr>
              <w:spacing w:line="268" w:lineRule="auto"/>
              <w:jc w:val="left"/>
              <w:rPr>
                <w:rFonts w:ascii="宋体" w:hAnsi="宋体" w:cs="宋体"/>
                <w:szCs w:val="21"/>
              </w:rPr>
            </w:pPr>
            <w:r>
              <w:rPr>
                <w:rFonts w:ascii="宋体" w:hAnsi="宋体" w:cs="宋体" w:hint="eastAsia"/>
                <w:szCs w:val="21"/>
              </w:rPr>
              <w:t xml:space="preserve">2. </w:t>
            </w:r>
            <w:r>
              <w:rPr>
                <w:rFonts w:ascii="宋体" w:hAnsi="宋体" w:cs="宋体" w:hint="eastAsia"/>
                <w:szCs w:val="21"/>
              </w:rPr>
              <w:t>能够正确使用各种仪器对各种有毒有害物质进行检测。</w:t>
            </w:r>
            <w:r>
              <w:rPr>
                <w:rFonts w:ascii="宋体" w:hAnsi="宋体" w:cs="宋体" w:hint="eastAsia"/>
                <w:szCs w:val="21"/>
              </w:rPr>
              <w:t xml:space="preserve"> </w:t>
            </w:r>
          </w:p>
          <w:p w:rsidR="004D5F74" w:rsidRDefault="00DB6CEC">
            <w:pPr>
              <w:spacing w:line="268" w:lineRule="auto"/>
              <w:jc w:val="left"/>
              <w:rPr>
                <w:rFonts w:ascii="Times New Roman" w:hAnsi="Times New Roman"/>
                <w:szCs w:val="21"/>
              </w:rPr>
            </w:pPr>
            <w:r>
              <w:rPr>
                <w:rFonts w:ascii="宋体" w:hAnsi="宋体" w:cs="宋体" w:hint="eastAsia"/>
                <w:szCs w:val="21"/>
              </w:rPr>
              <w:t xml:space="preserve">3. </w:t>
            </w:r>
            <w:r>
              <w:rPr>
                <w:rFonts w:ascii="宋体" w:hAnsi="宋体" w:cs="宋体" w:hint="eastAsia"/>
                <w:szCs w:val="21"/>
              </w:rPr>
              <w:t>能够对检测结果进行分析处理，并作出评价。</w:t>
            </w:r>
          </w:p>
        </w:tc>
      </w:tr>
      <w:tr w:rsidR="004D5F74">
        <w:trPr>
          <w:trHeight w:val="540"/>
        </w:trPr>
        <w:tc>
          <w:tcPr>
            <w:tcW w:w="13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Cs w:val="21"/>
              </w:rPr>
            </w:pPr>
            <w:r>
              <w:rPr>
                <w:rFonts w:ascii="宋体" w:hAnsi="宋体" w:cs="宋体" w:hint="eastAsia"/>
                <w:szCs w:val="21"/>
              </w:rPr>
              <w:t xml:space="preserve">1.5. </w:t>
            </w:r>
            <w:r>
              <w:rPr>
                <w:rFonts w:ascii="宋体" w:hAnsi="宋体" w:cs="宋体" w:hint="eastAsia"/>
                <w:szCs w:val="21"/>
              </w:rPr>
              <w:t>组织与实施安全宣传教育</w:t>
            </w:r>
            <w:r>
              <w:rPr>
                <w:rFonts w:ascii="宋体" w:hAnsi="宋体" w:cs="宋体" w:hint="eastAsia"/>
                <w:szCs w:val="21"/>
              </w:rPr>
              <w:t xml:space="preserve"> </w:t>
            </w:r>
          </w:p>
        </w:tc>
        <w:tc>
          <w:tcPr>
            <w:tcW w:w="99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Cs w:val="21"/>
              </w:rPr>
            </w:pPr>
            <w:r>
              <w:rPr>
                <w:rFonts w:ascii="宋体" w:hAnsi="宋体" w:cs="宋体" w:hint="eastAsia"/>
                <w:szCs w:val="21"/>
              </w:rPr>
              <w:t>安全教育培训员</w:t>
            </w:r>
            <w:r>
              <w:rPr>
                <w:rFonts w:ascii="宋体" w:hAnsi="宋体" w:cs="宋体" w:hint="eastAsia"/>
                <w:szCs w:val="21"/>
              </w:rPr>
              <w:t xml:space="preserve"> </w:t>
            </w:r>
          </w:p>
        </w:tc>
        <w:tc>
          <w:tcPr>
            <w:tcW w:w="3557"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numPr>
                <w:ilvl w:val="0"/>
                <w:numId w:val="21"/>
              </w:numPr>
              <w:spacing w:line="268" w:lineRule="auto"/>
              <w:jc w:val="left"/>
              <w:rPr>
                <w:rFonts w:ascii="宋体" w:hAnsi="宋体" w:cs="宋体"/>
                <w:szCs w:val="21"/>
              </w:rPr>
            </w:pPr>
            <w:r>
              <w:rPr>
                <w:rFonts w:ascii="宋体" w:hAnsi="宋体" w:cs="宋体" w:hint="eastAsia"/>
                <w:szCs w:val="21"/>
              </w:rPr>
              <w:t>定期组织对技术人员、班组长、岗位员工等群体开展安全教育培训。</w:t>
            </w:r>
            <w:r>
              <w:rPr>
                <w:rFonts w:ascii="宋体" w:hAnsi="宋体" w:cs="宋体" w:hint="eastAsia"/>
                <w:szCs w:val="21"/>
              </w:rPr>
              <w:t xml:space="preserve"> 2.</w:t>
            </w:r>
            <w:r>
              <w:rPr>
                <w:rFonts w:ascii="宋体" w:hAnsi="宋体" w:cs="宋体" w:hint="eastAsia"/>
                <w:szCs w:val="21"/>
              </w:rPr>
              <w:t>撰写各类安全生产公文。</w:t>
            </w:r>
            <w:r>
              <w:rPr>
                <w:rFonts w:ascii="宋体" w:hAnsi="宋体" w:cs="宋体" w:hint="eastAsia"/>
                <w:szCs w:val="21"/>
              </w:rPr>
              <w:t xml:space="preserve"> </w:t>
            </w:r>
          </w:p>
          <w:p w:rsidR="004D5F74" w:rsidRDefault="00DB6CEC">
            <w:pPr>
              <w:spacing w:line="268" w:lineRule="auto"/>
              <w:jc w:val="left"/>
              <w:rPr>
                <w:rFonts w:ascii="Times New Roman" w:hAnsi="Times New Roman"/>
                <w:szCs w:val="21"/>
              </w:rPr>
            </w:pPr>
            <w:r>
              <w:rPr>
                <w:rFonts w:ascii="宋体" w:hAnsi="宋体" w:cs="宋体" w:hint="eastAsia"/>
                <w:szCs w:val="21"/>
              </w:rPr>
              <w:t>3.</w:t>
            </w:r>
            <w:r>
              <w:rPr>
                <w:rFonts w:ascii="宋体" w:hAnsi="宋体" w:cs="宋体" w:hint="eastAsia"/>
                <w:szCs w:val="21"/>
              </w:rPr>
              <w:t>利用“安全生产月”等时机开展各种安全宣传教育活动。</w:t>
            </w:r>
            <w:r>
              <w:rPr>
                <w:rFonts w:ascii="宋体" w:hAnsi="宋体" w:cs="宋体" w:hint="eastAsia"/>
                <w:szCs w:val="21"/>
              </w:rPr>
              <w:t xml:space="preserve"> </w:t>
            </w:r>
          </w:p>
        </w:tc>
        <w:tc>
          <w:tcPr>
            <w:tcW w:w="251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宋体" w:hAnsi="宋体" w:cs="宋体"/>
                <w:szCs w:val="21"/>
              </w:rPr>
            </w:pPr>
            <w:r>
              <w:rPr>
                <w:rFonts w:ascii="宋体" w:hAnsi="宋体" w:cs="宋体" w:hint="eastAsia"/>
                <w:szCs w:val="21"/>
              </w:rPr>
              <w:t>1.</w:t>
            </w:r>
            <w:r>
              <w:rPr>
                <w:rFonts w:ascii="宋体" w:hAnsi="宋体" w:cs="宋体" w:hint="eastAsia"/>
                <w:szCs w:val="21"/>
              </w:rPr>
              <w:t>安全知识水平调查表制作及测评。</w:t>
            </w:r>
          </w:p>
          <w:p w:rsidR="004D5F74" w:rsidRDefault="00DB6CEC">
            <w:pPr>
              <w:spacing w:line="268" w:lineRule="auto"/>
              <w:jc w:val="left"/>
              <w:rPr>
                <w:rFonts w:ascii="宋体" w:hAnsi="宋体" w:cs="宋体"/>
                <w:szCs w:val="21"/>
              </w:rPr>
            </w:pPr>
            <w:r>
              <w:rPr>
                <w:rFonts w:ascii="宋体" w:hAnsi="宋体" w:cs="宋体" w:hint="eastAsia"/>
                <w:szCs w:val="21"/>
              </w:rPr>
              <w:t>2.</w:t>
            </w:r>
            <w:r>
              <w:rPr>
                <w:rFonts w:ascii="宋体" w:hAnsi="宋体" w:cs="宋体" w:hint="eastAsia"/>
                <w:szCs w:val="21"/>
              </w:rPr>
              <w:t>正确搜集培训素材。</w:t>
            </w:r>
            <w:r>
              <w:rPr>
                <w:rFonts w:ascii="宋体" w:hAnsi="宋体" w:cs="宋体" w:hint="eastAsia"/>
                <w:szCs w:val="21"/>
              </w:rPr>
              <w:t xml:space="preserve"> </w:t>
            </w:r>
          </w:p>
          <w:p w:rsidR="004D5F74" w:rsidRDefault="00DB6CEC">
            <w:pPr>
              <w:spacing w:line="268" w:lineRule="auto"/>
              <w:jc w:val="left"/>
              <w:rPr>
                <w:rFonts w:ascii="宋体" w:hAnsi="宋体" w:cs="宋体"/>
                <w:szCs w:val="21"/>
              </w:rPr>
            </w:pPr>
            <w:r>
              <w:rPr>
                <w:rFonts w:ascii="宋体" w:hAnsi="宋体" w:cs="宋体" w:hint="eastAsia"/>
                <w:szCs w:val="21"/>
              </w:rPr>
              <w:t>3.</w:t>
            </w:r>
            <w:r>
              <w:rPr>
                <w:rFonts w:ascii="宋体" w:hAnsi="宋体" w:cs="宋体" w:hint="eastAsia"/>
                <w:szCs w:val="21"/>
              </w:rPr>
              <w:t>制作内容丰富、形式生动的教学课件。</w:t>
            </w:r>
            <w:r>
              <w:rPr>
                <w:rFonts w:ascii="宋体" w:hAnsi="宋体" w:cs="宋体" w:hint="eastAsia"/>
                <w:szCs w:val="21"/>
              </w:rPr>
              <w:t xml:space="preserve"> </w:t>
            </w:r>
          </w:p>
          <w:p w:rsidR="004D5F74" w:rsidRDefault="00DB6CEC">
            <w:pPr>
              <w:spacing w:line="268" w:lineRule="auto"/>
              <w:jc w:val="left"/>
              <w:rPr>
                <w:rFonts w:ascii="宋体" w:hAnsi="宋体" w:cs="宋体"/>
                <w:szCs w:val="21"/>
              </w:rPr>
            </w:pPr>
            <w:r>
              <w:rPr>
                <w:rFonts w:ascii="宋体" w:hAnsi="宋体" w:cs="宋体" w:hint="eastAsia"/>
                <w:szCs w:val="21"/>
              </w:rPr>
              <w:t>4.</w:t>
            </w:r>
            <w:r>
              <w:rPr>
                <w:rFonts w:ascii="宋体" w:hAnsi="宋体" w:cs="宋体" w:hint="eastAsia"/>
                <w:szCs w:val="21"/>
              </w:rPr>
              <w:t>进行规范、生动、有感染力地进行安全培训。</w:t>
            </w:r>
            <w:r>
              <w:rPr>
                <w:rFonts w:ascii="宋体" w:hAnsi="宋体" w:cs="宋体" w:hint="eastAsia"/>
                <w:szCs w:val="21"/>
              </w:rPr>
              <w:t xml:space="preserve"> </w:t>
            </w:r>
          </w:p>
          <w:p w:rsidR="004D5F74" w:rsidRDefault="00DB6CEC">
            <w:pPr>
              <w:spacing w:line="268" w:lineRule="auto"/>
              <w:jc w:val="left"/>
              <w:rPr>
                <w:rFonts w:ascii="宋体" w:hAnsi="宋体" w:cs="宋体"/>
                <w:szCs w:val="21"/>
              </w:rPr>
            </w:pPr>
            <w:r>
              <w:rPr>
                <w:rFonts w:ascii="宋体" w:hAnsi="宋体" w:cs="宋体" w:hint="eastAsia"/>
                <w:szCs w:val="21"/>
              </w:rPr>
              <w:t>5.</w:t>
            </w:r>
            <w:r>
              <w:rPr>
                <w:rFonts w:ascii="宋体" w:hAnsi="宋体" w:cs="宋体" w:hint="eastAsia"/>
                <w:szCs w:val="21"/>
              </w:rPr>
              <w:t>能够编写安全生产工</w:t>
            </w:r>
            <w:r>
              <w:rPr>
                <w:rFonts w:ascii="宋体" w:hAnsi="宋体" w:cs="宋体" w:hint="eastAsia"/>
                <w:szCs w:val="21"/>
              </w:rPr>
              <w:lastRenderedPageBreak/>
              <w:t>作文件。</w:t>
            </w:r>
            <w:r>
              <w:rPr>
                <w:rFonts w:ascii="宋体" w:hAnsi="宋体" w:cs="宋体" w:hint="eastAsia"/>
                <w:szCs w:val="21"/>
              </w:rPr>
              <w:t xml:space="preserve"> </w:t>
            </w:r>
          </w:p>
          <w:p w:rsidR="004D5F74" w:rsidRDefault="00DB6CEC">
            <w:pPr>
              <w:spacing w:line="268" w:lineRule="auto"/>
              <w:jc w:val="left"/>
              <w:rPr>
                <w:rFonts w:ascii="宋体" w:hAnsi="宋体" w:cs="宋体"/>
                <w:szCs w:val="21"/>
              </w:rPr>
            </w:pPr>
            <w:r>
              <w:rPr>
                <w:rFonts w:ascii="宋体" w:hAnsi="宋体" w:cs="宋体" w:hint="eastAsia"/>
                <w:szCs w:val="21"/>
              </w:rPr>
              <w:t>6.</w:t>
            </w:r>
            <w:r>
              <w:rPr>
                <w:rFonts w:ascii="宋体" w:hAnsi="宋体" w:cs="宋体" w:hint="eastAsia"/>
                <w:szCs w:val="21"/>
              </w:rPr>
              <w:t>能够开展有效形式多样的安全生产活动。</w:t>
            </w:r>
            <w:r>
              <w:rPr>
                <w:rFonts w:ascii="宋体" w:hAnsi="宋体" w:cs="宋体" w:hint="eastAsia"/>
                <w:szCs w:val="21"/>
              </w:rPr>
              <w:t xml:space="preserve"> </w:t>
            </w:r>
          </w:p>
          <w:p w:rsidR="004D5F74" w:rsidRDefault="00DB6CEC">
            <w:pPr>
              <w:spacing w:line="268" w:lineRule="auto"/>
              <w:jc w:val="left"/>
              <w:rPr>
                <w:rFonts w:ascii="Times New Roman" w:hAnsi="Times New Roman"/>
                <w:szCs w:val="21"/>
              </w:rPr>
            </w:pPr>
            <w:r>
              <w:rPr>
                <w:rFonts w:ascii="宋体" w:hAnsi="宋体" w:cs="宋体" w:hint="eastAsia"/>
                <w:szCs w:val="21"/>
              </w:rPr>
              <w:t>7.</w:t>
            </w:r>
            <w:r>
              <w:rPr>
                <w:rFonts w:ascii="宋体" w:hAnsi="宋体" w:cs="宋体" w:hint="eastAsia"/>
                <w:szCs w:val="21"/>
              </w:rPr>
              <w:t>培训资料整理、档案管理。</w:t>
            </w:r>
          </w:p>
        </w:tc>
      </w:tr>
      <w:tr w:rsidR="004D5F74">
        <w:trPr>
          <w:trHeight w:val="540"/>
        </w:trPr>
        <w:tc>
          <w:tcPr>
            <w:tcW w:w="13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Cs w:val="21"/>
              </w:rPr>
            </w:pPr>
            <w:r>
              <w:rPr>
                <w:rFonts w:ascii="宋体" w:hAnsi="宋体" w:cs="宋体" w:hint="eastAsia"/>
                <w:szCs w:val="21"/>
              </w:rPr>
              <w:lastRenderedPageBreak/>
              <w:t xml:space="preserve">1.6. </w:t>
            </w:r>
            <w:r>
              <w:rPr>
                <w:rFonts w:ascii="宋体" w:hAnsi="宋体" w:cs="宋体" w:hint="eastAsia"/>
                <w:szCs w:val="21"/>
              </w:rPr>
              <w:t>建立与运行企业安全管理体系</w:t>
            </w:r>
            <w:r>
              <w:rPr>
                <w:rFonts w:ascii="宋体" w:hAnsi="宋体" w:cs="宋体" w:hint="eastAsia"/>
                <w:szCs w:val="21"/>
              </w:rPr>
              <w:t xml:space="preserve"> </w:t>
            </w:r>
          </w:p>
        </w:tc>
        <w:tc>
          <w:tcPr>
            <w:tcW w:w="99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Cs w:val="21"/>
              </w:rPr>
            </w:pPr>
            <w:r>
              <w:rPr>
                <w:rFonts w:ascii="宋体" w:hAnsi="宋体" w:cs="宋体" w:hint="eastAsia"/>
                <w:szCs w:val="21"/>
              </w:rPr>
              <w:t>安全管理体系管理员</w:t>
            </w:r>
            <w:r>
              <w:rPr>
                <w:rFonts w:ascii="宋体" w:hAnsi="宋体" w:cs="宋体" w:hint="eastAsia"/>
                <w:szCs w:val="21"/>
              </w:rPr>
              <w:t xml:space="preserve"> </w:t>
            </w:r>
          </w:p>
        </w:tc>
        <w:tc>
          <w:tcPr>
            <w:tcW w:w="3557"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numPr>
                <w:ilvl w:val="0"/>
                <w:numId w:val="22"/>
              </w:numPr>
              <w:spacing w:line="268" w:lineRule="auto"/>
              <w:jc w:val="left"/>
              <w:rPr>
                <w:rFonts w:ascii="宋体" w:hAnsi="宋体" w:cs="宋体"/>
                <w:szCs w:val="21"/>
              </w:rPr>
            </w:pPr>
            <w:r>
              <w:rPr>
                <w:rFonts w:ascii="宋体" w:hAnsi="宋体" w:cs="宋体" w:hint="eastAsia"/>
                <w:szCs w:val="21"/>
              </w:rPr>
              <w:t>建立以安全生产责任制为核心的安全生产规章制度。</w:t>
            </w:r>
          </w:p>
          <w:p w:rsidR="004D5F74" w:rsidRDefault="00DB6CEC">
            <w:pPr>
              <w:numPr>
                <w:ilvl w:val="0"/>
                <w:numId w:val="22"/>
              </w:numPr>
              <w:spacing w:line="268" w:lineRule="auto"/>
              <w:jc w:val="left"/>
              <w:rPr>
                <w:rFonts w:ascii="Times New Roman" w:hAnsi="Times New Roman"/>
                <w:szCs w:val="21"/>
              </w:rPr>
            </w:pPr>
            <w:r>
              <w:rPr>
                <w:rFonts w:ascii="宋体" w:hAnsi="宋体" w:cs="宋体" w:hint="eastAsia"/>
                <w:szCs w:val="21"/>
              </w:rPr>
              <w:t>编制安全工作计划和安全技术措施。</w:t>
            </w:r>
            <w:r>
              <w:rPr>
                <w:rFonts w:ascii="宋体" w:hAnsi="宋体" w:cs="宋体" w:hint="eastAsia"/>
                <w:szCs w:val="21"/>
              </w:rPr>
              <w:t xml:space="preserve"> </w:t>
            </w:r>
          </w:p>
          <w:p w:rsidR="004D5F74" w:rsidRDefault="00DB6CEC">
            <w:pPr>
              <w:numPr>
                <w:ilvl w:val="0"/>
                <w:numId w:val="22"/>
              </w:numPr>
              <w:spacing w:line="268" w:lineRule="auto"/>
              <w:jc w:val="left"/>
              <w:rPr>
                <w:rFonts w:ascii="Times New Roman" w:hAnsi="Times New Roman"/>
                <w:szCs w:val="21"/>
              </w:rPr>
            </w:pPr>
            <w:r>
              <w:rPr>
                <w:rFonts w:ascii="宋体" w:hAnsi="宋体" w:cs="宋体" w:hint="eastAsia"/>
                <w:szCs w:val="21"/>
              </w:rPr>
              <w:t>根据企业安全生产要求组织安全检查、安全宣传等各种安全活动。</w:t>
            </w:r>
          </w:p>
          <w:p w:rsidR="004D5F74" w:rsidRDefault="00DB6CEC">
            <w:pPr>
              <w:numPr>
                <w:ilvl w:val="0"/>
                <w:numId w:val="22"/>
              </w:numPr>
              <w:spacing w:line="268" w:lineRule="auto"/>
              <w:jc w:val="left"/>
              <w:rPr>
                <w:rFonts w:ascii="Times New Roman" w:hAnsi="Times New Roman"/>
                <w:szCs w:val="21"/>
              </w:rPr>
            </w:pPr>
            <w:r>
              <w:rPr>
                <w:rFonts w:ascii="宋体" w:hAnsi="宋体" w:cs="宋体" w:hint="eastAsia"/>
                <w:szCs w:val="21"/>
              </w:rPr>
              <w:t>进行安全内业和档案管理。</w:t>
            </w:r>
            <w:r>
              <w:rPr>
                <w:rFonts w:ascii="宋体" w:hAnsi="宋体" w:cs="宋体" w:hint="eastAsia"/>
                <w:szCs w:val="21"/>
              </w:rPr>
              <w:t xml:space="preserve"> </w:t>
            </w:r>
          </w:p>
          <w:p w:rsidR="004D5F74" w:rsidRDefault="00DB6CEC">
            <w:pPr>
              <w:numPr>
                <w:ilvl w:val="0"/>
                <w:numId w:val="22"/>
              </w:numPr>
              <w:spacing w:line="268" w:lineRule="auto"/>
              <w:jc w:val="left"/>
              <w:rPr>
                <w:rFonts w:ascii="Times New Roman" w:hAnsi="Times New Roman"/>
                <w:szCs w:val="21"/>
              </w:rPr>
            </w:pPr>
            <w:r>
              <w:rPr>
                <w:rFonts w:ascii="宋体" w:hAnsi="宋体" w:cs="宋体" w:hint="eastAsia"/>
                <w:szCs w:val="21"/>
              </w:rPr>
              <w:t>开展</w:t>
            </w:r>
            <w:r>
              <w:rPr>
                <w:rFonts w:ascii="宋体" w:hAnsi="宋体" w:cs="宋体" w:hint="eastAsia"/>
                <w:szCs w:val="21"/>
              </w:rPr>
              <w:t>OHSMS</w:t>
            </w:r>
            <w:r>
              <w:rPr>
                <w:rFonts w:ascii="宋体" w:hAnsi="宋体" w:cs="宋体" w:hint="eastAsia"/>
                <w:szCs w:val="21"/>
              </w:rPr>
              <w:t>体系（职业健康安全管理体系）的策划、实施运行、检查与纠正和管理评审。</w:t>
            </w:r>
            <w:r>
              <w:rPr>
                <w:rFonts w:ascii="宋体" w:hAnsi="宋体" w:cs="宋体" w:hint="eastAsia"/>
                <w:szCs w:val="21"/>
              </w:rPr>
              <w:t xml:space="preserve"> </w:t>
            </w:r>
          </w:p>
        </w:tc>
        <w:tc>
          <w:tcPr>
            <w:tcW w:w="251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宋体" w:hAnsi="宋体" w:cs="宋体"/>
                <w:szCs w:val="21"/>
              </w:rPr>
            </w:pPr>
            <w:r>
              <w:rPr>
                <w:rFonts w:ascii="宋体" w:hAnsi="宋体" w:cs="宋体" w:hint="eastAsia"/>
                <w:szCs w:val="21"/>
              </w:rPr>
              <w:t>1.</w:t>
            </w:r>
            <w:r>
              <w:rPr>
                <w:rFonts w:ascii="宋体" w:hAnsi="宋体" w:cs="宋体" w:hint="eastAsia"/>
                <w:szCs w:val="21"/>
              </w:rPr>
              <w:t>安全生产责任制的调查与编制。</w:t>
            </w:r>
            <w:r>
              <w:rPr>
                <w:rFonts w:ascii="宋体" w:hAnsi="宋体" w:cs="宋体" w:hint="eastAsia"/>
                <w:szCs w:val="21"/>
              </w:rPr>
              <w:t xml:space="preserve"> </w:t>
            </w:r>
          </w:p>
          <w:p w:rsidR="004D5F74" w:rsidRDefault="00DB6CEC">
            <w:pPr>
              <w:spacing w:line="268" w:lineRule="auto"/>
              <w:jc w:val="left"/>
              <w:rPr>
                <w:rFonts w:ascii="宋体" w:hAnsi="宋体" w:cs="宋体"/>
                <w:szCs w:val="21"/>
              </w:rPr>
            </w:pPr>
            <w:r>
              <w:rPr>
                <w:rFonts w:ascii="宋体" w:hAnsi="宋体" w:cs="宋体" w:hint="eastAsia"/>
                <w:szCs w:val="21"/>
              </w:rPr>
              <w:t>2.</w:t>
            </w:r>
            <w:r>
              <w:rPr>
                <w:rFonts w:ascii="宋体" w:hAnsi="宋体" w:cs="宋体" w:hint="eastAsia"/>
                <w:szCs w:val="21"/>
              </w:rPr>
              <w:t>安全生产其他制度编制。</w:t>
            </w:r>
            <w:r>
              <w:rPr>
                <w:rFonts w:ascii="宋体" w:hAnsi="宋体" w:cs="宋体" w:hint="eastAsia"/>
                <w:szCs w:val="21"/>
              </w:rPr>
              <w:t xml:space="preserve"> 3.</w:t>
            </w:r>
            <w:r>
              <w:rPr>
                <w:rFonts w:ascii="宋体" w:hAnsi="宋体" w:cs="宋体" w:hint="eastAsia"/>
                <w:szCs w:val="21"/>
              </w:rPr>
              <w:t>安全技术措施编制。</w:t>
            </w:r>
            <w:r>
              <w:rPr>
                <w:rFonts w:ascii="宋体" w:hAnsi="宋体" w:cs="宋体" w:hint="eastAsia"/>
                <w:szCs w:val="21"/>
              </w:rPr>
              <w:t xml:space="preserve"> </w:t>
            </w:r>
          </w:p>
          <w:p w:rsidR="004D5F74" w:rsidRDefault="00DB6CEC">
            <w:pPr>
              <w:spacing w:line="268" w:lineRule="auto"/>
              <w:jc w:val="left"/>
              <w:rPr>
                <w:rFonts w:ascii="宋体" w:hAnsi="宋体" w:cs="宋体"/>
                <w:szCs w:val="21"/>
              </w:rPr>
            </w:pPr>
            <w:r>
              <w:rPr>
                <w:rFonts w:ascii="宋体" w:hAnsi="宋体" w:cs="宋体" w:hint="eastAsia"/>
                <w:szCs w:val="21"/>
              </w:rPr>
              <w:t>4.</w:t>
            </w:r>
            <w:r>
              <w:rPr>
                <w:rFonts w:ascii="宋体" w:hAnsi="宋体" w:cs="宋体" w:hint="eastAsia"/>
                <w:szCs w:val="21"/>
              </w:rPr>
              <w:t>安全计划编制。</w:t>
            </w:r>
            <w:r>
              <w:rPr>
                <w:rFonts w:ascii="宋体" w:hAnsi="宋体" w:cs="宋体" w:hint="eastAsia"/>
                <w:szCs w:val="21"/>
              </w:rPr>
              <w:t xml:space="preserve"> </w:t>
            </w:r>
          </w:p>
          <w:p w:rsidR="004D5F74" w:rsidRDefault="00DB6CEC">
            <w:pPr>
              <w:spacing w:line="268" w:lineRule="auto"/>
              <w:jc w:val="left"/>
              <w:rPr>
                <w:rFonts w:ascii="宋体" w:hAnsi="宋体" w:cs="宋体"/>
                <w:szCs w:val="21"/>
              </w:rPr>
            </w:pPr>
            <w:r>
              <w:rPr>
                <w:rFonts w:ascii="宋体" w:hAnsi="宋体" w:cs="宋体" w:hint="eastAsia"/>
                <w:szCs w:val="21"/>
              </w:rPr>
              <w:t>5.</w:t>
            </w:r>
            <w:r>
              <w:rPr>
                <w:rFonts w:ascii="宋体" w:hAnsi="宋体" w:cs="宋体" w:hint="eastAsia"/>
                <w:szCs w:val="21"/>
              </w:rPr>
              <w:t>安全检查活动组织。</w:t>
            </w:r>
            <w:r>
              <w:rPr>
                <w:rFonts w:ascii="宋体" w:hAnsi="宋体" w:cs="宋体" w:hint="eastAsia"/>
                <w:szCs w:val="21"/>
              </w:rPr>
              <w:t xml:space="preserve"> </w:t>
            </w:r>
          </w:p>
          <w:p w:rsidR="004D5F74" w:rsidRDefault="00DB6CEC">
            <w:pPr>
              <w:spacing w:line="268" w:lineRule="auto"/>
              <w:jc w:val="left"/>
              <w:rPr>
                <w:rFonts w:ascii="Times New Roman" w:hAnsi="Times New Roman"/>
                <w:szCs w:val="21"/>
              </w:rPr>
            </w:pPr>
            <w:r>
              <w:rPr>
                <w:rFonts w:ascii="宋体" w:hAnsi="宋体" w:cs="宋体" w:hint="eastAsia"/>
                <w:szCs w:val="21"/>
              </w:rPr>
              <w:t>6.</w:t>
            </w:r>
            <w:r>
              <w:rPr>
                <w:rFonts w:ascii="宋体" w:hAnsi="宋体" w:cs="宋体" w:hint="eastAsia"/>
                <w:szCs w:val="21"/>
              </w:rPr>
              <w:t>安全内业和档案管理。</w:t>
            </w:r>
          </w:p>
        </w:tc>
      </w:tr>
      <w:tr w:rsidR="004D5F74">
        <w:trPr>
          <w:trHeight w:val="540"/>
        </w:trPr>
        <w:tc>
          <w:tcPr>
            <w:tcW w:w="13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Cs w:val="21"/>
              </w:rPr>
            </w:pPr>
            <w:r>
              <w:rPr>
                <w:rFonts w:ascii="宋体" w:hAnsi="宋体" w:cs="宋体" w:hint="eastAsia"/>
                <w:szCs w:val="21"/>
              </w:rPr>
              <w:t xml:space="preserve">2. </w:t>
            </w:r>
            <w:r>
              <w:rPr>
                <w:rFonts w:ascii="宋体" w:hAnsi="宋体" w:cs="宋体" w:hint="eastAsia"/>
                <w:szCs w:val="21"/>
              </w:rPr>
              <w:t>对企业进行风险的辨识，提出隐患整改的意见，提出安全评价结论</w:t>
            </w:r>
            <w:r>
              <w:rPr>
                <w:rFonts w:ascii="宋体" w:hAnsi="宋体" w:cs="宋体" w:hint="eastAsia"/>
                <w:szCs w:val="21"/>
              </w:rPr>
              <w:t xml:space="preserve"> </w:t>
            </w:r>
          </w:p>
        </w:tc>
        <w:tc>
          <w:tcPr>
            <w:tcW w:w="99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Cs w:val="21"/>
              </w:rPr>
            </w:pPr>
            <w:r>
              <w:rPr>
                <w:rFonts w:ascii="宋体" w:hAnsi="宋体" w:cs="宋体" w:hint="eastAsia"/>
                <w:szCs w:val="21"/>
              </w:rPr>
              <w:t>安全评价员</w:t>
            </w:r>
            <w:r>
              <w:rPr>
                <w:rFonts w:ascii="宋体" w:hAnsi="宋体" w:cs="宋体" w:hint="eastAsia"/>
                <w:szCs w:val="21"/>
              </w:rPr>
              <w:t xml:space="preserve"> </w:t>
            </w:r>
          </w:p>
        </w:tc>
        <w:tc>
          <w:tcPr>
            <w:tcW w:w="3557"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numPr>
                <w:ilvl w:val="0"/>
                <w:numId w:val="23"/>
              </w:numPr>
              <w:spacing w:line="268" w:lineRule="auto"/>
              <w:jc w:val="left"/>
              <w:rPr>
                <w:rFonts w:ascii="宋体" w:hAnsi="宋体" w:cs="宋体"/>
                <w:szCs w:val="21"/>
              </w:rPr>
            </w:pPr>
            <w:r>
              <w:rPr>
                <w:rFonts w:ascii="宋体" w:hAnsi="宋体" w:cs="宋体" w:hint="eastAsia"/>
                <w:szCs w:val="21"/>
              </w:rPr>
              <w:t>进行评价单元的划分，选择评价方法，完成企业的安全评价。</w:t>
            </w:r>
            <w:r>
              <w:rPr>
                <w:rFonts w:ascii="宋体" w:hAnsi="宋体" w:cs="宋体" w:hint="eastAsia"/>
                <w:szCs w:val="21"/>
              </w:rPr>
              <w:t xml:space="preserve"> </w:t>
            </w:r>
          </w:p>
          <w:p w:rsidR="004D5F74" w:rsidRDefault="00DB6CEC">
            <w:pPr>
              <w:numPr>
                <w:ilvl w:val="0"/>
                <w:numId w:val="23"/>
              </w:numPr>
              <w:spacing w:line="268" w:lineRule="auto"/>
              <w:jc w:val="left"/>
              <w:rPr>
                <w:rFonts w:ascii="Times New Roman" w:hAnsi="Times New Roman"/>
                <w:szCs w:val="21"/>
              </w:rPr>
            </w:pPr>
            <w:r>
              <w:rPr>
                <w:rFonts w:ascii="宋体" w:hAnsi="宋体" w:cs="宋体" w:hint="eastAsia"/>
                <w:szCs w:val="21"/>
              </w:rPr>
              <w:t>根据现场实际和分析结果制定安全对策，进行事故应急救援，编写安全评价报告。</w:t>
            </w:r>
            <w:r>
              <w:rPr>
                <w:rFonts w:ascii="宋体" w:hAnsi="宋体" w:cs="宋体" w:hint="eastAsia"/>
                <w:szCs w:val="21"/>
              </w:rPr>
              <w:t xml:space="preserve"> </w:t>
            </w:r>
          </w:p>
        </w:tc>
        <w:tc>
          <w:tcPr>
            <w:tcW w:w="251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numPr>
                <w:ilvl w:val="0"/>
                <w:numId w:val="24"/>
              </w:numPr>
              <w:spacing w:line="268" w:lineRule="auto"/>
              <w:jc w:val="left"/>
              <w:rPr>
                <w:rFonts w:ascii="宋体" w:hAnsi="宋体" w:cs="宋体"/>
                <w:szCs w:val="21"/>
              </w:rPr>
            </w:pPr>
            <w:r>
              <w:rPr>
                <w:rFonts w:ascii="宋体" w:hAnsi="宋体" w:cs="宋体" w:hint="eastAsia"/>
                <w:szCs w:val="21"/>
              </w:rPr>
              <w:t>危害、有害因素辨识。</w:t>
            </w:r>
            <w:r>
              <w:rPr>
                <w:rFonts w:ascii="宋体" w:hAnsi="宋体" w:cs="宋体" w:hint="eastAsia"/>
                <w:szCs w:val="21"/>
              </w:rPr>
              <w:t xml:space="preserve"> </w:t>
            </w:r>
          </w:p>
          <w:p w:rsidR="004D5F74" w:rsidRDefault="00DB6CEC">
            <w:pPr>
              <w:numPr>
                <w:ilvl w:val="0"/>
                <w:numId w:val="24"/>
              </w:numPr>
              <w:spacing w:line="268" w:lineRule="auto"/>
              <w:jc w:val="left"/>
              <w:rPr>
                <w:rFonts w:ascii="宋体" w:hAnsi="宋体" w:cs="宋体"/>
                <w:szCs w:val="21"/>
              </w:rPr>
            </w:pPr>
            <w:r>
              <w:rPr>
                <w:rFonts w:ascii="宋体" w:hAnsi="宋体" w:cs="宋体" w:hint="eastAsia"/>
                <w:szCs w:val="21"/>
              </w:rPr>
              <w:t>评价单元划分。</w:t>
            </w:r>
            <w:r>
              <w:rPr>
                <w:rFonts w:ascii="宋体" w:hAnsi="宋体" w:cs="宋体" w:hint="eastAsia"/>
                <w:szCs w:val="21"/>
              </w:rPr>
              <w:t xml:space="preserve"> </w:t>
            </w:r>
          </w:p>
          <w:p w:rsidR="004D5F74" w:rsidRDefault="00DB6CEC">
            <w:pPr>
              <w:spacing w:line="268" w:lineRule="auto"/>
              <w:jc w:val="left"/>
              <w:rPr>
                <w:rFonts w:ascii="宋体" w:hAnsi="宋体" w:cs="宋体"/>
                <w:szCs w:val="21"/>
              </w:rPr>
            </w:pPr>
            <w:r>
              <w:rPr>
                <w:rFonts w:ascii="宋体" w:hAnsi="宋体" w:cs="宋体" w:hint="eastAsia"/>
                <w:szCs w:val="21"/>
              </w:rPr>
              <w:t>3.</w:t>
            </w:r>
            <w:r>
              <w:rPr>
                <w:rFonts w:ascii="宋体" w:hAnsi="宋体" w:cs="宋体" w:hint="eastAsia"/>
                <w:szCs w:val="21"/>
              </w:rPr>
              <w:t>选择评价方法。</w:t>
            </w:r>
            <w:r>
              <w:rPr>
                <w:rFonts w:ascii="宋体" w:hAnsi="宋体" w:cs="宋体" w:hint="eastAsia"/>
                <w:szCs w:val="21"/>
              </w:rPr>
              <w:t xml:space="preserve"> </w:t>
            </w:r>
          </w:p>
          <w:p w:rsidR="004D5F74" w:rsidRDefault="00DB6CEC">
            <w:pPr>
              <w:spacing w:line="268" w:lineRule="auto"/>
              <w:jc w:val="left"/>
              <w:rPr>
                <w:rFonts w:ascii="宋体" w:hAnsi="宋体" w:cs="宋体"/>
                <w:szCs w:val="21"/>
              </w:rPr>
            </w:pPr>
            <w:r>
              <w:rPr>
                <w:rFonts w:ascii="宋体" w:hAnsi="宋体" w:cs="宋体" w:hint="eastAsia"/>
                <w:szCs w:val="21"/>
              </w:rPr>
              <w:t>4.</w:t>
            </w:r>
            <w:r>
              <w:rPr>
                <w:rFonts w:ascii="宋体" w:hAnsi="宋体" w:cs="宋体" w:hint="eastAsia"/>
                <w:szCs w:val="21"/>
              </w:rPr>
              <w:t>定量、定性评价。</w:t>
            </w:r>
            <w:r>
              <w:rPr>
                <w:rFonts w:ascii="宋体" w:hAnsi="宋体" w:cs="宋体" w:hint="eastAsia"/>
                <w:szCs w:val="21"/>
              </w:rPr>
              <w:t xml:space="preserve"> </w:t>
            </w:r>
          </w:p>
          <w:p w:rsidR="004D5F74" w:rsidRDefault="00DB6CEC">
            <w:pPr>
              <w:spacing w:line="268" w:lineRule="auto"/>
              <w:jc w:val="left"/>
              <w:rPr>
                <w:rFonts w:ascii="Times New Roman" w:hAnsi="Times New Roman"/>
                <w:szCs w:val="21"/>
              </w:rPr>
            </w:pPr>
            <w:r>
              <w:rPr>
                <w:rFonts w:ascii="宋体" w:hAnsi="宋体" w:cs="宋体" w:hint="eastAsia"/>
                <w:szCs w:val="21"/>
              </w:rPr>
              <w:t>5.</w:t>
            </w:r>
            <w:r>
              <w:rPr>
                <w:rFonts w:ascii="宋体" w:hAnsi="宋体" w:cs="宋体" w:hint="eastAsia"/>
                <w:szCs w:val="21"/>
              </w:rPr>
              <w:t>评价报告编制。</w:t>
            </w:r>
          </w:p>
        </w:tc>
      </w:tr>
      <w:tr w:rsidR="004D5F74">
        <w:trPr>
          <w:trHeight w:val="540"/>
        </w:trPr>
        <w:tc>
          <w:tcPr>
            <w:tcW w:w="13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Cs w:val="21"/>
              </w:rPr>
            </w:pPr>
            <w:r>
              <w:rPr>
                <w:rFonts w:ascii="宋体" w:hAnsi="宋体" w:cs="宋体" w:hint="eastAsia"/>
                <w:szCs w:val="21"/>
              </w:rPr>
              <w:t xml:space="preserve">3.1. </w:t>
            </w:r>
            <w:r>
              <w:rPr>
                <w:rFonts w:ascii="宋体" w:hAnsi="宋体" w:cs="宋体" w:hint="eastAsia"/>
                <w:szCs w:val="21"/>
              </w:rPr>
              <w:t>对企业危险进行辨识与安全评价</w:t>
            </w:r>
            <w:r>
              <w:rPr>
                <w:rFonts w:ascii="宋体" w:hAnsi="宋体" w:cs="宋体" w:hint="eastAsia"/>
                <w:szCs w:val="21"/>
              </w:rPr>
              <w:t xml:space="preserve"> </w:t>
            </w:r>
          </w:p>
        </w:tc>
        <w:tc>
          <w:tcPr>
            <w:tcW w:w="99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Cs w:val="21"/>
              </w:rPr>
            </w:pPr>
            <w:r>
              <w:rPr>
                <w:rFonts w:ascii="宋体" w:hAnsi="宋体" w:cs="宋体" w:hint="eastAsia"/>
                <w:szCs w:val="21"/>
              </w:rPr>
              <w:t>风险评估员</w:t>
            </w:r>
            <w:r>
              <w:rPr>
                <w:rFonts w:ascii="宋体" w:hAnsi="宋体" w:cs="宋体" w:hint="eastAsia"/>
                <w:szCs w:val="21"/>
              </w:rPr>
              <w:t xml:space="preserve"> </w:t>
            </w:r>
          </w:p>
        </w:tc>
        <w:tc>
          <w:tcPr>
            <w:tcW w:w="3557"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numPr>
                <w:ilvl w:val="0"/>
                <w:numId w:val="25"/>
              </w:numPr>
              <w:spacing w:line="268" w:lineRule="auto"/>
              <w:jc w:val="left"/>
              <w:rPr>
                <w:rFonts w:ascii="宋体" w:hAnsi="宋体" w:cs="宋体"/>
                <w:szCs w:val="21"/>
              </w:rPr>
            </w:pPr>
            <w:r>
              <w:rPr>
                <w:rFonts w:ascii="宋体" w:hAnsi="宋体" w:cs="宋体" w:hint="eastAsia"/>
                <w:szCs w:val="21"/>
              </w:rPr>
              <w:t>进行评价单元的划分，选择评价方法，完成企业的安全评价。</w:t>
            </w:r>
            <w:r>
              <w:rPr>
                <w:rFonts w:ascii="宋体" w:hAnsi="宋体" w:cs="宋体" w:hint="eastAsia"/>
                <w:szCs w:val="21"/>
              </w:rPr>
              <w:t xml:space="preserve"> </w:t>
            </w:r>
          </w:p>
          <w:p w:rsidR="004D5F74" w:rsidRDefault="00DB6CEC">
            <w:pPr>
              <w:numPr>
                <w:ilvl w:val="0"/>
                <w:numId w:val="25"/>
              </w:numPr>
              <w:spacing w:line="268" w:lineRule="auto"/>
              <w:jc w:val="left"/>
              <w:rPr>
                <w:rFonts w:ascii="Times New Roman" w:hAnsi="Times New Roman"/>
                <w:szCs w:val="21"/>
              </w:rPr>
            </w:pPr>
            <w:r>
              <w:rPr>
                <w:rFonts w:ascii="宋体" w:hAnsi="宋体" w:cs="宋体" w:hint="eastAsia"/>
                <w:szCs w:val="21"/>
              </w:rPr>
              <w:t>根据评价结果确定企业保险费率参考值，并给出企业安全预防对策的有关建议。</w:t>
            </w:r>
            <w:r>
              <w:rPr>
                <w:rFonts w:ascii="宋体" w:hAnsi="宋体" w:cs="宋体" w:hint="eastAsia"/>
                <w:szCs w:val="21"/>
              </w:rPr>
              <w:t xml:space="preserve"> </w:t>
            </w:r>
          </w:p>
        </w:tc>
        <w:tc>
          <w:tcPr>
            <w:tcW w:w="251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numPr>
                <w:ilvl w:val="0"/>
                <w:numId w:val="26"/>
              </w:numPr>
              <w:spacing w:line="268" w:lineRule="auto"/>
              <w:jc w:val="left"/>
              <w:rPr>
                <w:rFonts w:ascii="宋体" w:hAnsi="宋体" w:cs="宋体"/>
                <w:szCs w:val="21"/>
              </w:rPr>
            </w:pPr>
            <w:r>
              <w:rPr>
                <w:rFonts w:ascii="宋体" w:hAnsi="宋体" w:cs="宋体" w:hint="eastAsia"/>
                <w:szCs w:val="21"/>
              </w:rPr>
              <w:t>危害、有害因素辨识</w:t>
            </w:r>
            <w:r>
              <w:rPr>
                <w:rFonts w:ascii="宋体" w:hAnsi="宋体" w:cs="宋体" w:hint="eastAsia"/>
                <w:szCs w:val="21"/>
              </w:rPr>
              <w:t xml:space="preserve"> </w:t>
            </w:r>
          </w:p>
          <w:p w:rsidR="004D5F74" w:rsidRDefault="00DB6CEC">
            <w:pPr>
              <w:numPr>
                <w:ilvl w:val="0"/>
                <w:numId w:val="26"/>
              </w:numPr>
              <w:spacing w:line="268" w:lineRule="auto"/>
              <w:jc w:val="left"/>
              <w:rPr>
                <w:rFonts w:ascii="宋体" w:hAnsi="宋体" w:cs="宋体"/>
                <w:szCs w:val="21"/>
              </w:rPr>
            </w:pPr>
            <w:r>
              <w:rPr>
                <w:rFonts w:ascii="宋体" w:hAnsi="宋体" w:cs="宋体" w:hint="eastAsia"/>
                <w:szCs w:val="21"/>
              </w:rPr>
              <w:t>评价单元划分</w:t>
            </w:r>
            <w:r>
              <w:rPr>
                <w:rFonts w:ascii="宋体" w:hAnsi="宋体" w:cs="宋体" w:hint="eastAsia"/>
                <w:szCs w:val="21"/>
              </w:rPr>
              <w:t xml:space="preserve"> </w:t>
            </w:r>
          </w:p>
          <w:p w:rsidR="004D5F74" w:rsidRDefault="00DB6CEC">
            <w:pPr>
              <w:spacing w:line="268" w:lineRule="auto"/>
              <w:jc w:val="left"/>
              <w:rPr>
                <w:rFonts w:ascii="宋体" w:hAnsi="宋体" w:cs="宋体"/>
                <w:szCs w:val="21"/>
              </w:rPr>
            </w:pPr>
            <w:r>
              <w:rPr>
                <w:rFonts w:ascii="宋体" w:hAnsi="宋体" w:cs="宋体" w:hint="eastAsia"/>
                <w:szCs w:val="21"/>
              </w:rPr>
              <w:t>3.</w:t>
            </w:r>
            <w:r>
              <w:rPr>
                <w:rFonts w:ascii="宋体" w:hAnsi="宋体" w:cs="宋体" w:hint="eastAsia"/>
                <w:szCs w:val="21"/>
              </w:rPr>
              <w:t>选择评价方法</w:t>
            </w:r>
            <w:r>
              <w:rPr>
                <w:rFonts w:ascii="宋体" w:hAnsi="宋体" w:cs="宋体" w:hint="eastAsia"/>
                <w:szCs w:val="21"/>
              </w:rPr>
              <w:t xml:space="preserve"> </w:t>
            </w:r>
          </w:p>
          <w:p w:rsidR="004D5F74" w:rsidRDefault="00DB6CEC">
            <w:pPr>
              <w:spacing w:line="268" w:lineRule="auto"/>
              <w:jc w:val="left"/>
              <w:rPr>
                <w:rFonts w:ascii="宋体" w:hAnsi="宋体" w:cs="宋体"/>
                <w:szCs w:val="21"/>
              </w:rPr>
            </w:pPr>
            <w:r>
              <w:rPr>
                <w:rFonts w:ascii="宋体" w:hAnsi="宋体" w:cs="宋体" w:hint="eastAsia"/>
                <w:szCs w:val="21"/>
              </w:rPr>
              <w:t>4.</w:t>
            </w:r>
            <w:r>
              <w:rPr>
                <w:rFonts w:ascii="宋体" w:hAnsi="宋体" w:cs="宋体" w:hint="eastAsia"/>
                <w:szCs w:val="21"/>
              </w:rPr>
              <w:t>定量、定性评价</w:t>
            </w:r>
            <w:r>
              <w:rPr>
                <w:rFonts w:ascii="宋体" w:hAnsi="宋体" w:cs="宋体" w:hint="eastAsia"/>
                <w:szCs w:val="21"/>
              </w:rPr>
              <w:t xml:space="preserve"> </w:t>
            </w:r>
          </w:p>
          <w:p w:rsidR="004D5F74" w:rsidRDefault="00DB6CEC">
            <w:pPr>
              <w:spacing w:line="268" w:lineRule="auto"/>
              <w:jc w:val="left"/>
              <w:rPr>
                <w:rFonts w:ascii="Times New Roman" w:hAnsi="Times New Roman"/>
                <w:szCs w:val="21"/>
              </w:rPr>
            </w:pPr>
            <w:r>
              <w:rPr>
                <w:rFonts w:ascii="宋体" w:hAnsi="宋体" w:cs="宋体" w:hint="eastAsia"/>
                <w:szCs w:val="21"/>
              </w:rPr>
              <w:t>5.</w:t>
            </w:r>
            <w:r>
              <w:rPr>
                <w:rFonts w:ascii="宋体" w:hAnsi="宋体" w:cs="宋体" w:hint="eastAsia"/>
                <w:szCs w:val="21"/>
              </w:rPr>
              <w:t>评价报告编制</w:t>
            </w:r>
          </w:p>
        </w:tc>
      </w:tr>
      <w:tr w:rsidR="004D5F74">
        <w:trPr>
          <w:trHeight w:val="540"/>
        </w:trPr>
        <w:tc>
          <w:tcPr>
            <w:tcW w:w="13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Cs w:val="21"/>
              </w:rPr>
            </w:pPr>
            <w:r>
              <w:rPr>
                <w:rFonts w:ascii="宋体" w:hAnsi="宋体" w:cs="宋体" w:hint="eastAsia"/>
                <w:szCs w:val="21"/>
              </w:rPr>
              <w:t xml:space="preserve">3.2. </w:t>
            </w:r>
            <w:r>
              <w:rPr>
                <w:rFonts w:ascii="宋体" w:hAnsi="宋体" w:cs="宋体" w:hint="eastAsia"/>
                <w:szCs w:val="21"/>
              </w:rPr>
              <w:t>对事故进行调查，根据事故基本情况处理理赔事务</w:t>
            </w:r>
            <w:r>
              <w:rPr>
                <w:rFonts w:ascii="宋体" w:hAnsi="宋体" w:cs="宋体" w:hint="eastAsia"/>
                <w:szCs w:val="21"/>
              </w:rPr>
              <w:t xml:space="preserve"> </w:t>
            </w:r>
          </w:p>
        </w:tc>
        <w:tc>
          <w:tcPr>
            <w:tcW w:w="99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Cs w:val="21"/>
              </w:rPr>
            </w:pPr>
            <w:r>
              <w:rPr>
                <w:rFonts w:ascii="宋体" w:hAnsi="宋体" w:cs="宋体" w:hint="eastAsia"/>
                <w:szCs w:val="21"/>
              </w:rPr>
              <w:t>风险评估员</w:t>
            </w:r>
            <w:r>
              <w:rPr>
                <w:rFonts w:ascii="宋体" w:hAnsi="宋体" w:cs="宋体" w:hint="eastAsia"/>
                <w:szCs w:val="21"/>
              </w:rPr>
              <w:t xml:space="preserve"> </w:t>
            </w:r>
          </w:p>
        </w:tc>
        <w:tc>
          <w:tcPr>
            <w:tcW w:w="3557"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numPr>
                <w:ilvl w:val="0"/>
                <w:numId w:val="27"/>
              </w:numPr>
              <w:spacing w:line="268" w:lineRule="auto"/>
              <w:jc w:val="left"/>
              <w:rPr>
                <w:rFonts w:ascii="宋体" w:hAnsi="宋体" w:cs="宋体"/>
                <w:szCs w:val="21"/>
              </w:rPr>
            </w:pPr>
            <w:r>
              <w:rPr>
                <w:rFonts w:ascii="宋体" w:hAnsi="宋体" w:cs="宋体" w:hint="eastAsia"/>
                <w:szCs w:val="21"/>
              </w:rPr>
              <w:t>对企业事故进行调查和原因分析，确定事故责任。</w:t>
            </w:r>
            <w:r>
              <w:rPr>
                <w:rFonts w:ascii="宋体" w:hAnsi="宋体" w:cs="宋体" w:hint="eastAsia"/>
                <w:szCs w:val="21"/>
              </w:rPr>
              <w:t xml:space="preserve"> </w:t>
            </w:r>
          </w:p>
          <w:p w:rsidR="004D5F74" w:rsidRDefault="00DB6CEC">
            <w:pPr>
              <w:numPr>
                <w:ilvl w:val="0"/>
                <w:numId w:val="27"/>
              </w:numPr>
              <w:spacing w:line="268" w:lineRule="auto"/>
              <w:jc w:val="left"/>
              <w:rPr>
                <w:rFonts w:ascii="Times New Roman" w:hAnsi="Times New Roman"/>
                <w:szCs w:val="21"/>
              </w:rPr>
            </w:pPr>
            <w:r>
              <w:rPr>
                <w:rFonts w:ascii="宋体" w:hAnsi="宋体" w:cs="宋体" w:hint="eastAsia"/>
                <w:szCs w:val="21"/>
              </w:rPr>
              <w:t>根据事故调查情况，依据保险合同和保险赔偿标准，给出事故理赔额度的建议。</w:t>
            </w:r>
            <w:r>
              <w:rPr>
                <w:rFonts w:ascii="宋体" w:hAnsi="宋体" w:cs="宋体" w:hint="eastAsia"/>
                <w:szCs w:val="21"/>
              </w:rPr>
              <w:t xml:space="preserve"> </w:t>
            </w:r>
          </w:p>
        </w:tc>
        <w:tc>
          <w:tcPr>
            <w:tcW w:w="251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宋体" w:hAnsi="宋体" w:cs="宋体"/>
                <w:szCs w:val="21"/>
              </w:rPr>
            </w:pPr>
            <w:r>
              <w:rPr>
                <w:rFonts w:ascii="宋体" w:hAnsi="宋体" w:cs="宋体" w:hint="eastAsia"/>
                <w:szCs w:val="21"/>
              </w:rPr>
              <w:t xml:space="preserve">1. </w:t>
            </w:r>
            <w:r>
              <w:rPr>
                <w:rFonts w:ascii="宋体" w:hAnsi="宋体" w:cs="宋体" w:hint="eastAsia"/>
                <w:szCs w:val="21"/>
              </w:rPr>
              <w:t>能够协同企业开展事故调查与原因分析工作</w:t>
            </w:r>
            <w:r>
              <w:rPr>
                <w:rFonts w:ascii="宋体" w:hAnsi="宋体" w:cs="宋体" w:hint="eastAsia"/>
                <w:szCs w:val="21"/>
              </w:rPr>
              <w:t xml:space="preserve"> </w:t>
            </w:r>
          </w:p>
          <w:p w:rsidR="004D5F74" w:rsidRDefault="00DB6CEC">
            <w:pPr>
              <w:spacing w:line="268" w:lineRule="auto"/>
              <w:jc w:val="left"/>
              <w:rPr>
                <w:rFonts w:ascii="宋体" w:hAnsi="宋体" w:cs="宋体"/>
                <w:szCs w:val="21"/>
              </w:rPr>
            </w:pPr>
            <w:r>
              <w:rPr>
                <w:rFonts w:ascii="宋体" w:hAnsi="宋体" w:cs="宋体" w:hint="eastAsia"/>
                <w:szCs w:val="21"/>
              </w:rPr>
              <w:t>2.</w:t>
            </w:r>
            <w:r>
              <w:rPr>
                <w:rFonts w:ascii="宋体" w:hAnsi="宋体" w:cs="宋体" w:hint="eastAsia"/>
                <w:szCs w:val="21"/>
              </w:rPr>
              <w:t>能够依据赔偿标准和保险合同确定赔偿款</w:t>
            </w:r>
            <w:r>
              <w:rPr>
                <w:rFonts w:ascii="宋体" w:hAnsi="宋体" w:cs="宋体" w:hint="eastAsia"/>
                <w:szCs w:val="21"/>
              </w:rPr>
              <w:t xml:space="preserve"> </w:t>
            </w:r>
          </w:p>
          <w:p w:rsidR="004D5F74" w:rsidRDefault="00DB6CEC">
            <w:pPr>
              <w:spacing w:line="268" w:lineRule="auto"/>
              <w:jc w:val="left"/>
              <w:rPr>
                <w:rFonts w:ascii="Times New Roman" w:hAnsi="Times New Roman"/>
                <w:szCs w:val="21"/>
              </w:rPr>
            </w:pPr>
            <w:r>
              <w:rPr>
                <w:rFonts w:ascii="宋体" w:hAnsi="宋体" w:cs="宋体" w:hint="eastAsia"/>
                <w:szCs w:val="21"/>
              </w:rPr>
              <w:t>3.</w:t>
            </w:r>
            <w:r>
              <w:rPr>
                <w:rFonts w:ascii="宋体" w:hAnsi="宋体" w:cs="宋体" w:hint="eastAsia"/>
                <w:szCs w:val="21"/>
              </w:rPr>
              <w:t>给出企业安全管理建议</w:t>
            </w:r>
          </w:p>
        </w:tc>
      </w:tr>
    </w:tbl>
    <w:p w:rsidR="004D5F74" w:rsidRDefault="00DB6CEC">
      <w:pPr>
        <w:spacing w:line="360" w:lineRule="auto"/>
        <w:ind w:leftChars="200" w:left="420"/>
        <w:rPr>
          <w:b/>
          <w:bCs/>
          <w:sz w:val="28"/>
          <w:szCs w:val="28"/>
        </w:rPr>
      </w:pPr>
      <w:r>
        <w:rPr>
          <w:rFonts w:ascii="宋体" w:hAnsi="宋体" w:cs="宋体" w:hint="eastAsia"/>
          <w:b/>
          <w:bCs/>
          <w:sz w:val="28"/>
          <w:szCs w:val="28"/>
        </w:rPr>
        <w:t>五、培养目标与培养规格</w:t>
      </w:r>
      <w:r>
        <w:rPr>
          <w:b/>
          <w:bCs/>
        </w:rPr>
        <w:t xml:space="preserve"> </w:t>
      </w:r>
    </w:p>
    <w:p w:rsidR="004D5F74" w:rsidRDefault="00DB6CEC">
      <w:pPr>
        <w:numPr>
          <w:ilvl w:val="0"/>
          <w:numId w:val="28"/>
        </w:numPr>
        <w:spacing w:line="356" w:lineRule="auto"/>
        <w:ind w:left="0" w:firstLineChars="200" w:firstLine="482"/>
        <w:rPr>
          <w:rFonts w:ascii="宋体" w:hAnsi="宋体" w:cs="宋体"/>
          <w:b/>
          <w:bCs/>
          <w:sz w:val="24"/>
        </w:rPr>
      </w:pPr>
      <w:r>
        <w:rPr>
          <w:rFonts w:ascii="宋体" w:hAnsi="宋体" w:cs="宋体" w:hint="eastAsia"/>
          <w:b/>
          <w:bCs/>
          <w:sz w:val="24"/>
        </w:rPr>
        <w:t>培养目标</w:t>
      </w:r>
      <w:r>
        <w:rPr>
          <w:b/>
          <w:bCs/>
        </w:rPr>
        <w:t xml:space="preserve"> </w:t>
      </w:r>
    </w:p>
    <w:p w:rsidR="004D5F74" w:rsidRDefault="00DB6CEC" w:rsidP="006A191A">
      <w:pPr>
        <w:pStyle w:val="a7"/>
        <w:spacing w:beforeLines="50" w:beforeAutospacing="0" w:afterAutospacing="0" w:line="360" w:lineRule="auto"/>
        <w:ind w:firstLine="499"/>
        <w:rPr>
          <w:rFonts w:cs="宋体" w:hint="default"/>
        </w:rPr>
      </w:pPr>
      <w:r>
        <w:rPr>
          <w:rFonts w:cs="宋体"/>
        </w:rPr>
        <w:t>培养思想政治坚定、德技并修、全面发展，适应现代经济和社会发展的需要，具有一定的科学文化水平，良好的人文素养、职业道德和创新意识，精益求精的工匠精神，较强的就业能力和可持续发展的能力，掌握安全技术与管理专业知识</w:t>
      </w:r>
      <w:r>
        <w:rPr>
          <w:rFonts w:cs="宋体"/>
        </w:rPr>
        <w:lastRenderedPageBreak/>
        <w:t>及专业技能，面向生产企业、交通运输企业、安全教育培训机构和安全评价机构等领域，能够从事安全监督管理、安全救护、职业安全与卫生监督、安全教育培训、安全评价、安全风险评估等工作的高素质复合型技术技能人才。</w:t>
      </w:r>
    </w:p>
    <w:p w:rsidR="004D5F74" w:rsidRDefault="00DB6CEC" w:rsidP="006A191A">
      <w:pPr>
        <w:numPr>
          <w:ilvl w:val="0"/>
          <w:numId w:val="28"/>
        </w:numPr>
        <w:spacing w:beforeLines="100" w:afterLines="50" w:line="356" w:lineRule="auto"/>
        <w:ind w:left="0" w:firstLineChars="200" w:firstLine="482"/>
        <w:rPr>
          <w:rFonts w:ascii="宋体" w:hAnsi="宋体"/>
          <w:b/>
          <w:bCs/>
          <w:sz w:val="22"/>
          <w:szCs w:val="22"/>
        </w:rPr>
      </w:pPr>
      <w:r>
        <w:rPr>
          <w:rFonts w:ascii="宋体" w:hAnsi="宋体" w:cs="宋体" w:hint="eastAsia"/>
          <w:b/>
          <w:bCs/>
          <w:sz w:val="24"/>
        </w:rPr>
        <w:t>培养规格</w:t>
      </w:r>
      <w:r>
        <w:rPr>
          <w:b/>
          <w:bCs/>
        </w:rPr>
        <w:t xml:space="preserve"> </w:t>
      </w:r>
      <w:r>
        <w:rPr>
          <w:rFonts w:ascii="宋体" w:hAnsi="宋体" w:hint="eastAsia"/>
          <w:b/>
          <w:bCs/>
          <w:sz w:val="22"/>
          <w:szCs w:val="22"/>
        </w:rPr>
        <w:t xml:space="preserve"> </w:t>
      </w:r>
    </w:p>
    <w:tbl>
      <w:tblPr>
        <w:tblW w:w="8365" w:type="dxa"/>
        <w:tblInd w:w="13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702"/>
        <w:gridCol w:w="650"/>
        <w:gridCol w:w="6330"/>
        <w:gridCol w:w="683"/>
      </w:tblGrid>
      <w:tr w:rsidR="004D5F74">
        <w:trPr>
          <w:trHeight w:val="567"/>
        </w:trPr>
        <w:tc>
          <w:tcPr>
            <w:tcW w:w="702"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spacing w:line="268" w:lineRule="auto"/>
              <w:jc w:val="center"/>
              <w:rPr>
                <w:rFonts w:ascii="Times New Roman" w:hAnsi="Times New Roman"/>
                <w:sz w:val="22"/>
                <w:szCs w:val="22"/>
              </w:rPr>
            </w:pPr>
            <w:r>
              <w:rPr>
                <w:rFonts w:ascii="Times New Roman" w:hAnsi="Times New Roman" w:hint="eastAsia"/>
                <w:sz w:val="22"/>
                <w:szCs w:val="22"/>
              </w:rPr>
              <w:t>类型</w:t>
            </w:r>
          </w:p>
        </w:tc>
        <w:tc>
          <w:tcPr>
            <w:tcW w:w="650"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spacing w:line="268" w:lineRule="auto"/>
              <w:jc w:val="center"/>
              <w:rPr>
                <w:rFonts w:ascii="Times New Roman" w:hAnsi="Times New Roman"/>
                <w:sz w:val="22"/>
                <w:szCs w:val="22"/>
              </w:rPr>
            </w:pPr>
            <w:r>
              <w:rPr>
                <w:rFonts w:ascii="Times New Roman" w:hAnsi="Times New Roman" w:hint="eastAsia"/>
                <w:sz w:val="22"/>
                <w:szCs w:val="22"/>
              </w:rPr>
              <w:t>编号</w:t>
            </w:r>
          </w:p>
        </w:tc>
        <w:tc>
          <w:tcPr>
            <w:tcW w:w="6330"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spacing w:line="268" w:lineRule="auto"/>
              <w:jc w:val="center"/>
              <w:rPr>
                <w:rFonts w:ascii="Times New Roman" w:hAnsi="Times New Roman"/>
                <w:sz w:val="22"/>
                <w:szCs w:val="22"/>
              </w:rPr>
            </w:pPr>
            <w:r>
              <w:rPr>
                <w:rFonts w:ascii="Times New Roman" w:hAnsi="Times New Roman" w:hint="eastAsia"/>
                <w:sz w:val="22"/>
                <w:szCs w:val="22"/>
              </w:rPr>
              <w:t>具体内容</w:t>
            </w:r>
          </w:p>
        </w:tc>
        <w:tc>
          <w:tcPr>
            <w:tcW w:w="683"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spacing w:line="268" w:lineRule="auto"/>
              <w:jc w:val="center"/>
              <w:rPr>
                <w:rFonts w:ascii="Times New Roman" w:hAnsi="Times New Roman"/>
                <w:sz w:val="22"/>
                <w:szCs w:val="22"/>
              </w:rPr>
            </w:pPr>
            <w:r>
              <w:rPr>
                <w:rFonts w:ascii="Times New Roman" w:hAnsi="Times New Roman" w:hint="eastAsia"/>
                <w:sz w:val="22"/>
                <w:szCs w:val="22"/>
              </w:rPr>
              <w:t>标签内容</w:t>
            </w:r>
          </w:p>
        </w:tc>
      </w:tr>
      <w:tr w:rsidR="004D5F74">
        <w:trPr>
          <w:trHeight w:val="540"/>
        </w:trPr>
        <w:tc>
          <w:tcPr>
            <w:tcW w:w="702"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素质规格</w:t>
            </w:r>
            <w:r>
              <w:rPr>
                <w:rFonts w:ascii="宋体" w:hAnsi="宋体" w:cs="宋体" w:hint="eastAsia"/>
                <w:sz w:val="22"/>
                <w:szCs w:val="22"/>
              </w:rPr>
              <w:t xml:space="preserve"> </w:t>
            </w: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A1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坚定拥护中国共产党领导，树立中国特色社会主义共同理想，践行社会主义核心价值观，具有深厚的爱国情感和中华民族自豪感</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思政</w:t>
            </w:r>
            <w:r>
              <w:rPr>
                <w:rFonts w:ascii="宋体" w:hAnsi="宋体" w:cs="宋体" w:hint="eastAsia"/>
                <w:sz w:val="22"/>
                <w:szCs w:val="22"/>
              </w:rPr>
              <w:t xml:space="preserve"> </w:t>
            </w:r>
          </w:p>
        </w:tc>
      </w:tr>
      <w:tr w:rsidR="004D5F74">
        <w:trPr>
          <w:trHeight w:val="540"/>
        </w:trPr>
        <w:tc>
          <w:tcPr>
            <w:tcW w:w="70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A2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崇尚宪法、遵法守纪、崇德向善、诚实守信、尊重生命、热爱劳动，履行道德准则和行为规范，具有社会责任感和社会参与意识</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思政</w:t>
            </w:r>
            <w:r>
              <w:rPr>
                <w:rFonts w:ascii="宋体" w:hAnsi="宋体" w:cs="宋体" w:hint="eastAsia"/>
                <w:sz w:val="22"/>
                <w:szCs w:val="22"/>
              </w:rPr>
              <w:t xml:space="preserve"> </w:t>
            </w:r>
          </w:p>
        </w:tc>
      </w:tr>
      <w:tr w:rsidR="004D5F74">
        <w:trPr>
          <w:trHeight w:val="540"/>
        </w:trPr>
        <w:tc>
          <w:tcPr>
            <w:tcW w:w="70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A3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具有质量意识、环保意识、安全意识</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70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A4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具备信息素养、具有工匠精神和创新思维</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70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A5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具备勇于奋斗、乐观向上，具有自我管理能力、职业生涯规划的意识</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70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A6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具有集体荣誉意识，有较强的集体荣誉感和团队合作精神</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70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A7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具有健康的体魄、心理和健全的人格，掌握基本运动知识和</w:t>
            </w:r>
            <w:r>
              <w:rPr>
                <w:rFonts w:ascii="宋体" w:hAnsi="宋体" w:cs="宋体" w:hint="eastAsia"/>
                <w:sz w:val="22"/>
                <w:szCs w:val="22"/>
              </w:rPr>
              <w:t>1-2</w:t>
            </w:r>
            <w:r>
              <w:rPr>
                <w:rFonts w:ascii="宋体" w:hAnsi="宋体" w:cs="宋体" w:hint="eastAsia"/>
                <w:sz w:val="22"/>
                <w:szCs w:val="22"/>
              </w:rPr>
              <w:t>项运动技能，养成良好的健身与卫生习惯</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70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A8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具有一定的审美和人文素养，能够形成</w:t>
            </w:r>
            <w:r>
              <w:rPr>
                <w:rFonts w:ascii="宋体" w:hAnsi="宋体" w:cs="宋体" w:hint="eastAsia"/>
                <w:sz w:val="22"/>
                <w:szCs w:val="22"/>
              </w:rPr>
              <w:t>1-2</w:t>
            </w:r>
            <w:r>
              <w:rPr>
                <w:rFonts w:ascii="宋体" w:hAnsi="宋体" w:cs="宋体" w:hint="eastAsia"/>
                <w:sz w:val="22"/>
                <w:szCs w:val="22"/>
              </w:rPr>
              <w:t>项艺术特长或爱好</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70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A9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具有发现问题的探究欲望和分析、解决实际中遇到问题的思维和能力</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70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A10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具有一定的工程意识和工程实践学习能力。培养尊重事实的科学精神，实事求是的工作，提高获取信息和学习新技能的能力。</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70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A11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具有良好的行为习惯和自我管理能力，对工作、学习、生活中出现的挫折和压力，能够进行心理调适和情绪管理</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702"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知识规格</w:t>
            </w:r>
            <w:r>
              <w:rPr>
                <w:rFonts w:ascii="宋体" w:hAnsi="宋体" w:cs="宋体" w:hint="eastAsia"/>
                <w:sz w:val="22"/>
                <w:szCs w:val="22"/>
              </w:rPr>
              <w:t xml:space="preserve"> </w:t>
            </w: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B1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掌握马克思主义哲学原理、毛泽东思想概论、邓小平理论与“三个代表”重要思想、思想品德修养等知识</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思政</w:t>
            </w:r>
            <w:r>
              <w:rPr>
                <w:rFonts w:ascii="宋体" w:hAnsi="宋体" w:cs="宋体" w:hint="eastAsia"/>
                <w:sz w:val="22"/>
                <w:szCs w:val="22"/>
              </w:rPr>
              <w:t xml:space="preserve"> </w:t>
            </w:r>
          </w:p>
        </w:tc>
      </w:tr>
      <w:tr w:rsidR="004D5F74">
        <w:trPr>
          <w:trHeight w:val="540"/>
        </w:trPr>
        <w:tc>
          <w:tcPr>
            <w:tcW w:w="70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B2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掌握语言表达、写作尤其是专业技术性文件、应用文写作等文化基础知识</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专业知识</w:t>
            </w:r>
            <w:r>
              <w:rPr>
                <w:rFonts w:ascii="宋体" w:hAnsi="宋体" w:cs="宋体" w:hint="eastAsia"/>
                <w:sz w:val="22"/>
                <w:szCs w:val="22"/>
              </w:rPr>
              <w:t xml:space="preserve"> </w:t>
            </w:r>
          </w:p>
        </w:tc>
      </w:tr>
      <w:tr w:rsidR="004D5F74">
        <w:trPr>
          <w:trHeight w:val="540"/>
        </w:trPr>
        <w:tc>
          <w:tcPr>
            <w:tcW w:w="70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B3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掌握高等数学、英语、计算机文化基础知识</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基础知识</w:t>
            </w:r>
            <w:r>
              <w:rPr>
                <w:rFonts w:ascii="宋体" w:hAnsi="宋体" w:cs="宋体" w:hint="eastAsia"/>
                <w:sz w:val="22"/>
                <w:szCs w:val="22"/>
              </w:rPr>
              <w:t xml:space="preserve"> </w:t>
            </w:r>
          </w:p>
        </w:tc>
      </w:tr>
      <w:tr w:rsidR="004D5F74">
        <w:trPr>
          <w:trHeight w:val="540"/>
        </w:trPr>
        <w:tc>
          <w:tcPr>
            <w:tcW w:w="70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B4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掌握体育与健康基本知识</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基础知识</w:t>
            </w:r>
            <w:r>
              <w:rPr>
                <w:rFonts w:ascii="宋体" w:hAnsi="宋体" w:cs="宋体" w:hint="eastAsia"/>
                <w:sz w:val="22"/>
                <w:szCs w:val="22"/>
              </w:rPr>
              <w:t xml:space="preserve"> </w:t>
            </w:r>
          </w:p>
        </w:tc>
      </w:tr>
      <w:tr w:rsidR="004D5F74">
        <w:trPr>
          <w:trHeight w:val="540"/>
        </w:trPr>
        <w:tc>
          <w:tcPr>
            <w:tcW w:w="70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B5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掌握我国安全生产与职业危害的基本状况，熟悉党和政府有关劳动安全方面的重大方针、政策、法律法规</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专业知识</w:t>
            </w:r>
            <w:r>
              <w:rPr>
                <w:rFonts w:ascii="宋体" w:hAnsi="宋体" w:cs="宋体" w:hint="eastAsia"/>
                <w:sz w:val="22"/>
                <w:szCs w:val="22"/>
              </w:rPr>
              <w:t xml:space="preserve"> </w:t>
            </w:r>
          </w:p>
        </w:tc>
      </w:tr>
      <w:tr w:rsidR="004D5F74">
        <w:trPr>
          <w:trHeight w:val="540"/>
        </w:trPr>
        <w:tc>
          <w:tcPr>
            <w:tcW w:w="70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B6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系统掌握安全技术的基本知识、基本理论和基本技能</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专业知识</w:t>
            </w:r>
            <w:r>
              <w:rPr>
                <w:rFonts w:ascii="宋体" w:hAnsi="宋体" w:cs="宋体" w:hint="eastAsia"/>
                <w:sz w:val="22"/>
                <w:szCs w:val="22"/>
              </w:rPr>
              <w:t xml:space="preserve"> </w:t>
            </w:r>
          </w:p>
        </w:tc>
      </w:tr>
      <w:tr w:rsidR="004D5F74">
        <w:trPr>
          <w:trHeight w:val="540"/>
        </w:trPr>
        <w:tc>
          <w:tcPr>
            <w:tcW w:w="70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B7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掌握安全技术和安全管理的方法和手段，具备危险因素识别、事故隐患预测分析、系统安全性评价等方面能力</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专业知识</w:t>
            </w:r>
            <w:r>
              <w:rPr>
                <w:rFonts w:ascii="宋体" w:hAnsi="宋体" w:cs="宋体" w:hint="eastAsia"/>
                <w:sz w:val="22"/>
                <w:szCs w:val="22"/>
              </w:rPr>
              <w:t xml:space="preserve"> </w:t>
            </w:r>
          </w:p>
        </w:tc>
      </w:tr>
      <w:tr w:rsidR="004D5F74">
        <w:trPr>
          <w:trHeight w:val="540"/>
        </w:trPr>
        <w:tc>
          <w:tcPr>
            <w:tcW w:w="70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B8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具备较强的研究和创新能力，能够运用现代安全科学技术、管理手段达到控制事故和职业危害的目的</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专业知识</w:t>
            </w:r>
            <w:r>
              <w:rPr>
                <w:rFonts w:ascii="宋体" w:hAnsi="宋体" w:cs="宋体" w:hint="eastAsia"/>
                <w:sz w:val="22"/>
                <w:szCs w:val="22"/>
              </w:rPr>
              <w:t xml:space="preserve"> </w:t>
            </w:r>
          </w:p>
        </w:tc>
      </w:tr>
      <w:tr w:rsidR="004D5F74">
        <w:trPr>
          <w:trHeight w:val="540"/>
        </w:trPr>
        <w:tc>
          <w:tcPr>
            <w:tcW w:w="70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B9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掌握本专业的行业生产工艺知识、熟悉安全科学理论和安全工程技术的前沿和环境工程方面的基本理论、基本方法、现状及发展趋势</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专业知识</w:t>
            </w:r>
            <w:r>
              <w:rPr>
                <w:rFonts w:ascii="宋体" w:hAnsi="宋体" w:cs="宋体" w:hint="eastAsia"/>
                <w:sz w:val="22"/>
                <w:szCs w:val="22"/>
              </w:rPr>
              <w:t xml:space="preserve"> </w:t>
            </w:r>
          </w:p>
        </w:tc>
      </w:tr>
      <w:tr w:rsidR="004D5F74">
        <w:trPr>
          <w:trHeight w:val="540"/>
        </w:trPr>
        <w:tc>
          <w:tcPr>
            <w:tcW w:w="70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B10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掌握安全检查和相关档案资料整理的知识</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70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B11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掌握检查危险源和查找事故隐患的知识</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702"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能力规格</w:t>
            </w:r>
            <w:r>
              <w:rPr>
                <w:rFonts w:ascii="宋体" w:hAnsi="宋体" w:cs="宋体" w:hint="eastAsia"/>
                <w:sz w:val="22"/>
                <w:szCs w:val="22"/>
              </w:rPr>
              <w:t xml:space="preserve"> </w:t>
            </w: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C1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具备较强的口头表达能力和人际沟通能力</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职业能力</w:t>
            </w:r>
            <w:r>
              <w:rPr>
                <w:rFonts w:ascii="宋体" w:hAnsi="宋体" w:cs="宋体" w:hint="eastAsia"/>
                <w:sz w:val="22"/>
                <w:szCs w:val="22"/>
              </w:rPr>
              <w:t xml:space="preserve"> </w:t>
            </w:r>
          </w:p>
        </w:tc>
      </w:tr>
      <w:tr w:rsidR="004D5F74">
        <w:trPr>
          <w:trHeight w:val="540"/>
        </w:trPr>
        <w:tc>
          <w:tcPr>
            <w:tcW w:w="70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C2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具备查阅技术资料，整理、编辑的能力</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宋体" w:hAnsi="宋体" w:cs="宋体"/>
                <w:sz w:val="22"/>
                <w:szCs w:val="22"/>
              </w:rPr>
            </w:pPr>
            <w:r>
              <w:rPr>
                <w:rFonts w:ascii="宋体" w:hAnsi="宋体" w:cs="宋体" w:hint="eastAsia"/>
                <w:sz w:val="22"/>
                <w:szCs w:val="22"/>
              </w:rPr>
              <w:t>职业能力</w:t>
            </w:r>
          </w:p>
          <w:p w:rsidR="004D5F74" w:rsidRDefault="00DB6CEC">
            <w:pPr>
              <w:spacing w:line="268" w:lineRule="auto"/>
              <w:jc w:val="left"/>
              <w:rPr>
                <w:rFonts w:ascii="Times New Roman" w:hAnsi="Times New Roman"/>
                <w:sz w:val="22"/>
                <w:szCs w:val="22"/>
              </w:rPr>
            </w:pPr>
            <w:r>
              <w:rPr>
                <w:rFonts w:ascii="宋体" w:hAnsi="宋体" w:cs="宋体" w:hint="eastAsia"/>
                <w:sz w:val="22"/>
                <w:szCs w:val="22"/>
              </w:rPr>
              <w:t>综合能力</w:t>
            </w:r>
            <w:r>
              <w:rPr>
                <w:rFonts w:ascii="宋体" w:hAnsi="宋体" w:cs="宋体" w:hint="eastAsia"/>
                <w:sz w:val="22"/>
                <w:szCs w:val="22"/>
              </w:rPr>
              <w:t xml:space="preserve"> </w:t>
            </w:r>
          </w:p>
        </w:tc>
      </w:tr>
      <w:tr w:rsidR="004D5F74">
        <w:trPr>
          <w:trHeight w:val="540"/>
        </w:trPr>
        <w:tc>
          <w:tcPr>
            <w:tcW w:w="70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C3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具备良好的协调人际关系的能力</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职业能力</w:t>
            </w:r>
            <w:r>
              <w:rPr>
                <w:rFonts w:ascii="宋体" w:hAnsi="宋体" w:cs="宋体" w:hint="eastAsia"/>
                <w:sz w:val="22"/>
                <w:szCs w:val="22"/>
              </w:rPr>
              <w:t xml:space="preserve"> </w:t>
            </w:r>
          </w:p>
        </w:tc>
      </w:tr>
      <w:tr w:rsidR="004D5F74">
        <w:trPr>
          <w:trHeight w:val="540"/>
        </w:trPr>
        <w:tc>
          <w:tcPr>
            <w:tcW w:w="70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C4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具备一定的工程计算能力</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职业能力</w:t>
            </w:r>
            <w:r>
              <w:rPr>
                <w:rFonts w:ascii="宋体" w:hAnsi="宋体" w:cs="宋体" w:hint="eastAsia"/>
                <w:sz w:val="22"/>
                <w:szCs w:val="22"/>
              </w:rPr>
              <w:t xml:space="preserve"> </w:t>
            </w:r>
          </w:p>
        </w:tc>
      </w:tr>
      <w:tr w:rsidR="004D5F74">
        <w:trPr>
          <w:trHeight w:val="540"/>
        </w:trPr>
        <w:tc>
          <w:tcPr>
            <w:tcW w:w="70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C5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具备较强的计算机应用能力</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职业能力</w:t>
            </w:r>
            <w:r>
              <w:rPr>
                <w:rFonts w:ascii="宋体" w:hAnsi="宋体" w:cs="宋体" w:hint="eastAsia"/>
                <w:sz w:val="22"/>
                <w:szCs w:val="22"/>
              </w:rPr>
              <w:t xml:space="preserve"> </w:t>
            </w:r>
          </w:p>
        </w:tc>
      </w:tr>
      <w:tr w:rsidR="004D5F74">
        <w:trPr>
          <w:trHeight w:val="540"/>
        </w:trPr>
        <w:tc>
          <w:tcPr>
            <w:tcW w:w="70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C6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掌握企业安全管理体系建立与运行</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专业能力</w:t>
            </w:r>
            <w:r>
              <w:rPr>
                <w:rFonts w:ascii="宋体" w:hAnsi="宋体" w:cs="宋体" w:hint="eastAsia"/>
                <w:sz w:val="22"/>
                <w:szCs w:val="22"/>
              </w:rPr>
              <w:t xml:space="preserve"> </w:t>
            </w:r>
          </w:p>
        </w:tc>
      </w:tr>
      <w:tr w:rsidR="004D5F74">
        <w:trPr>
          <w:trHeight w:val="540"/>
        </w:trPr>
        <w:tc>
          <w:tcPr>
            <w:tcW w:w="70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C7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掌握安全宣传教育的组织实施</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专业能力</w:t>
            </w:r>
            <w:r>
              <w:rPr>
                <w:rFonts w:ascii="宋体" w:hAnsi="宋体" w:cs="宋体" w:hint="eastAsia"/>
                <w:sz w:val="22"/>
                <w:szCs w:val="22"/>
              </w:rPr>
              <w:t xml:space="preserve"> </w:t>
            </w:r>
          </w:p>
        </w:tc>
      </w:tr>
      <w:tr w:rsidR="004D5F74">
        <w:trPr>
          <w:trHeight w:val="540"/>
        </w:trPr>
        <w:tc>
          <w:tcPr>
            <w:tcW w:w="70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C8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掌握安全生产系统安全分析与隐患排查</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专业能力</w:t>
            </w:r>
            <w:r>
              <w:rPr>
                <w:rFonts w:ascii="宋体" w:hAnsi="宋体" w:cs="宋体" w:hint="eastAsia"/>
                <w:sz w:val="22"/>
                <w:szCs w:val="22"/>
              </w:rPr>
              <w:t xml:space="preserve"> </w:t>
            </w:r>
          </w:p>
        </w:tc>
      </w:tr>
      <w:tr w:rsidR="004D5F74">
        <w:trPr>
          <w:trHeight w:val="540"/>
        </w:trPr>
        <w:tc>
          <w:tcPr>
            <w:tcW w:w="70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C9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掌握安全生产中危险辨识与安全评价</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专业能力</w:t>
            </w:r>
            <w:r>
              <w:rPr>
                <w:rFonts w:ascii="宋体" w:hAnsi="宋体" w:cs="宋体" w:hint="eastAsia"/>
                <w:sz w:val="22"/>
                <w:szCs w:val="22"/>
              </w:rPr>
              <w:t xml:space="preserve"> </w:t>
            </w:r>
            <w:r>
              <w:rPr>
                <w:rFonts w:ascii="宋体" w:hAnsi="宋体" w:cs="宋体" w:hint="eastAsia"/>
                <w:sz w:val="22"/>
                <w:szCs w:val="22"/>
              </w:rPr>
              <w:t>综合能力</w:t>
            </w:r>
            <w:r>
              <w:rPr>
                <w:rFonts w:ascii="宋体" w:hAnsi="宋体" w:cs="宋体" w:hint="eastAsia"/>
                <w:sz w:val="22"/>
                <w:szCs w:val="22"/>
              </w:rPr>
              <w:t xml:space="preserve"> </w:t>
            </w:r>
          </w:p>
        </w:tc>
      </w:tr>
      <w:tr w:rsidR="004D5F74">
        <w:trPr>
          <w:trHeight w:val="540"/>
        </w:trPr>
        <w:tc>
          <w:tcPr>
            <w:tcW w:w="70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C10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具备安全生产企业的风险评估与事故勘查的能力</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专业能力</w:t>
            </w:r>
            <w:r>
              <w:rPr>
                <w:rFonts w:ascii="宋体" w:hAnsi="宋体" w:cs="宋体" w:hint="eastAsia"/>
                <w:sz w:val="22"/>
                <w:szCs w:val="22"/>
              </w:rPr>
              <w:t xml:space="preserve"> </w:t>
            </w:r>
            <w:r>
              <w:rPr>
                <w:rFonts w:ascii="宋体" w:hAnsi="宋体" w:cs="宋体" w:hint="eastAsia"/>
                <w:sz w:val="22"/>
                <w:szCs w:val="22"/>
              </w:rPr>
              <w:t>综合能力</w:t>
            </w:r>
            <w:r>
              <w:rPr>
                <w:rFonts w:ascii="宋体" w:hAnsi="宋体" w:cs="宋体" w:hint="eastAsia"/>
                <w:sz w:val="22"/>
                <w:szCs w:val="22"/>
              </w:rPr>
              <w:t xml:space="preserve"> </w:t>
            </w:r>
          </w:p>
        </w:tc>
      </w:tr>
      <w:tr w:rsidR="004D5F74">
        <w:trPr>
          <w:trHeight w:val="540"/>
        </w:trPr>
        <w:tc>
          <w:tcPr>
            <w:tcW w:w="70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C11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具备危险有害物质检测与监控的能力</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专业能力</w:t>
            </w:r>
            <w:r>
              <w:rPr>
                <w:rFonts w:ascii="宋体" w:hAnsi="宋体" w:cs="宋体" w:hint="eastAsia"/>
                <w:sz w:val="22"/>
                <w:szCs w:val="22"/>
              </w:rPr>
              <w:t xml:space="preserve"> </w:t>
            </w:r>
            <w:r>
              <w:rPr>
                <w:rFonts w:ascii="宋体" w:hAnsi="宋体" w:cs="宋体" w:hint="eastAsia"/>
                <w:sz w:val="22"/>
                <w:szCs w:val="22"/>
              </w:rPr>
              <w:t>综合能力</w:t>
            </w:r>
            <w:r>
              <w:rPr>
                <w:rFonts w:ascii="宋体" w:hAnsi="宋体" w:cs="宋体" w:hint="eastAsia"/>
                <w:sz w:val="22"/>
                <w:szCs w:val="22"/>
              </w:rPr>
              <w:t xml:space="preserve"> </w:t>
            </w:r>
          </w:p>
        </w:tc>
      </w:tr>
      <w:tr w:rsidR="004D5F74">
        <w:trPr>
          <w:trHeight w:val="540"/>
        </w:trPr>
        <w:tc>
          <w:tcPr>
            <w:tcW w:w="70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C12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具备安全生产企业安全管理与控制的能力</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综合能力</w:t>
            </w:r>
            <w:r>
              <w:rPr>
                <w:rFonts w:ascii="宋体" w:hAnsi="宋体" w:cs="宋体" w:hint="eastAsia"/>
                <w:sz w:val="22"/>
                <w:szCs w:val="22"/>
              </w:rPr>
              <w:t xml:space="preserve"> </w:t>
            </w:r>
          </w:p>
        </w:tc>
      </w:tr>
      <w:tr w:rsidR="004D5F74">
        <w:trPr>
          <w:trHeight w:val="540"/>
        </w:trPr>
        <w:tc>
          <w:tcPr>
            <w:tcW w:w="70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 xml:space="preserve">C13 </w:t>
            </w:r>
          </w:p>
        </w:tc>
        <w:tc>
          <w:tcPr>
            <w:tcW w:w="633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具备自学新知识、探索新技术的能力</w:t>
            </w:r>
            <w:r>
              <w:rPr>
                <w:rFonts w:ascii="宋体" w:hAnsi="宋体" w:cs="宋体" w:hint="eastAsia"/>
                <w:sz w:val="22"/>
                <w:szCs w:val="22"/>
              </w:rPr>
              <w:t xml:space="preserve"> </w:t>
            </w:r>
          </w:p>
        </w:tc>
        <w:tc>
          <w:tcPr>
            <w:tcW w:w="68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职业能力</w:t>
            </w:r>
            <w:r>
              <w:rPr>
                <w:rFonts w:ascii="宋体" w:hAnsi="宋体" w:cs="宋体" w:hint="eastAsia"/>
                <w:sz w:val="22"/>
                <w:szCs w:val="22"/>
              </w:rPr>
              <w:t xml:space="preserve"> </w:t>
            </w:r>
          </w:p>
        </w:tc>
      </w:tr>
    </w:tbl>
    <w:p w:rsidR="004D5F74" w:rsidRDefault="00DB6CEC">
      <w:pPr>
        <w:ind w:firstLineChars="200" w:firstLine="562"/>
        <w:rPr>
          <w:b/>
          <w:bCs/>
          <w:sz w:val="28"/>
          <w:szCs w:val="28"/>
        </w:rPr>
      </w:pPr>
      <w:r>
        <w:rPr>
          <w:rFonts w:ascii="宋体" w:hAnsi="宋体" w:cs="宋体" w:hint="eastAsia"/>
          <w:b/>
          <w:bCs/>
          <w:sz w:val="28"/>
          <w:szCs w:val="28"/>
        </w:rPr>
        <w:t>六、毕业要求</w:t>
      </w:r>
      <w:r>
        <w:rPr>
          <w:b/>
          <w:bCs/>
        </w:rPr>
        <w:t xml:space="preserve"> </w:t>
      </w:r>
    </w:p>
    <w:p w:rsidR="004D5F74" w:rsidRDefault="00DB6CEC">
      <w:pPr>
        <w:spacing w:line="360" w:lineRule="auto"/>
        <w:ind w:left="60" w:firstLineChars="200" w:firstLine="482"/>
        <w:rPr>
          <w:rFonts w:ascii="Times New Roman" w:hAnsi="Times New Roman"/>
          <w:sz w:val="24"/>
        </w:rPr>
      </w:pPr>
      <w:r>
        <w:rPr>
          <w:rFonts w:ascii="Times New Roman" w:hAnsi="Times New Roman" w:hint="eastAsia"/>
          <w:b/>
          <w:bCs/>
          <w:sz w:val="24"/>
        </w:rPr>
        <w:t>（一）</w:t>
      </w:r>
      <w:r>
        <w:rPr>
          <w:rFonts w:ascii="Times New Roman" w:hAnsi="Times New Roman"/>
          <w:b/>
          <w:bCs/>
          <w:sz w:val="24"/>
        </w:rPr>
        <w:t>日常行为规范和操行</w:t>
      </w:r>
      <w:r>
        <w:rPr>
          <w:rFonts w:ascii="Times New Roman" w:hAnsi="Times New Roman"/>
          <w:sz w:val="24"/>
        </w:rPr>
        <w:t xml:space="preserve"> </w:t>
      </w:r>
    </w:p>
    <w:p w:rsidR="004D5F74" w:rsidRDefault="00DB6CEC">
      <w:pPr>
        <w:pStyle w:val="a7"/>
        <w:spacing w:beforeAutospacing="0" w:afterAutospacing="0" w:line="360" w:lineRule="auto"/>
        <w:ind w:firstLineChars="200" w:firstLine="480"/>
        <w:rPr>
          <w:rFonts w:ascii="Times New Roman" w:hAnsi="Times New Roman" w:hint="default"/>
        </w:rPr>
      </w:pPr>
      <w:r>
        <w:rPr>
          <w:rFonts w:ascii="Times New Roman" w:hAnsi="Times New Roman" w:hint="default"/>
        </w:rPr>
        <w:t>具有良好的思想道德，热爱祖国，拥护党的基本路线，坚持新时代中国特色社会主义思想，把社会主义核心价值观根植于思想和行动之中；具有艰苦创业、爱岗敬业的职业素养，能够守法自律，具有正确的世界观、人生观和价值观，具有健全的心理和健康的体魄；具有德智体美劳等基本素质。</w:t>
      </w:r>
    </w:p>
    <w:p w:rsidR="004D5F74" w:rsidRDefault="00DB6CEC">
      <w:pPr>
        <w:spacing w:line="360" w:lineRule="auto"/>
        <w:ind w:left="60" w:firstLineChars="200" w:firstLine="482"/>
        <w:rPr>
          <w:rFonts w:ascii="Times New Roman" w:hAnsi="Times New Roman"/>
          <w:b/>
          <w:bCs/>
          <w:sz w:val="24"/>
        </w:rPr>
      </w:pPr>
      <w:r>
        <w:rPr>
          <w:rFonts w:ascii="Times New Roman" w:hAnsi="Times New Roman" w:hint="eastAsia"/>
          <w:b/>
          <w:bCs/>
          <w:sz w:val="24"/>
        </w:rPr>
        <w:t>（二）</w:t>
      </w:r>
      <w:r>
        <w:rPr>
          <w:rFonts w:ascii="Times New Roman" w:hAnsi="Times New Roman"/>
          <w:b/>
          <w:bCs/>
          <w:sz w:val="24"/>
        </w:rPr>
        <w:t>学分</w:t>
      </w:r>
      <w:r>
        <w:rPr>
          <w:rFonts w:ascii="Times New Roman" w:hAnsi="Times New Roman"/>
          <w:b/>
          <w:bCs/>
          <w:sz w:val="24"/>
        </w:rPr>
        <w:t xml:space="preserve"> </w:t>
      </w:r>
    </w:p>
    <w:p w:rsidR="004D5F74" w:rsidRDefault="00DB6CEC">
      <w:pPr>
        <w:pStyle w:val="a7"/>
        <w:spacing w:beforeAutospacing="0" w:afterAutospacing="0" w:line="360" w:lineRule="auto"/>
        <w:ind w:firstLineChars="200" w:firstLine="480"/>
        <w:rPr>
          <w:rFonts w:ascii="Times New Roman" w:hAnsi="Times New Roman" w:hint="default"/>
        </w:rPr>
      </w:pPr>
      <w:r>
        <w:rPr>
          <w:rFonts w:ascii="Times New Roman" w:hAnsi="Times New Roman" w:hint="default"/>
          <w:color w:val="333333"/>
          <w:shd w:val="clear" w:color="auto" w:fill="FFFFFF"/>
        </w:rPr>
        <w:t>学生通过规定期限的学习，修满专业人才培养方案所规定的课程，成绩合格。</w:t>
      </w:r>
    </w:p>
    <w:p w:rsidR="004D5F74" w:rsidRDefault="00DB6CEC">
      <w:pPr>
        <w:rPr>
          <w:szCs w:val="21"/>
        </w:rPr>
      </w:pPr>
      <w:r>
        <w:rPr>
          <w:szCs w:val="21"/>
        </w:rPr>
        <w:t xml:space="preserve"> </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0"/>
        <w:gridCol w:w="1214"/>
        <w:gridCol w:w="1277"/>
        <w:gridCol w:w="1284"/>
        <w:gridCol w:w="1204"/>
        <w:gridCol w:w="772"/>
        <w:gridCol w:w="806"/>
      </w:tblGrid>
      <w:tr w:rsidR="004D5F74">
        <w:trPr>
          <w:trHeight w:val="279"/>
          <w:jc w:val="center"/>
        </w:trPr>
        <w:tc>
          <w:tcPr>
            <w:tcW w:w="115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学习领域</w:t>
            </w:r>
          </w:p>
        </w:tc>
        <w:tc>
          <w:tcPr>
            <w:tcW w:w="71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课程数量</w:t>
            </w:r>
          </w:p>
        </w:tc>
        <w:tc>
          <w:tcPr>
            <w:tcW w:w="74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学时小计</w:t>
            </w:r>
          </w:p>
        </w:tc>
        <w:tc>
          <w:tcPr>
            <w:tcW w:w="75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学分小计</w:t>
            </w:r>
          </w:p>
        </w:tc>
        <w:tc>
          <w:tcPr>
            <w:tcW w:w="1633"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学分分配</w:t>
            </w:r>
          </w:p>
        </w:tc>
      </w:tr>
      <w:tr w:rsidR="004D5F74">
        <w:trPr>
          <w:trHeight w:val="279"/>
          <w:jc w:val="center"/>
        </w:trPr>
        <w:tc>
          <w:tcPr>
            <w:tcW w:w="1150" w:type="pct"/>
            <w:vMerge/>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4D5F74">
            <w:pPr>
              <w:jc w:val="center"/>
              <w:rPr>
                <w:rFonts w:ascii="Times New Roman" w:hAnsi="Times New Roman"/>
                <w:sz w:val="24"/>
              </w:rPr>
            </w:pPr>
          </w:p>
        </w:tc>
        <w:tc>
          <w:tcPr>
            <w:tcW w:w="712" w:type="pct"/>
            <w:vMerge/>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4D5F74">
            <w:pPr>
              <w:jc w:val="center"/>
              <w:rPr>
                <w:rFonts w:ascii="Times New Roman" w:hAnsi="Times New Roman"/>
                <w:sz w:val="24"/>
              </w:rPr>
            </w:pPr>
          </w:p>
        </w:tc>
        <w:tc>
          <w:tcPr>
            <w:tcW w:w="749" w:type="pct"/>
            <w:vMerge/>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4D5F74">
            <w:pPr>
              <w:jc w:val="center"/>
              <w:rPr>
                <w:rFonts w:ascii="Times New Roman" w:hAnsi="Times New Roman"/>
                <w:sz w:val="24"/>
              </w:rPr>
            </w:pPr>
          </w:p>
        </w:tc>
        <w:tc>
          <w:tcPr>
            <w:tcW w:w="754" w:type="pct"/>
            <w:vMerge/>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4D5F74">
            <w:pPr>
              <w:jc w:val="center"/>
              <w:rPr>
                <w:rFonts w:ascii="Times New Roman" w:hAnsi="Times New Roman"/>
                <w:sz w:val="24"/>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必修</w:t>
            </w:r>
          </w:p>
        </w:tc>
        <w:tc>
          <w:tcPr>
            <w:tcW w:w="453" w:type="pct"/>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限选</w:t>
            </w:r>
          </w:p>
        </w:tc>
        <w:tc>
          <w:tcPr>
            <w:tcW w:w="472" w:type="pct"/>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任选</w:t>
            </w:r>
          </w:p>
        </w:tc>
      </w:tr>
      <w:tr w:rsidR="004D5F74">
        <w:trPr>
          <w:trHeight w:val="443"/>
          <w:jc w:val="center"/>
        </w:trPr>
        <w:tc>
          <w:tcPr>
            <w:tcW w:w="1150" w:type="pct"/>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素质教育平台</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32</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856</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46.5</w:t>
            </w:r>
          </w:p>
        </w:tc>
        <w:tc>
          <w:tcPr>
            <w:tcW w:w="707" w:type="pct"/>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46.5</w:t>
            </w:r>
          </w:p>
        </w:tc>
        <w:tc>
          <w:tcPr>
            <w:tcW w:w="453" w:type="pct"/>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0</w:t>
            </w:r>
          </w:p>
        </w:tc>
        <w:tc>
          <w:tcPr>
            <w:tcW w:w="472" w:type="pct"/>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0</w:t>
            </w:r>
          </w:p>
        </w:tc>
      </w:tr>
      <w:tr w:rsidR="004D5F74">
        <w:trPr>
          <w:trHeight w:val="443"/>
          <w:jc w:val="center"/>
        </w:trPr>
        <w:tc>
          <w:tcPr>
            <w:tcW w:w="1150" w:type="pct"/>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专业群共享平台</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6</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176</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11</w:t>
            </w:r>
          </w:p>
        </w:tc>
        <w:tc>
          <w:tcPr>
            <w:tcW w:w="707" w:type="pct"/>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9</w:t>
            </w:r>
          </w:p>
        </w:tc>
        <w:tc>
          <w:tcPr>
            <w:tcW w:w="453" w:type="pct"/>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2</w:t>
            </w:r>
          </w:p>
        </w:tc>
        <w:tc>
          <w:tcPr>
            <w:tcW w:w="472" w:type="pct"/>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0</w:t>
            </w:r>
          </w:p>
        </w:tc>
      </w:tr>
      <w:tr w:rsidR="004D5F74">
        <w:trPr>
          <w:trHeight w:val="443"/>
          <w:jc w:val="center"/>
        </w:trPr>
        <w:tc>
          <w:tcPr>
            <w:tcW w:w="1150" w:type="pct"/>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专业课程模块</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24</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1,560</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85.5</w:t>
            </w:r>
          </w:p>
        </w:tc>
        <w:tc>
          <w:tcPr>
            <w:tcW w:w="707" w:type="pct"/>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65.5</w:t>
            </w:r>
          </w:p>
        </w:tc>
        <w:tc>
          <w:tcPr>
            <w:tcW w:w="453" w:type="pct"/>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20</w:t>
            </w:r>
          </w:p>
        </w:tc>
        <w:tc>
          <w:tcPr>
            <w:tcW w:w="472" w:type="pct"/>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0</w:t>
            </w:r>
          </w:p>
        </w:tc>
      </w:tr>
      <w:tr w:rsidR="004D5F74">
        <w:trPr>
          <w:trHeight w:val="443"/>
          <w:jc w:val="center"/>
        </w:trPr>
        <w:tc>
          <w:tcPr>
            <w:tcW w:w="1150" w:type="pct"/>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素质拓展模块</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45</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32</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2</w:t>
            </w:r>
          </w:p>
        </w:tc>
        <w:tc>
          <w:tcPr>
            <w:tcW w:w="707" w:type="pct"/>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0</w:t>
            </w:r>
          </w:p>
        </w:tc>
        <w:tc>
          <w:tcPr>
            <w:tcW w:w="453" w:type="pct"/>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0</w:t>
            </w:r>
          </w:p>
        </w:tc>
        <w:tc>
          <w:tcPr>
            <w:tcW w:w="472" w:type="pct"/>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2</w:t>
            </w:r>
          </w:p>
        </w:tc>
      </w:tr>
      <w:tr w:rsidR="004D5F74">
        <w:trPr>
          <w:trHeight w:val="443"/>
          <w:jc w:val="center"/>
        </w:trPr>
        <w:tc>
          <w:tcPr>
            <w:tcW w:w="1150" w:type="pct"/>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总计</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107</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2,624</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145</w:t>
            </w:r>
          </w:p>
        </w:tc>
        <w:tc>
          <w:tcPr>
            <w:tcW w:w="707" w:type="pct"/>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121</w:t>
            </w:r>
          </w:p>
        </w:tc>
        <w:tc>
          <w:tcPr>
            <w:tcW w:w="453" w:type="pct"/>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22</w:t>
            </w:r>
          </w:p>
        </w:tc>
        <w:tc>
          <w:tcPr>
            <w:tcW w:w="472" w:type="pct"/>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2</w:t>
            </w:r>
          </w:p>
        </w:tc>
      </w:tr>
    </w:tbl>
    <w:p w:rsidR="004D5F74" w:rsidRDefault="00DB6CEC">
      <w:pPr>
        <w:spacing w:before="213" w:line="355" w:lineRule="auto"/>
        <w:ind w:left="210" w:firstLineChars="100" w:firstLine="241"/>
        <w:rPr>
          <w:rFonts w:ascii="宋体" w:hAnsi="宋体" w:cs="宋体"/>
          <w:b/>
          <w:bCs/>
          <w:sz w:val="24"/>
        </w:rPr>
      </w:pPr>
      <w:r>
        <w:rPr>
          <w:rFonts w:ascii="宋体" w:hAnsi="宋体" w:cs="宋体" w:hint="eastAsia"/>
          <w:b/>
          <w:bCs/>
          <w:sz w:val="24"/>
        </w:rPr>
        <w:t>（三）职业资格证书</w:t>
      </w:r>
      <w:r>
        <w:rPr>
          <w:b/>
          <w:bCs/>
        </w:rPr>
        <w:t xml:space="preserve"> </w:t>
      </w:r>
    </w:p>
    <w:p w:rsidR="004D5F74" w:rsidRDefault="00DB6CEC">
      <w:pPr>
        <w:pStyle w:val="a7"/>
        <w:ind w:firstLine="500"/>
        <w:rPr>
          <w:rFonts w:hint="default"/>
          <w:kern w:val="2"/>
          <w:sz w:val="22"/>
          <w:szCs w:val="22"/>
        </w:rPr>
      </w:pPr>
      <w:r>
        <w:rPr>
          <w:color w:val="333333"/>
          <w:shd w:val="clear" w:color="auto" w:fill="FFFFFF"/>
        </w:rPr>
        <w:t>获得以下的职业资格、职业技能等级证书之一。</w:t>
      </w:r>
      <w:r>
        <w:rPr>
          <w:kern w:val="2"/>
          <w:sz w:val="22"/>
          <w:szCs w:val="22"/>
        </w:rPr>
        <w:t xml:space="preserve"> </w:t>
      </w:r>
    </w:p>
    <w:tbl>
      <w:tblPr>
        <w:tblW w:w="860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481"/>
        <w:gridCol w:w="3640"/>
        <w:gridCol w:w="765"/>
        <w:gridCol w:w="3723"/>
      </w:tblGrid>
      <w:tr w:rsidR="004D5F74">
        <w:trPr>
          <w:trHeight w:val="550"/>
          <w:jc w:val="center"/>
        </w:trPr>
        <w:tc>
          <w:tcPr>
            <w:tcW w:w="481"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序号</w:t>
            </w:r>
          </w:p>
        </w:tc>
        <w:tc>
          <w:tcPr>
            <w:tcW w:w="364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证书名称</w:t>
            </w:r>
          </w:p>
        </w:tc>
        <w:tc>
          <w:tcPr>
            <w:tcW w:w="765"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证书等级</w:t>
            </w:r>
          </w:p>
        </w:tc>
        <w:tc>
          <w:tcPr>
            <w:tcW w:w="3723"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颁证机构</w:t>
            </w:r>
          </w:p>
        </w:tc>
      </w:tr>
      <w:tr w:rsidR="004D5F74">
        <w:trPr>
          <w:trHeight w:val="903"/>
          <w:jc w:val="center"/>
        </w:trPr>
        <w:tc>
          <w:tcPr>
            <w:tcW w:w="48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1</w:t>
            </w:r>
          </w:p>
        </w:tc>
        <w:tc>
          <w:tcPr>
            <w:tcW w:w="364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 w:val="24"/>
              </w:rPr>
            </w:pPr>
            <w:r>
              <w:rPr>
                <w:rFonts w:ascii="Times New Roman" w:hAnsi="Times New Roman"/>
                <w:sz w:val="24"/>
              </w:rPr>
              <w:t>安全评价师</w:t>
            </w:r>
            <w:r>
              <w:rPr>
                <w:rFonts w:ascii="Times New Roman" w:hAnsi="Times New Roman"/>
                <w:sz w:val="24"/>
              </w:rPr>
              <w:t xml:space="preserve"> </w:t>
            </w:r>
          </w:p>
        </w:tc>
        <w:tc>
          <w:tcPr>
            <w:tcW w:w="765"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4</w:t>
            </w:r>
          </w:p>
        </w:tc>
        <w:tc>
          <w:tcPr>
            <w:tcW w:w="372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 w:val="24"/>
              </w:rPr>
            </w:pPr>
            <w:r>
              <w:rPr>
                <w:rFonts w:ascii="Times New Roman" w:hAnsi="Times New Roman"/>
                <w:sz w:val="24"/>
              </w:rPr>
              <w:t>中华人民共和国人力资源和社会保障部</w:t>
            </w:r>
            <w:r>
              <w:rPr>
                <w:rFonts w:ascii="Times New Roman" w:hAnsi="Times New Roman"/>
                <w:sz w:val="24"/>
              </w:rPr>
              <w:t xml:space="preserve"> </w:t>
            </w:r>
          </w:p>
        </w:tc>
      </w:tr>
      <w:tr w:rsidR="004D5F74">
        <w:trPr>
          <w:trHeight w:val="903"/>
          <w:jc w:val="center"/>
        </w:trPr>
        <w:tc>
          <w:tcPr>
            <w:tcW w:w="48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lastRenderedPageBreak/>
              <w:t>2</w:t>
            </w:r>
          </w:p>
        </w:tc>
        <w:tc>
          <w:tcPr>
            <w:tcW w:w="364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 w:val="24"/>
              </w:rPr>
            </w:pPr>
            <w:r>
              <w:rPr>
                <w:rFonts w:ascii="Times New Roman" w:hAnsi="Times New Roman"/>
                <w:sz w:val="24"/>
              </w:rPr>
              <w:t>电工</w:t>
            </w:r>
            <w:r>
              <w:rPr>
                <w:rFonts w:ascii="Times New Roman" w:hAnsi="Times New Roman"/>
                <w:sz w:val="24"/>
              </w:rPr>
              <w:t xml:space="preserve"> </w:t>
            </w:r>
          </w:p>
        </w:tc>
        <w:tc>
          <w:tcPr>
            <w:tcW w:w="765"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4</w:t>
            </w:r>
          </w:p>
        </w:tc>
        <w:tc>
          <w:tcPr>
            <w:tcW w:w="372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 w:val="24"/>
              </w:rPr>
            </w:pPr>
            <w:r>
              <w:rPr>
                <w:rFonts w:ascii="Times New Roman" w:hAnsi="Times New Roman"/>
                <w:sz w:val="24"/>
              </w:rPr>
              <w:t>内蒙古煤矿安全培训中心</w:t>
            </w:r>
            <w:r>
              <w:rPr>
                <w:rFonts w:ascii="Times New Roman" w:hAnsi="Times New Roman"/>
                <w:sz w:val="24"/>
              </w:rPr>
              <w:t xml:space="preserve"> </w:t>
            </w:r>
          </w:p>
        </w:tc>
      </w:tr>
      <w:tr w:rsidR="004D5F74">
        <w:trPr>
          <w:trHeight w:val="903"/>
          <w:jc w:val="center"/>
        </w:trPr>
        <w:tc>
          <w:tcPr>
            <w:tcW w:w="48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3</w:t>
            </w:r>
          </w:p>
        </w:tc>
        <w:tc>
          <w:tcPr>
            <w:tcW w:w="364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 w:val="24"/>
              </w:rPr>
            </w:pPr>
            <w:r>
              <w:rPr>
                <w:rFonts w:ascii="Times New Roman" w:hAnsi="Times New Roman"/>
                <w:sz w:val="24"/>
              </w:rPr>
              <w:t>矿山应急救援职业技能等级证书</w:t>
            </w:r>
            <w:r>
              <w:rPr>
                <w:rFonts w:ascii="Times New Roman" w:hAnsi="Times New Roman"/>
                <w:sz w:val="24"/>
              </w:rPr>
              <w:t xml:space="preserve"> </w:t>
            </w:r>
          </w:p>
        </w:tc>
        <w:tc>
          <w:tcPr>
            <w:tcW w:w="765"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1</w:t>
            </w:r>
          </w:p>
        </w:tc>
        <w:tc>
          <w:tcPr>
            <w:tcW w:w="372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 w:val="24"/>
              </w:rPr>
            </w:pPr>
            <w:r>
              <w:rPr>
                <w:rFonts w:ascii="Times New Roman" w:hAnsi="Times New Roman"/>
                <w:sz w:val="24"/>
              </w:rPr>
              <w:t>北京市中煤教育科贸公司</w:t>
            </w:r>
            <w:r>
              <w:rPr>
                <w:rFonts w:ascii="Times New Roman" w:hAnsi="Times New Roman"/>
                <w:sz w:val="24"/>
              </w:rPr>
              <w:t xml:space="preserve"> </w:t>
            </w:r>
          </w:p>
        </w:tc>
      </w:tr>
      <w:tr w:rsidR="004D5F74">
        <w:trPr>
          <w:trHeight w:val="903"/>
          <w:jc w:val="center"/>
        </w:trPr>
        <w:tc>
          <w:tcPr>
            <w:tcW w:w="48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4</w:t>
            </w:r>
          </w:p>
        </w:tc>
        <w:tc>
          <w:tcPr>
            <w:tcW w:w="364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 w:val="24"/>
              </w:rPr>
            </w:pPr>
            <w:r>
              <w:rPr>
                <w:rFonts w:ascii="Times New Roman" w:hAnsi="Times New Roman"/>
                <w:sz w:val="24"/>
              </w:rPr>
              <w:t>矿山安全防护工</w:t>
            </w:r>
            <w:r>
              <w:rPr>
                <w:rFonts w:ascii="Times New Roman" w:hAnsi="Times New Roman"/>
                <w:sz w:val="24"/>
              </w:rPr>
              <w:t xml:space="preserve"> </w:t>
            </w:r>
          </w:p>
        </w:tc>
        <w:tc>
          <w:tcPr>
            <w:tcW w:w="765"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4</w:t>
            </w:r>
          </w:p>
        </w:tc>
        <w:tc>
          <w:tcPr>
            <w:tcW w:w="372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 w:val="24"/>
              </w:rPr>
            </w:pPr>
            <w:r>
              <w:rPr>
                <w:rFonts w:ascii="Times New Roman" w:hAnsi="Times New Roman"/>
                <w:sz w:val="24"/>
              </w:rPr>
              <w:t>内蒙古煤矿安全培训中心</w:t>
            </w:r>
            <w:r>
              <w:rPr>
                <w:rFonts w:ascii="Times New Roman" w:hAnsi="Times New Roman"/>
                <w:sz w:val="24"/>
              </w:rPr>
              <w:t xml:space="preserve"> </w:t>
            </w:r>
          </w:p>
        </w:tc>
      </w:tr>
      <w:tr w:rsidR="004D5F74">
        <w:trPr>
          <w:trHeight w:val="903"/>
          <w:jc w:val="center"/>
        </w:trPr>
        <w:tc>
          <w:tcPr>
            <w:tcW w:w="48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5</w:t>
            </w:r>
          </w:p>
        </w:tc>
        <w:tc>
          <w:tcPr>
            <w:tcW w:w="364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 w:val="24"/>
              </w:rPr>
            </w:pPr>
            <w:r>
              <w:rPr>
                <w:rFonts w:ascii="Times New Roman" w:hAnsi="Times New Roman"/>
                <w:sz w:val="24"/>
              </w:rPr>
              <w:t>焊工</w:t>
            </w:r>
            <w:r>
              <w:rPr>
                <w:rFonts w:ascii="Times New Roman" w:hAnsi="Times New Roman"/>
                <w:sz w:val="24"/>
              </w:rPr>
              <w:t xml:space="preserve"> </w:t>
            </w:r>
            <w:r>
              <w:rPr>
                <w:rFonts w:ascii="Times New Roman" w:hAnsi="Times New Roman"/>
                <w:sz w:val="24"/>
              </w:rPr>
              <w:t>机械加工人员、高低压电气及成套设备装</w:t>
            </w:r>
            <w:r>
              <w:rPr>
                <w:rFonts w:ascii="Times New Roman" w:hAnsi="Times New Roman"/>
                <w:sz w:val="24"/>
              </w:rPr>
              <w:t xml:space="preserve"> </w:t>
            </w:r>
          </w:p>
        </w:tc>
        <w:tc>
          <w:tcPr>
            <w:tcW w:w="765"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4</w:t>
            </w:r>
          </w:p>
        </w:tc>
        <w:tc>
          <w:tcPr>
            <w:tcW w:w="372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 w:val="24"/>
              </w:rPr>
            </w:pPr>
            <w:r>
              <w:rPr>
                <w:rFonts w:ascii="Times New Roman" w:hAnsi="Times New Roman"/>
                <w:sz w:val="24"/>
              </w:rPr>
              <w:t>职业技能鉴定指导中心；</w:t>
            </w:r>
          </w:p>
          <w:p w:rsidR="004D5F74" w:rsidRDefault="00DB6CEC">
            <w:pPr>
              <w:jc w:val="left"/>
              <w:rPr>
                <w:rFonts w:ascii="Times New Roman" w:hAnsi="Times New Roman"/>
                <w:sz w:val="24"/>
              </w:rPr>
            </w:pPr>
            <w:r>
              <w:rPr>
                <w:rFonts w:ascii="Times New Roman" w:hAnsi="Times New Roman"/>
                <w:sz w:val="24"/>
              </w:rPr>
              <w:t>人社部门</w:t>
            </w:r>
            <w:r>
              <w:rPr>
                <w:rFonts w:ascii="Times New Roman" w:hAnsi="Times New Roman"/>
                <w:sz w:val="24"/>
              </w:rPr>
              <w:t xml:space="preserve"> </w:t>
            </w:r>
          </w:p>
        </w:tc>
      </w:tr>
      <w:tr w:rsidR="004D5F74">
        <w:trPr>
          <w:trHeight w:val="903"/>
          <w:jc w:val="center"/>
        </w:trPr>
        <w:tc>
          <w:tcPr>
            <w:tcW w:w="48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6</w:t>
            </w:r>
          </w:p>
        </w:tc>
        <w:tc>
          <w:tcPr>
            <w:tcW w:w="364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 w:val="24"/>
              </w:rPr>
            </w:pPr>
            <w:r>
              <w:rPr>
                <w:rFonts w:ascii="Times New Roman" w:hAnsi="Times New Roman"/>
                <w:sz w:val="24"/>
              </w:rPr>
              <w:t>注册安全工程师</w:t>
            </w:r>
            <w:r>
              <w:rPr>
                <w:rFonts w:ascii="Times New Roman" w:hAnsi="Times New Roman"/>
                <w:sz w:val="24"/>
              </w:rPr>
              <w:t xml:space="preserve"> </w:t>
            </w:r>
          </w:p>
        </w:tc>
        <w:tc>
          <w:tcPr>
            <w:tcW w:w="765"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2</w:t>
            </w:r>
          </w:p>
        </w:tc>
        <w:tc>
          <w:tcPr>
            <w:tcW w:w="372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 w:val="24"/>
              </w:rPr>
            </w:pPr>
            <w:r>
              <w:rPr>
                <w:rFonts w:ascii="Times New Roman" w:hAnsi="Times New Roman"/>
                <w:sz w:val="24"/>
              </w:rPr>
              <w:t>中华人民共和国应急管理部</w:t>
            </w:r>
            <w:r>
              <w:rPr>
                <w:rFonts w:ascii="Times New Roman" w:hAnsi="Times New Roman"/>
                <w:sz w:val="24"/>
              </w:rPr>
              <w:t xml:space="preserve"> </w:t>
            </w:r>
          </w:p>
        </w:tc>
      </w:tr>
      <w:tr w:rsidR="004D5F74">
        <w:trPr>
          <w:trHeight w:val="903"/>
          <w:jc w:val="center"/>
        </w:trPr>
        <w:tc>
          <w:tcPr>
            <w:tcW w:w="48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7</w:t>
            </w:r>
          </w:p>
        </w:tc>
        <w:tc>
          <w:tcPr>
            <w:tcW w:w="364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 w:val="24"/>
              </w:rPr>
            </w:pPr>
            <w:r>
              <w:rPr>
                <w:rFonts w:ascii="Times New Roman" w:hAnsi="Times New Roman"/>
                <w:sz w:val="24"/>
              </w:rPr>
              <w:t>应急救援员</w:t>
            </w:r>
            <w:r>
              <w:rPr>
                <w:rFonts w:ascii="Times New Roman" w:hAnsi="Times New Roman"/>
                <w:sz w:val="24"/>
              </w:rPr>
              <w:t xml:space="preserve"> </w:t>
            </w:r>
          </w:p>
        </w:tc>
        <w:tc>
          <w:tcPr>
            <w:tcW w:w="765"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1</w:t>
            </w:r>
          </w:p>
        </w:tc>
        <w:tc>
          <w:tcPr>
            <w:tcW w:w="3723"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jc w:val="left"/>
              <w:rPr>
                <w:rFonts w:ascii="Times New Roman" w:hAnsi="Times New Roman"/>
                <w:sz w:val="24"/>
              </w:rPr>
            </w:pPr>
            <w:r>
              <w:rPr>
                <w:rFonts w:ascii="Times New Roman" w:hAnsi="Times New Roman"/>
                <w:sz w:val="24"/>
              </w:rPr>
              <w:t>消防行业职业技能鉴定指导中心</w:t>
            </w:r>
            <w:r>
              <w:rPr>
                <w:rFonts w:ascii="Times New Roman" w:hAnsi="Times New Roman"/>
                <w:sz w:val="24"/>
              </w:rPr>
              <w:t xml:space="preserve"> </w:t>
            </w:r>
          </w:p>
        </w:tc>
      </w:tr>
    </w:tbl>
    <w:p w:rsidR="004D5F74" w:rsidRDefault="00DB6CEC" w:rsidP="006A191A">
      <w:pPr>
        <w:spacing w:beforeLines="100" w:line="356" w:lineRule="auto"/>
        <w:ind w:left="-420" w:firstLineChars="300" w:firstLine="723"/>
        <w:rPr>
          <w:rFonts w:ascii="宋体" w:hAnsi="宋体" w:cs="宋体"/>
          <w:b/>
          <w:bCs/>
          <w:sz w:val="24"/>
        </w:rPr>
      </w:pPr>
      <w:r>
        <w:rPr>
          <w:rFonts w:ascii="宋体" w:hAnsi="宋体" w:cs="宋体" w:hint="eastAsia"/>
          <w:b/>
          <w:bCs/>
          <w:sz w:val="24"/>
        </w:rPr>
        <w:t>（四）毕业要求</w:t>
      </w:r>
      <w:r>
        <w:rPr>
          <w:b/>
          <w:bCs/>
        </w:rPr>
        <w:t xml:space="preserve"> </w:t>
      </w:r>
    </w:p>
    <w:p w:rsidR="004D5F74" w:rsidRDefault="00DB6CEC">
      <w:pPr>
        <w:spacing w:line="360" w:lineRule="auto"/>
        <w:rPr>
          <w:rFonts w:ascii="宋体" w:hAnsi="宋体"/>
          <w:sz w:val="22"/>
          <w:szCs w:val="22"/>
        </w:rPr>
      </w:pPr>
      <w:r>
        <w:rPr>
          <w:rFonts w:ascii="宋体" w:hAnsi="宋体" w:hint="eastAsia"/>
          <w:sz w:val="22"/>
          <w:szCs w:val="22"/>
        </w:rPr>
        <w:t xml:space="preserve"> </w:t>
      </w:r>
    </w:p>
    <w:tbl>
      <w:tblPr>
        <w:tblW w:w="8716" w:type="dxa"/>
        <w:tblInd w:w="-1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729"/>
        <w:gridCol w:w="4359"/>
        <w:gridCol w:w="3628"/>
      </w:tblGrid>
      <w:tr w:rsidR="004D5F74">
        <w:trPr>
          <w:trHeight w:val="567"/>
        </w:trPr>
        <w:tc>
          <w:tcPr>
            <w:tcW w:w="729"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spacing w:line="268" w:lineRule="auto"/>
              <w:jc w:val="center"/>
              <w:rPr>
                <w:rFonts w:ascii="Times New Roman" w:hAnsi="Times New Roman"/>
                <w:sz w:val="24"/>
              </w:rPr>
            </w:pPr>
            <w:r>
              <w:rPr>
                <w:rFonts w:ascii="Times New Roman" w:hAnsi="Times New Roman"/>
                <w:sz w:val="24"/>
              </w:rPr>
              <w:t>编号</w:t>
            </w:r>
          </w:p>
        </w:tc>
        <w:tc>
          <w:tcPr>
            <w:tcW w:w="4359"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spacing w:line="268" w:lineRule="auto"/>
              <w:jc w:val="center"/>
              <w:rPr>
                <w:rFonts w:ascii="Times New Roman" w:hAnsi="Times New Roman"/>
                <w:sz w:val="24"/>
              </w:rPr>
            </w:pPr>
            <w:r>
              <w:rPr>
                <w:rFonts w:ascii="Times New Roman" w:hAnsi="Times New Roman"/>
                <w:sz w:val="24"/>
              </w:rPr>
              <w:t>毕业要求</w:t>
            </w:r>
          </w:p>
        </w:tc>
        <w:tc>
          <w:tcPr>
            <w:tcW w:w="3628"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spacing w:line="268" w:lineRule="auto"/>
              <w:jc w:val="center"/>
              <w:rPr>
                <w:rFonts w:ascii="Times New Roman" w:hAnsi="Times New Roman"/>
                <w:sz w:val="24"/>
              </w:rPr>
            </w:pPr>
            <w:r>
              <w:rPr>
                <w:rFonts w:ascii="Times New Roman" w:hAnsi="Times New Roman"/>
                <w:sz w:val="24"/>
              </w:rPr>
              <w:t>培养规格</w:t>
            </w:r>
          </w:p>
        </w:tc>
      </w:tr>
      <w:tr w:rsidR="004D5F74">
        <w:trPr>
          <w:trHeight w:val="540"/>
        </w:trPr>
        <w:tc>
          <w:tcPr>
            <w:tcW w:w="72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w:t>
            </w:r>
          </w:p>
        </w:tc>
        <w:tc>
          <w:tcPr>
            <w:tcW w:w="435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能具备良好的文字、口头表达能力、沟通和交流能力</w:t>
            </w:r>
            <w:r>
              <w:rPr>
                <w:rFonts w:ascii="Times New Roman" w:hAnsi="Times New Roman"/>
                <w:sz w:val="24"/>
              </w:rPr>
              <w:t xml:space="preserve"> </w:t>
            </w:r>
          </w:p>
        </w:tc>
        <w:tc>
          <w:tcPr>
            <w:tcW w:w="362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A1</w:t>
            </w:r>
            <w:r>
              <w:rPr>
                <w:rFonts w:ascii="Times New Roman" w:hAnsi="Times New Roman"/>
                <w:sz w:val="24"/>
              </w:rPr>
              <w:t>，</w:t>
            </w:r>
            <w:r>
              <w:rPr>
                <w:rFonts w:ascii="Times New Roman" w:hAnsi="Times New Roman"/>
                <w:sz w:val="24"/>
              </w:rPr>
              <w:t xml:space="preserve"> A10</w:t>
            </w:r>
            <w:r>
              <w:rPr>
                <w:rFonts w:ascii="Times New Roman" w:hAnsi="Times New Roman"/>
                <w:sz w:val="24"/>
              </w:rPr>
              <w:t>，</w:t>
            </w:r>
            <w:r>
              <w:rPr>
                <w:rFonts w:ascii="Times New Roman" w:hAnsi="Times New Roman"/>
                <w:sz w:val="24"/>
              </w:rPr>
              <w:t xml:space="preserve"> A11</w:t>
            </w:r>
            <w:r>
              <w:rPr>
                <w:rFonts w:ascii="Times New Roman" w:hAnsi="Times New Roman"/>
                <w:sz w:val="24"/>
              </w:rPr>
              <w:t>，</w:t>
            </w:r>
            <w:r>
              <w:rPr>
                <w:rFonts w:ascii="Times New Roman" w:hAnsi="Times New Roman"/>
                <w:sz w:val="24"/>
              </w:rPr>
              <w:t xml:space="preserve"> A2</w:t>
            </w:r>
            <w:r>
              <w:rPr>
                <w:rFonts w:ascii="Times New Roman" w:hAnsi="Times New Roman"/>
                <w:sz w:val="24"/>
              </w:rPr>
              <w:t>，</w:t>
            </w:r>
            <w:r>
              <w:rPr>
                <w:rFonts w:ascii="Times New Roman" w:hAnsi="Times New Roman"/>
                <w:sz w:val="24"/>
              </w:rPr>
              <w:t xml:space="preserve"> A4</w:t>
            </w:r>
            <w:r>
              <w:rPr>
                <w:rFonts w:ascii="Times New Roman" w:hAnsi="Times New Roman"/>
                <w:sz w:val="24"/>
              </w:rPr>
              <w:t>，</w:t>
            </w:r>
            <w:r>
              <w:rPr>
                <w:rFonts w:ascii="Times New Roman" w:hAnsi="Times New Roman"/>
                <w:sz w:val="24"/>
              </w:rPr>
              <w:t xml:space="preserve"> A6</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B10</w:t>
            </w:r>
            <w:r>
              <w:rPr>
                <w:rFonts w:ascii="Times New Roman" w:hAnsi="Times New Roman"/>
                <w:sz w:val="24"/>
              </w:rPr>
              <w:t>，</w:t>
            </w:r>
            <w:r>
              <w:rPr>
                <w:rFonts w:ascii="Times New Roman" w:hAnsi="Times New Roman"/>
                <w:sz w:val="24"/>
              </w:rPr>
              <w:t xml:space="preserve"> B2</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B9</w:t>
            </w:r>
            <w:r>
              <w:rPr>
                <w:rFonts w:ascii="Times New Roman" w:hAnsi="Times New Roman"/>
                <w:sz w:val="24"/>
              </w:rPr>
              <w:t>，</w:t>
            </w:r>
            <w:r>
              <w:rPr>
                <w:rFonts w:ascii="Times New Roman" w:hAnsi="Times New Roman"/>
                <w:sz w:val="24"/>
              </w:rPr>
              <w:t xml:space="preserve"> C1</w:t>
            </w:r>
            <w:r>
              <w:rPr>
                <w:rFonts w:ascii="Times New Roman" w:hAnsi="Times New Roman"/>
                <w:sz w:val="24"/>
              </w:rPr>
              <w:t>，</w:t>
            </w:r>
            <w:r>
              <w:rPr>
                <w:rFonts w:ascii="Times New Roman" w:hAnsi="Times New Roman"/>
                <w:sz w:val="24"/>
              </w:rPr>
              <w:t xml:space="preserve"> C2</w:t>
            </w:r>
            <w:r>
              <w:rPr>
                <w:rFonts w:ascii="Times New Roman" w:hAnsi="Times New Roman"/>
                <w:sz w:val="24"/>
              </w:rPr>
              <w:t>，</w:t>
            </w:r>
            <w:r>
              <w:rPr>
                <w:rFonts w:ascii="Times New Roman" w:hAnsi="Times New Roman"/>
                <w:sz w:val="24"/>
              </w:rPr>
              <w:t xml:space="preserve"> C3 </w:t>
            </w:r>
          </w:p>
        </w:tc>
      </w:tr>
      <w:tr w:rsidR="004D5F74">
        <w:trPr>
          <w:trHeight w:val="540"/>
        </w:trPr>
        <w:tc>
          <w:tcPr>
            <w:tcW w:w="72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2</w:t>
            </w:r>
          </w:p>
        </w:tc>
        <w:tc>
          <w:tcPr>
            <w:tcW w:w="435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能够熟练操作计算机、常用软件，能运用英语讲行简单的对话交流</w:t>
            </w:r>
            <w:r>
              <w:rPr>
                <w:rFonts w:ascii="Times New Roman" w:hAnsi="Times New Roman"/>
                <w:sz w:val="24"/>
              </w:rPr>
              <w:t xml:space="preserve"> </w:t>
            </w:r>
          </w:p>
        </w:tc>
        <w:tc>
          <w:tcPr>
            <w:tcW w:w="362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A4</w:t>
            </w:r>
            <w:r>
              <w:rPr>
                <w:rFonts w:ascii="Times New Roman" w:hAnsi="Times New Roman"/>
                <w:sz w:val="24"/>
              </w:rPr>
              <w:t>，</w:t>
            </w:r>
            <w:r>
              <w:rPr>
                <w:rFonts w:ascii="Times New Roman" w:hAnsi="Times New Roman"/>
                <w:sz w:val="24"/>
              </w:rPr>
              <w:t xml:space="preserve"> A8</w:t>
            </w:r>
            <w:r>
              <w:rPr>
                <w:rFonts w:ascii="Times New Roman" w:hAnsi="Times New Roman"/>
                <w:sz w:val="24"/>
              </w:rPr>
              <w:t>，</w:t>
            </w:r>
            <w:r>
              <w:rPr>
                <w:rFonts w:ascii="Times New Roman" w:hAnsi="Times New Roman"/>
                <w:sz w:val="24"/>
              </w:rPr>
              <w:t xml:space="preserve"> B10</w:t>
            </w:r>
            <w:r>
              <w:rPr>
                <w:rFonts w:ascii="Times New Roman" w:hAnsi="Times New Roman"/>
                <w:sz w:val="24"/>
              </w:rPr>
              <w:t>，</w:t>
            </w:r>
            <w:r>
              <w:rPr>
                <w:rFonts w:ascii="Times New Roman" w:hAnsi="Times New Roman"/>
                <w:sz w:val="24"/>
              </w:rPr>
              <w:t xml:space="preserve"> B2</w:t>
            </w:r>
            <w:r>
              <w:rPr>
                <w:rFonts w:ascii="Times New Roman" w:hAnsi="Times New Roman"/>
                <w:sz w:val="24"/>
              </w:rPr>
              <w:t>，</w:t>
            </w:r>
            <w:r>
              <w:rPr>
                <w:rFonts w:ascii="Times New Roman" w:hAnsi="Times New Roman"/>
                <w:sz w:val="24"/>
              </w:rPr>
              <w:t xml:space="preserve"> B3</w:t>
            </w:r>
            <w:r>
              <w:rPr>
                <w:rFonts w:ascii="Times New Roman" w:hAnsi="Times New Roman"/>
                <w:sz w:val="24"/>
              </w:rPr>
              <w:t>，</w:t>
            </w:r>
            <w:r>
              <w:rPr>
                <w:rFonts w:ascii="Times New Roman" w:hAnsi="Times New Roman"/>
                <w:sz w:val="24"/>
              </w:rPr>
              <w:t xml:space="preserve"> B8</w:t>
            </w:r>
            <w:r>
              <w:rPr>
                <w:rFonts w:ascii="Times New Roman" w:hAnsi="Times New Roman"/>
                <w:sz w:val="24"/>
              </w:rPr>
              <w:t>，</w:t>
            </w:r>
            <w:r>
              <w:rPr>
                <w:rFonts w:ascii="Times New Roman" w:hAnsi="Times New Roman"/>
                <w:sz w:val="24"/>
              </w:rPr>
              <w:t xml:space="preserve"> C1</w:t>
            </w:r>
            <w:r>
              <w:rPr>
                <w:rFonts w:ascii="Times New Roman" w:hAnsi="Times New Roman"/>
                <w:sz w:val="24"/>
              </w:rPr>
              <w:t>，</w:t>
            </w:r>
            <w:r>
              <w:rPr>
                <w:rFonts w:ascii="Times New Roman" w:hAnsi="Times New Roman"/>
                <w:sz w:val="24"/>
              </w:rPr>
              <w:t xml:space="preserve"> C2</w:t>
            </w:r>
            <w:r>
              <w:rPr>
                <w:rFonts w:ascii="Times New Roman" w:hAnsi="Times New Roman"/>
                <w:sz w:val="24"/>
              </w:rPr>
              <w:t>，</w:t>
            </w:r>
            <w:r>
              <w:rPr>
                <w:rFonts w:ascii="Times New Roman" w:hAnsi="Times New Roman"/>
                <w:sz w:val="24"/>
              </w:rPr>
              <w:t xml:space="preserve"> C3</w:t>
            </w:r>
            <w:r>
              <w:rPr>
                <w:rFonts w:ascii="Times New Roman" w:hAnsi="Times New Roman"/>
                <w:sz w:val="24"/>
              </w:rPr>
              <w:t>，</w:t>
            </w:r>
            <w:r>
              <w:rPr>
                <w:rFonts w:ascii="Times New Roman" w:hAnsi="Times New Roman"/>
                <w:sz w:val="24"/>
              </w:rPr>
              <w:t xml:space="preserve"> C4</w:t>
            </w:r>
            <w:r>
              <w:rPr>
                <w:rFonts w:ascii="Times New Roman" w:hAnsi="Times New Roman"/>
                <w:sz w:val="24"/>
              </w:rPr>
              <w:t>，</w:t>
            </w:r>
            <w:r>
              <w:rPr>
                <w:rFonts w:ascii="Times New Roman" w:hAnsi="Times New Roman"/>
                <w:sz w:val="24"/>
              </w:rPr>
              <w:t xml:space="preserve"> C5 </w:t>
            </w:r>
          </w:p>
        </w:tc>
      </w:tr>
      <w:tr w:rsidR="004D5F74">
        <w:trPr>
          <w:trHeight w:val="540"/>
        </w:trPr>
        <w:tc>
          <w:tcPr>
            <w:tcW w:w="72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3</w:t>
            </w:r>
          </w:p>
        </w:tc>
        <w:tc>
          <w:tcPr>
            <w:tcW w:w="435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能熟练掌握检索工具，运用现代信息技术进行自主学习</w:t>
            </w:r>
            <w:r>
              <w:rPr>
                <w:rFonts w:ascii="Times New Roman" w:hAnsi="Times New Roman"/>
                <w:sz w:val="24"/>
              </w:rPr>
              <w:t xml:space="preserve"> </w:t>
            </w:r>
          </w:p>
        </w:tc>
        <w:tc>
          <w:tcPr>
            <w:tcW w:w="362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A10</w:t>
            </w:r>
            <w:r>
              <w:rPr>
                <w:rFonts w:ascii="Times New Roman" w:hAnsi="Times New Roman"/>
                <w:sz w:val="24"/>
              </w:rPr>
              <w:t>，</w:t>
            </w:r>
            <w:r>
              <w:rPr>
                <w:rFonts w:ascii="Times New Roman" w:hAnsi="Times New Roman"/>
                <w:sz w:val="24"/>
              </w:rPr>
              <w:t xml:space="preserve"> A11</w:t>
            </w:r>
            <w:r>
              <w:rPr>
                <w:rFonts w:ascii="Times New Roman" w:hAnsi="Times New Roman"/>
                <w:sz w:val="24"/>
              </w:rPr>
              <w:t>，</w:t>
            </w:r>
            <w:r>
              <w:rPr>
                <w:rFonts w:ascii="Times New Roman" w:hAnsi="Times New Roman"/>
                <w:sz w:val="24"/>
              </w:rPr>
              <w:t xml:space="preserve"> A4</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B2</w:t>
            </w:r>
            <w:r>
              <w:rPr>
                <w:rFonts w:ascii="Times New Roman" w:hAnsi="Times New Roman"/>
                <w:sz w:val="24"/>
              </w:rPr>
              <w:t>，</w:t>
            </w:r>
            <w:r>
              <w:rPr>
                <w:rFonts w:ascii="Times New Roman" w:hAnsi="Times New Roman"/>
                <w:sz w:val="24"/>
              </w:rPr>
              <w:t xml:space="preserve"> B3</w:t>
            </w:r>
            <w:r>
              <w:rPr>
                <w:rFonts w:ascii="Times New Roman" w:hAnsi="Times New Roman"/>
                <w:sz w:val="24"/>
              </w:rPr>
              <w:t>，</w:t>
            </w:r>
            <w:r>
              <w:rPr>
                <w:rFonts w:ascii="Times New Roman" w:hAnsi="Times New Roman"/>
                <w:sz w:val="24"/>
              </w:rPr>
              <w:t xml:space="preserve"> C13</w:t>
            </w:r>
            <w:r>
              <w:rPr>
                <w:rFonts w:ascii="Times New Roman" w:hAnsi="Times New Roman"/>
                <w:sz w:val="24"/>
              </w:rPr>
              <w:t>，</w:t>
            </w:r>
            <w:r>
              <w:rPr>
                <w:rFonts w:ascii="Times New Roman" w:hAnsi="Times New Roman"/>
                <w:sz w:val="24"/>
              </w:rPr>
              <w:t xml:space="preserve"> C2</w:t>
            </w:r>
            <w:r>
              <w:rPr>
                <w:rFonts w:ascii="Times New Roman" w:hAnsi="Times New Roman"/>
                <w:sz w:val="24"/>
              </w:rPr>
              <w:t>，</w:t>
            </w:r>
            <w:r>
              <w:rPr>
                <w:rFonts w:ascii="Times New Roman" w:hAnsi="Times New Roman"/>
                <w:sz w:val="24"/>
              </w:rPr>
              <w:t xml:space="preserve"> C4</w:t>
            </w:r>
            <w:r>
              <w:rPr>
                <w:rFonts w:ascii="Times New Roman" w:hAnsi="Times New Roman"/>
                <w:sz w:val="24"/>
              </w:rPr>
              <w:t>，</w:t>
            </w:r>
            <w:r>
              <w:rPr>
                <w:rFonts w:ascii="Times New Roman" w:hAnsi="Times New Roman"/>
                <w:sz w:val="24"/>
              </w:rPr>
              <w:t xml:space="preserve"> C5 </w:t>
            </w:r>
          </w:p>
        </w:tc>
      </w:tr>
      <w:tr w:rsidR="004D5F74">
        <w:trPr>
          <w:trHeight w:val="540"/>
        </w:trPr>
        <w:tc>
          <w:tcPr>
            <w:tcW w:w="72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4</w:t>
            </w:r>
          </w:p>
        </w:tc>
        <w:tc>
          <w:tcPr>
            <w:tcW w:w="435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能运用数学、自然科学、专业知识等知识分析和解决专业中的问题</w:t>
            </w:r>
            <w:r>
              <w:rPr>
                <w:rFonts w:ascii="Times New Roman" w:hAnsi="Times New Roman"/>
                <w:sz w:val="24"/>
              </w:rPr>
              <w:t xml:space="preserve"> </w:t>
            </w:r>
          </w:p>
        </w:tc>
        <w:tc>
          <w:tcPr>
            <w:tcW w:w="362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A10</w:t>
            </w:r>
            <w:r>
              <w:rPr>
                <w:rFonts w:ascii="Times New Roman" w:hAnsi="Times New Roman"/>
                <w:sz w:val="24"/>
              </w:rPr>
              <w:t>，</w:t>
            </w:r>
            <w:r>
              <w:rPr>
                <w:rFonts w:ascii="Times New Roman" w:hAnsi="Times New Roman"/>
                <w:sz w:val="24"/>
              </w:rPr>
              <w:t xml:space="preserve"> A3</w:t>
            </w:r>
            <w:r>
              <w:rPr>
                <w:rFonts w:ascii="Times New Roman" w:hAnsi="Times New Roman"/>
                <w:sz w:val="24"/>
              </w:rPr>
              <w:t>，</w:t>
            </w:r>
            <w:r>
              <w:rPr>
                <w:rFonts w:ascii="Times New Roman" w:hAnsi="Times New Roman"/>
                <w:sz w:val="24"/>
              </w:rPr>
              <w:t xml:space="preserve"> A4</w:t>
            </w:r>
            <w:r>
              <w:rPr>
                <w:rFonts w:ascii="Times New Roman" w:hAnsi="Times New Roman"/>
                <w:sz w:val="24"/>
              </w:rPr>
              <w:t>，</w:t>
            </w:r>
            <w:r>
              <w:rPr>
                <w:rFonts w:ascii="Times New Roman" w:hAnsi="Times New Roman"/>
                <w:sz w:val="24"/>
              </w:rPr>
              <w:t xml:space="preserve"> A5</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B1</w:t>
            </w:r>
            <w:r>
              <w:rPr>
                <w:rFonts w:ascii="Times New Roman" w:hAnsi="Times New Roman"/>
                <w:sz w:val="24"/>
              </w:rPr>
              <w:t>，</w:t>
            </w:r>
            <w:r>
              <w:rPr>
                <w:rFonts w:ascii="Times New Roman" w:hAnsi="Times New Roman"/>
                <w:sz w:val="24"/>
              </w:rPr>
              <w:t xml:space="preserve"> B2</w:t>
            </w:r>
            <w:r>
              <w:rPr>
                <w:rFonts w:ascii="Times New Roman" w:hAnsi="Times New Roman"/>
                <w:sz w:val="24"/>
              </w:rPr>
              <w:t>，</w:t>
            </w:r>
            <w:r>
              <w:rPr>
                <w:rFonts w:ascii="Times New Roman" w:hAnsi="Times New Roman"/>
                <w:sz w:val="24"/>
              </w:rPr>
              <w:t xml:space="preserve"> B3</w:t>
            </w:r>
            <w:r>
              <w:rPr>
                <w:rFonts w:ascii="Times New Roman" w:hAnsi="Times New Roman"/>
                <w:sz w:val="24"/>
              </w:rPr>
              <w:t>，</w:t>
            </w:r>
            <w:r>
              <w:rPr>
                <w:rFonts w:ascii="Times New Roman" w:hAnsi="Times New Roman"/>
                <w:sz w:val="24"/>
              </w:rPr>
              <w:t xml:space="preserve"> B4</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B7</w:t>
            </w:r>
            <w:r>
              <w:rPr>
                <w:rFonts w:ascii="Times New Roman" w:hAnsi="Times New Roman"/>
                <w:sz w:val="24"/>
              </w:rPr>
              <w:t>，</w:t>
            </w:r>
            <w:r>
              <w:rPr>
                <w:rFonts w:ascii="Times New Roman" w:hAnsi="Times New Roman"/>
                <w:sz w:val="24"/>
              </w:rPr>
              <w:t xml:space="preserve"> B9</w:t>
            </w:r>
            <w:r>
              <w:rPr>
                <w:rFonts w:ascii="Times New Roman" w:hAnsi="Times New Roman"/>
                <w:sz w:val="24"/>
              </w:rPr>
              <w:t>，</w:t>
            </w:r>
            <w:r>
              <w:rPr>
                <w:rFonts w:ascii="Times New Roman" w:hAnsi="Times New Roman"/>
                <w:sz w:val="24"/>
              </w:rPr>
              <w:t xml:space="preserve"> C10</w:t>
            </w:r>
            <w:r>
              <w:rPr>
                <w:rFonts w:ascii="Times New Roman" w:hAnsi="Times New Roman"/>
                <w:sz w:val="24"/>
              </w:rPr>
              <w:t>，</w:t>
            </w:r>
            <w:r>
              <w:rPr>
                <w:rFonts w:ascii="Times New Roman" w:hAnsi="Times New Roman"/>
                <w:sz w:val="24"/>
              </w:rPr>
              <w:t xml:space="preserve"> C11</w:t>
            </w:r>
            <w:r>
              <w:rPr>
                <w:rFonts w:ascii="Times New Roman" w:hAnsi="Times New Roman"/>
                <w:sz w:val="24"/>
              </w:rPr>
              <w:t>，</w:t>
            </w:r>
            <w:r>
              <w:rPr>
                <w:rFonts w:ascii="Times New Roman" w:hAnsi="Times New Roman"/>
                <w:sz w:val="24"/>
              </w:rPr>
              <w:t xml:space="preserve"> C12</w:t>
            </w:r>
            <w:r>
              <w:rPr>
                <w:rFonts w:ascii="Times New Roman" w:hAnsi="Times New Roman"/>
                <w:sz w:val="24"/>
              </w:rPr>
              <w:t>，</w:t>
            </w:r>
            <w:r>
              <w:rPr>
                <w:rFonts w:ascii="Times New Roman" w:hAnsi="Times New Roman"/>
                <w:sz w:val="24"/>
              </w:rPr>
              <w:t xml:space="preserve"> C2</w:t>
            </w:r>
            <w:r>
              <w:rPr>
                <w:rFonts w:ascii="Times New Roman" w:hAnsi="Times New Roman"/>
                <w:sz w:val="24"/>
              </w:rPr>
              <w:t>，</w:t>
            </w:r>
            <w:r>
              <w:rPr>
                <w:rFonts w:ascii="Times New Roman" w:hAnsi="Times New Roman"/>
                <w:sz w:val="24"/>
              </w:rPr>
              <w:t xml:space="preserve"> C4</w:t>
            </w:r>
            <w:r>
              <w:rPr>
                <w:rFonts w:ascii="Times New Roman" w:hAnsi="Times New Roman"/>
                <w:sz w:val="24"/>
              </w:rPr>
              <w:t>，</w:t>
            </w:r>
            <w:r>
              <w:rPr>
                <w:rFonts w:ascii="Times New Roman" w:hAnsi="Times New Roman"/>
                <w:sz w:val="24"/>
              </w:rPr>
              <w:t xml:space="preserve"> C5</w:t>
            </w:r>
            <w:r>
              <w:rPr>
                <w:rFonts w:ascii="Times New Roman" w:hAnsi="Times New Roman"/>
                <w:sz w:val="24"/>
              </w:rPr>
              <w:t>，</w:t>
            </w:r>
            <w:r>
              <w:rPr>
                <w:rFonts w:ascii="Times New Roman" w:hAnsi="Times New Roman"/>
                <w:sz w:val="24"/>
              </w:rPr>
              <w:t xml:space="preserve"> C6</w:t>
            </w:r>
            <w:r>
              <w:rPr>
                <w:rFonts w:ascii="Times New Roman" w:hAnsi="Times New Roman"/>
                <w:sz w:val="24"/>
              </w:rPr>
              <w:t>，</w:t>
            </w:r>
            <w:r>
              <w:rPr>
                <w:rFonts w:ascii="Times New Roman" w:hAnsi="Times New Roman"/>
                <w:sz w:val="24"/>
              </w:rPr>
              <w:t xml:space="preserve"> C7</w:t>
            </w:r>
            <w:r>
              <w:rPr>
                <w:rFonts w:ascii="Times New Roman" w:hAnsi="Times New Roman"/>
                <w:sz w:val="24"/>
              </w:rPr>
              <w:t>，</w:t>
            </w:r>
            <w:r>
              <w:rPr>
                <w:rFonts w:ascii="Times New Roman" w:hAnsi="Times New Roman"/>
                <w:sz w:val="24"/>
              </w:rPr>
              <w:t xml:space="preserve"> C8</w:t>
            </w:r>
            <w:r>
              <w:rPr>
                <w:rFonts w:ascii="Times New Roman" w:hAnsi="Times New Roman"/>
                <w:sz w:val="24"/>
              </w:rPr>
              <w:t>，</w:t>
            </w:r>
            <w:r>
              <w:rPr>
                <w:rFonts w:ascii="Times New Roman" w:hAnsi="Times New Roman"/>
                <w:sz w:val="24"/>
              </w:rPr>
              <w:t xml:space="preserve"> C9 </w:t>
            </w:r>
          </w:p>
        </w:tc>
      </w:tr>
      <w:tr w:rsidR="004D5F74">
        <w:trPr>
          <w:trHeight w:val="540"/>
        </w:trPr>
        <w:tc>
          <w:tcPr>
            <w:tcW w:w="72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5</w:t>
            </w:r>
          </w:p>
        </w:tc>
        <w:tc>
          <w:tcPr>
            <w:tcW w:w="435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能掌握基本的创新方法，具有创新的意识和创业的素质</w:t>
            </w:r>
            <w:r>
              <w:rPr>
                <w:rFonts w:ascii="Times New Roman" w:hAnsi="Times New Roman"/>
                <w:sz w:val="24"/>
              </w:rPr>
              <w:t xml:space="preserve"> </w:t>
            </w:r>
          </w:p>
        </w:tc>
        <w:tc>
          <w:tcPr>
            <w:tcW w:w="362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A10</w:t>
            </w:r>
            <w:r>
              <w:rPr>
                <w:rFonts w:ascii="Times New Roman" w:hAnsi="Times New Roman"/>
                <w:sz w:val="24"/>
              </w:rPr>
              <w:t>，</w:t>
            </w:r>
            <w:r>
              <w:rPr>
                <w:rFonts w:ascii="Times New Roman" w:hAnsi="Times New Roman"/>
                <w:sz w:val="24"/>
              </w:rPr>
              <w:t xml:space="preserve"> A11</w:t>
            </w:r>
            <w:r>
              <w:rPr>
                <w:rFonts w:ascii="Times New Roman" w:hAnsi="Times New Roman"/>
                <w:sz w:val="24"/>
              </w:rPr>
              <w:t>，</w:t>
            </w:r>
            <w:r>
              <w:rPr>
                <w:rFonts w:ascii="Times New Roman" w:hAnsi="Times New Roman"/>
                <w:sz w:val="24"/>
              </w:rPr>
              <w:t xml:space="preserve"> A3</w:t>
            </w:r>
            <w:r>
              <w:rPr>
                <w:rFonts w:ascii="Times New Roman" w:hAnsi="Times New Roman"/>
                <w:sz w:val="24"/>
              </w:rPr>
              <w:t>，</w:t>
            </w:r>
            <w:r>
              <w:rPr>
                <w:rFonts w:ascii="Times New Roman" w:hAnsi="Times New Roman"/>
                <w:sz w:val="24"/>
              </w:rPr>
              <w:t xml:space="preserve"> A4</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B2</w:t>
            </w:r>
            <w:r>
              <w:rPr>
                <w:rFonts w:ascii="Times New Roman" w:hAnsi="Times New Roman"/>
                <w:sz w:val="24"/>
              </w:rPr>
              <w:t>，</w:t>
            </w:r>
            <w:r>
              <w:rPr>
                <w:rFonts w:ascii="Times New Roman" w:hAnsi="Times New Roman"/>
                <w:sz w:val="24"/>
              </w:rPr>
              <w:t xml:space="preserve"> B3</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B7</w:t>
            </w:r>
            <w:r>
              <w:rPr>
                <w:rFonts w:ascii="Times New Roman" w:hAnsi="Times New Roman"/>
                <w:sz w:val="24"/>
              </w:rPr>
              <w:t>，</w:t>
            </w:r>
            <w:r>
              <w:rPr>
                <w:rFonts w:ascii="Times New Roman" w:hAnsi="Times New Roman"/>
                <w:sz w:val="24"/>
              </w:rPr>
              <w:t xml:space="preserve"> B8</w:t>
            </w:r>
            <w:r>
              <w:rPr>
                <w:rFonts w:ascii="Times New Roman" w:hAnsi="Times New Roman"/>
                <w:sz w:val="24"/>
              </w:rPr>
              <w:t>，</w:t>
            </w:r>
            <w:r>
              <w:rPr>
                <w:rFonts w:ascii="Times New Roman" w:hAnsi="Times New Roman"/>
                <w:sz w:val="24"/>
              </w:rPr>
              <w:t xml:space="preserve"> B9</w:t>
            </w:r>
            <w:r>
              <w:rPr>
                <w:rFonts w:ascii="Times New Roman" w:hAnsi="Times New Roman"/>
                <w:sz w:val="24"/>
              </w:rPr>
              <w:t>，</w:t>
            </w:r>
            <w:r>
              <w:rPr>
                <w:rFonts w:ascii="Times New Roman" w:hAnsi="Times New Roman"/>
                <w:sz w:val="24"/>
              </w:rPr>
              <w:t xml:space="preserve"> C13</w:t>
            </w:r>
            <w:r>
              <w:rPr>
                <w:rFonts w:ascii="Times New Roman" w:hAnsi="Times New Roman"/>
                <w:sz w:val="24"/>
              </w:rPr>
              <w:t>，</w:t>
            </w:r>
            <w:r>
              <w:rPr>
                <w:rFonts w:ascii="Times New Roman" w:hAnsi="Times New Roman"/>
                <w:sz w:val="24"/>
              </w:rPr>
              <w:t xml:space="preserve"> C2 </w:t>
            </w:r>
          </w:p>
        </w:tc>
      </w:tr>
      <w:tr w:rsidR="004D5F74">
        <w:trPr>
          <w:trHeight w:val="540"/>
        </w:trPr>
        <w:tc>
          <w:tcPr>
            <w:tcW w:w="72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6</w:t>
            </w:r>
          </w:p>
        </w:tc>
        <w:tc>
          <w:tcPr>
            <w:tcW w:w="435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熟练掌握企业安全管理体系建立与运行，能够对安全生产企业进行安全管理与控制</w:t>
            </w:r>
            <w:r>
              <w:rPr>
                <w:rFonts w:ascii="Times New Roman" w:hAnsi="Times New Roman"/>
                <w:sz w:val="24"/>
              </w:rPr>
              <w:t xml:space="preserve"> </w:t>
            </w:r>
          </w:p>
        </w:tc>
        <w:tc>
          <w:tcPr>
            <w:tcW w:w="362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A10</w:t>
            </w:r>
            <w:r>
              <w:rPr>
                <w:rFonts w:ascii="Times New Roman" w:hAnsi="Times New Roman"/>
                <w:sz w:val="24"/>
              </w:rPr>
              <w:t>，</w:t>
            </w:r>
            <w:r>
              <w:rPr>
                <w:rFonts w:ascii="Times New Roman" w:hAnsi="Times New Roman"/>
                <w:sz w:val="24"/>
              </w:rPr>
              <w:t xml:space="preserve"> A3</w:t>
            </w:r>
            <w:r>
              <w:rPr>
                <w:rFonts w:ascii="Times New Roman" w:hAnsi="Times New Roman"/>
                <w:sz w:val="24"/>
              </w:rPr>
              <w:t>，</w:t>
            </w:r>
            <w:r>
              <w:rPr>
                <w:rFonts w:ascii="Times New Roman" w:hAnsi="Times New Roman"/>
                <w:sz w:val="24"/>
              </w:rPr>
              <w:t xml:space="preserve"> A4</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B1</w:t>
            </w:r>
            <w:r>
              <w:rPr>
                <w:rFonts w:ascii="Times New Roman" w:hAnsi="Times New Roman"/>
                <w:sz w:val="24"/>
              </w:rPr>
              <w:t>，</w:t>
            </w:r>
            <w:r>
              <w:rPr>
                <w:rFonts w:ascii="Times New Roman" w:hAnsi="Times New Roman"/>
                <w:sz w:val="24"/>
              </w:rPr>
              <w:t xml:space="preserve"> B2</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B7</w:t>
            </w:r>
            <w:r>
              <w:rPr>
                <w:rFonts w:ascii="Times New Roman" w:hAnsi="Times New Roman"/>
                <w:sz w:val="24"/>
              </w:rPr>
              <w:t>，</w:t>
            </w:r>
            <w:r>
              <w:rPr>
                <w:rFonts w:ascii="Times New Roman" w:hAnsi="Times New Roman"/>
                <w:sz w:val="24"/>
              </w:rPr>
              <w:t xml:space="preserve"> B8</w:t>
            </w:r>
            <w:r>
              <w:rPr>
                <w:rFonts w:ascii="Times New Roman" w:hAnsi="Times New Roman"/>
                <w:sz w:val="24"/>
              </w:rPr>
              <w:t>，</w:t>
            </w:r>
            <w:r>
              <w:rPr>
                <w:rFonts w:ascii="Times New Roman" w:hAnsi="Times New Roman"/>
                <w:sz w:val="24"/>
              </w:rPr>
              <w:t xml:space="preserve"> B9</w:t>
            </w:r>
            <w:r>
              <w:rPr>
                <w:rFonts w:ascii="Times New Roman" w:hAnsi="Times New Roman"/>
                <w:sz w:val="24"/>
              </w:rPr>
              <w:t>，</w:t>
            </w:r>
            <w:r>
              <w:rPr>
                <w:rFonts w:ascii="Times New Roman" w:hAnsi="Times New Roman"/>
                <w:sz w:val="24"/>
              </w:rPr>
              <w:t xml:space="preserve"> C10</w:t>
            </w:r>
            <w:r>
              <w:rPr>
                <w:rFonts w:ascii="Times New Roman" w:hAnsi="Times New Roman"/>
                <w:sz w:val="24"/>
              </w:rPr>
              <w:t>，</w:t>
            </w:r>
            <w:r>
              <w:rPr>
                <w:rFonts w:ascii="Times New Roman" w:hAnsi="Times New Roman"/>
                <w:sz w:val="24"/>
              </w:rPr>
              <w:t xml:space="preserve"> C12</w:t>
            </w:r>
            <w:r>
              <w:rPr>
                <w:rFonts w:ascii="Times New Roman" w:hAnsi="Times New Roman"/>
                <w:sz w:val="24"/>
              </w:rPr>
              <w:t>，</w:t>
            </w:r>
            <w:r>
              <w:rPr>
                <w:rFonts w:ascii="Times New Roman" w:hAnsi="Times New Roman"/>
                <w:sz w:val="24"/>
              </w:rPr>
              <w:t xml:space="preserve"> C2</w:t>
            </w:r>
            <w:r>
              <w:rPr>
                <w:rFonts w:ascii="Times New Roman" w:hAnsi="Times New Roman"/>
                <w:sz w:val="24"/>
              </w:rPr>
              <w:t>，</w:t>
            </w:r>
            <w:r>
              <w:rPr>
                <w:rFonts w:ascii="Times New Roman" w:hAnsi="Times New Roman"/>
                <w:sz w:val="24"/>
              </w:rPr>
              <w:t xml:space="preserve"> C6</w:t>
            </w:r>
            <w:r>
              <w:rPr>
                <w:rFonts w:ascii="Times New Roman" w:hAnsi="Times New Roman"/>
                <w:sz w:val="24"/>
              </w:rPr>
              <w:t>，</w:t>
            </w:r>
            <w:r>
              <w:rPr>
                <w:rFonts w:ascii="Times New Roman" w:hAnsi="Times New Roman"/>
                <w:sz w:val="24"/>
              </w:rPr>
              <w:t xml:space="preserve"> C8 </w:t>
            </w:r>
          </w:p>
        </w:tc>
      </w:tr>
      <w:tr w:rsidR="004D5F74">
        <w:trPr>
          <w:trHeight w:val="540"/>
        </w:trPr>
        <w:tc>
          <w:tcPr>
            <w:tcW w:w="72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7</w:t>
            </w:r>
          </w:p>
        </w:tc>
        <w:tc>
          <w:tcPr>
            <w:tcW w:w="435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能够进行安全宣传教育的组织实施</w:t>
            </w:r>
            <w:r>
              <w:rPr>
                <w:rFonts w:ascii="Times New Roman" w:hAnsi="Times New Roman"/>
                <w:sz w:val="24"/>
              </w:rPr>
              <w:t xml:space="preserve"> </w:t>
            </w:r>
          </w:p>
        </w:tc>
        <w:tc>
          <w:tcPr>
            <w:tcW w:w="362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A10</w:t>
            </w:r>
            <w:r>
              <w:rPr>
                <w:rFonts w:ascii="Times New Roman" w:hAnsi="Times New Roman"/>
                <w:sz w:val="24"/>
              </w:rPr>
              <w:t>，</w:t>
            </w:r>
            <w:r>
              <w:rPr>
                <w:rFonts w:ascii="Times New Roman" w:hAnsi="Times New Roman"/>
                <w:sz w:val="24"/>
              </w:rPr>
              <w:t xml:space="preserve"> A3</w:t>
            </w:r>
            <w:r>
              <w:rPr>
                <w:rFonts w:ascii="Times New Roman" w:hAnsi="Times New Roman"/>
                <w:sz w:val="24"/>
              </w:rPr>
              <w:t>，</w:t>
            </w:r>
            <w:r>
              <w:rPr>
                <w:rFonts w:ascii="Times New Roman" w:hAnsi="Times New Roman"/>
                <w:sz w:val="24"/>
              </w:rPr>
              <w:t xml:space="preserve"> A5</w:t>
            </w:r>
            <w:r>
              <w:rPr>
                <w:rFonts w:ascii="Times New Roman" w:hAnsi="Times New Roman"/>
                <w:sz w:val="24"/>
              </w:rPr>
              <w:t>，</w:t>
            </w:r>
            <w:r>
              <w:rPr>
                <w:rFonts w:ascii="Times New Roman" w:hAnsi="Times New Roman"/>
                <w:sz w:val="24"/>
              </w:rPr>
              <w:t xml:space="preserve"> A6</w:t>
            </w:r>
            <w:r>
              <w:rPr>
                <w:rFonts w:ascii="Times New Roman" w:hAnsi="Times New Roman"/>
                <w:sz w:val="24"/>
              </w:rPr>
              <w:t>，</w:t>
            </w:r>
            <w:r>
              <w:rPr>
                <w:rFonts w:ascii="Times New Roman" w:hAnsi="Times New Roman"/>
                <w:sz w:val="24"/>
              </w:rPr>
              <w:t xml:space="preserve"> A8</w:t>
            </w:r>
            <w:r>
              <w:rPr>
                <w:rFonts w:ascii="Times New Roman" w:hAnsi="Times New Roman"/>
                <w:sz w:val="24"/>
              </w:rPr>
              <w:t>，</w:t>
            </w:r>
            <w:r>
              <w:rPr>
                <w:rFonts w:ascii="Times New Roman" w:hAnsi="Times New Roman"/>
                <w:sz w:val="24"/>
              </w:rPr>
              <w:t xml:space="preserve"> B2</w:t>
            </w:r>
            <w:r>
              <w:rPr>
                <w:rFonts w:ascii="Times New Roman" w:hAnsi="Times New Roman"/>
                <w:sz w:val="24"/>
              </w:rPr>
              <w:t>，</w:t>
            </w:r>
            <w:r>
              <w:rPr>
                <w:rFonts w:ascii="Times New Roman" w:hAnsi="Times New Roman"/>
                <w:sz w:val="24"/>
              </w:rPr>
              <w:t xml:space="preserve"> </w:t>
            </w:r>
            <w:r>
              <w:rPr>
                <w:rFonts w:ascii="Times New Roman" w:hAnsi="Times New Roman"/>
                <w:sz w:val="24"/>
              </w:rPr>
              <w:lastRenderedPageBreak/>
              <w:t>B3</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B9</w:t>
            </w:r>
            <w:r>
              <w:rPr>
                <w:rFonts w:ascii="Times New Roman" w:hAnsi="Times New Roman"/>
                <w:sz w:val="24"/>
              </w:rPr>
              <w:t>，</w:t>
            </w:r>
            <w:r>
              <w:rPr>
                <w:rFonts w:ascii="Times New Roman" w:hAnsi="Times New Roman"/>
                <w:sz w:val="24"/>
              </w:rPr>
              <w:t xml:space="preserve"> C1</w:t>
            </w:r>
            <w:r>
              <w:rPr>
                <w:rFonts w:ascii="Times New Roman" w:hAnsi="Times New Roman"/>
                <w:sz w:val="24"/>
              </w:rPr>
              <w:t>，</w:t>
            </w:r>
            <w:r>
              <w:rPr>
                <w:rFonts w:ascii="Times New Roman" w:hAnsi="Times New Roman"/>
                <w:sz w:val="24"/>
              </w:rPr>
              <w:t xml:space="preserve"> C2</w:t>
            </w:r>
            <w:r>
              <w:rPr>
                <w:rFonts w:ascii="Times New Roman" w:hAnsi="Times New Roman"/>
                <w:sz w:val="24"/>
              </w:rPr>
              <w:t>，</w:t>
            </w:r>
            <w:r>
              <w:rPr>
                <w:rFonts w:ascii="Times New Roman" w:hAnsi="Times New Roman"/>
                <w:sz w:val="24"/>
              </w:rPr>
              <w:t xml:space="preserve"> C3</w:t>
            </w:r>
            <w:r>
              <w:rPr>
                <w:rFonts w:ascii="Times New Roman" w:hAnsi="Times New Roman"/>
                <w:sz w:val="24"/>
              </w:rPr>
              <w:t>，</w:t>
            </w:r>
            <w:r>
              <w:rPr>
                <w:rFonts w:ascii="Times New Roman" w:hAnsi="Times New Roman"/>
                <w:sz w:val="24"/>
              </w:rPr>
              <w:t xml:space="preserve"> C7 </w:t>
            </w:r>
          </w:p>
        </w:tc>
      </w:tr>
      <w:tr w:rsidR="004D5F74">
        <w:trPr>
          <w:trHeight w:val="540"/>
        </w:trPr>
        <w:tc>
          <w:tcPr>
            <w:tcW w:w="72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lastRenderedPageBreak/>
              <w:t>8</w:t>
            </w:r>
          </w:p>
        </w:tc>
        <w:tc>
          <w:tcPr>
            <w:tcW w:w="435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能够对安全生产系统进行安全分析与隐患排查</w:t>
            </w:r>
            <w:r>
              <w:rPr>
                <w:rFonts w:ascii="Times New Roman" w:hAnsi="Times New Roman"/>
                <w:sz w:val="24"/>
              </w:rPr>
              <w:t xml:space="preserve"> </w:t>
            </w:r>
          </w:p>
        </w:tc>
        <w:tc>
          <w:tcPr>
            <w:tcW w:w="362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A10</w:t>
            </w:r>
            <w:r>
              <w:rPr>
                <w:rFonts w:ascii="Times New Roman" w:hAnsi="Times New Roman"/>
                <w:sz w:val="24"/>
              </w:rPr>
              <w:t>，</w:t>
            </w:r>
            <w:r>
              <w:rPr>
                <w:rFonts w:ascii="Times New Roman" w:hAnsi="Times New Roman"/>
                <w:sz w:val="24"/>
              </w:rPr>
              <w:t xml:space="preserve"> A4</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B7</w:t>
            </w:r>
            <w:r>
              <w:rPr>
                <w:rFonts w:ascii="Times New Roman" w:hAnsi="Times New Roman"/>
                <w:sz w:val="24"/>
              </w:rPr>
              <w:t>，</w:t>
            </w:r>
            <w:r>
              <w:rPr>
                <w:rFonts w:ascii="Times New Roman" w:hAnsi="Times New Roman"/>
                <w:sz w:val="24"/>
              </w:rPr>
              <w:t xml:space="preserve"> B9</w:t>
            </w:r>
            <w:r>
              <w:rPr>
                <w:rFonts w:ascii="Times New Roman" w:hAnsi="Times New Roman"/>
                <w:sz w:val="24"/>
              </w:rPr>
              <w:t>，</w:t>
            </w:r>
            <w:r>
              <w:rPr>
                <w:rFonts w:ascii="Times New Roman" w:hAnsi="Times New Roman"/>
                <w:sz w:val="24"/>
              </w:rPr>
              <w:t xml:space="preserve"> C10</w:t>
            </w:r>
            <w:r>
              <w:rPr>
                <w:rFonts w:ascii="Times New Roman" w:hAnsi="Times New Roman"/>
                <w:sz w:val="24"/>
              </w:rPr>
              <w:t>，</w:t>
            </w:r>
            <w:r>
              <w:rPr>
                <w:rFonts w:ascii="Times New Roman" w:hAnsi="Times New Roman"/>
                <w:sz w:val="24"/>
              </w:rPr>
              <w:t xml:space="preserve"> C12</w:t>
            </w:r>
            <w:r>
              <w:rPr>
                <w:rFonts w:ascii="Times New Roman" w:hAnsi="Times New Roman"/>
                <w:sz w:val="24"/>
              </w:rPr>
              <w:t>，</w:t>
            </w:r>
            <w:r>
              <w:rPr>
                <w:rFonts w:ascii="Times New Roman" w:hAnsi="Times New Roman"/>
                <w:sz w:val="24"/>
              </w:rPr>
              <w:t xml:space="preserve"> C6</w:t>
            </w:r>
            <w:r>
              <w:rPr>
                <w:rFonts w:ascii="Times New Roman" w:hAnsi="Times New Roman"/>
                <w:sz w:val="24"/>
              </w:rPr>
              <w:t>，</w:t>
            </w:r>
            <w:r>
              <w:rPr>
                <w:rFonts w:ascii="Times New Roman" w:hAnsi="Times New Roman"/>
                <w:sz w:val="24"/>
              </w:rPr>
              <w:t xml:space="preserve"> C8 </w:t>
            </w:r>
          </w:p>
        </w:tc>
      </w:tr>
      <w:tr w:rsidR="004D5F74">
        <w:trPr>
          <w:trHeight w:val="540"/>
        </w:trPr>
        <w:tc>
          <w:tcPr>
            <w:tcW w:w="72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9</w:t>
            </w:r>
          </w:p>
        </w:tc>
        <w:tc>
          <w:tcPr>
            <w:tcW w:w="435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能够对安全生产中危险进行辨识和安全评价，能够对危险有害物质检测与监控</w:t>
            </w:r>
            <w:r>
              <w:rPr>
                <w:rFonts w:ascii="Times New Roman" w:hAnsi="Times New Roman"/>
                <w:sz w:val="24"/>
              </w:rPr>
              <w:t xml:space="preserve"> </w:t>
            </w:r>
          </w:p>
        </w:tc>
        <w:tc>
          <w:tcPr>
            <w:tcW w:w="362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A10</w:t>
            </w:r>
            <w:r>
              <w:rPr>
                <w:rFonts w:ascii="Times New Roman" w:hAnsi="Times New Roman"/>
                <w:sz w:val="24"/>
              </w:rPr>
              <w:t>，</w:t>
            </w:r>
            <w:r>
              <w:rPr>
                <w:rFonts w:ascii="Times New Roman" w:hAnsi="Times New Roman"/>
                <w:sz w:val="24"/>
              </w:rPr>
              <w:t xml:space="preserve"> A3</w:t>
            </w:r>
            <w:r>
              <w:rPr>
                <w:rFonts w:ascii="Times New Roman" w:hAnsi="Times New Roman"/>
                <w:sz w:val="24"/>
              </w:rPr>
              <w:t>，</w:t>
            </w:r>
            <w:r>
              <w:rPr>
                <w:rFonts w:ascii="Times New Roman" w:hAnsi="Times New Roman"/>
                <w:sz w:val="24"/>
              </w:rPr>
              <w:t xml:space="preserve"> A4</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B2</w:t>
            </w:r>
            <w:r>
              <w:rPr>
                <w:rFonts w:ascii="Times New Roman" w:hAnsi="Times New Roman"/>
                <w:sz w:val="24"/>
              </w:rPr>
              <w:t>，</w:t>
            </w:r>
            <w:r>
              <w:rPr>
                <w:rFonts w:ascii="Times New Roman" w:hAnsi="Times New Roman"/>
                <w:sz w:val="24"/>
              </w:rPr>
              <w:t xml:space="preserve"> B3</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B7</w:t>
            </w:r>
            <w:r>
              <w:rPr>
                <w:rFonts w:ascii="Times New Roman" w:hAnsi="Times New Roman"/>
                <w:sz w:val="24"/>
              </w:rPr>
              <w:t>，</w:t>
            </w:r>
            <w:r>
              <w:rPr>
                <w:rFonts w:ascii="Times New Roman" w:hAnsi="Times New Roman"/>
                <w:sz w:val="24"/>
              </w:rPr>
              <w:t xml:space="preserve"> B9</w:t>
            </w:r>
            <w:r>
              <w:rPr>
                <w:rFonts w:ascii="Times New Roman" w:hAnsi="Times New Roman"/>
                <w:sz w:val="24"/>
              </w:rPr>
              <w:t>，</w:t>
            </w:r>
            <w:r>
              <w:rPr>
                <w:rFonts w:ascii="Times New Roman" w:hAnsi="Times New Roman"/>
                <w:sz w:val="24"/>
              </w:rPr>
              <w:t xml:space="preserve"> C11</w:t>
            </w:r>
            <w:r>
              <w:rPr>
                <w:rFonts w:ascii="Times New Roman" w:hAnsi="Times New Roman"/>
                <w:sz w:val="24"/>
              </w:rPr>
              <w:t>，</w:t>
            </w:r>
            <w:r>
              <w:rPr>
                <w:rFonts w:ascii="Times New Roman" w:hAnsi="Times New Roman"/>
                <w:sz w:val="24"/>
              </w:rPr>
              <w:t xml:space="preserve"> C12</w:t>
            </w:r>
            <w:r>
              <w:rPr>
                <w:rFonts w:ascii="Times New Roman" w:hAnsi="Times New Roman"/>
                <w:sz w:val="24"/>
              </w:rPr>
              <w:t>，</w:t>
            </w:r>
            <w:r>
              <w:rPr>
                <w:rFonts w:ascii="Times New Roman" w:hAnsi="Times New Roman"/>
                <w:sz w:val="24"/>
              </w:rPr>
              <w:t xml:space="preserve"> C2</w:t>
            </w:r>
            <w:r>
              <w:rPr>
                <w:rFonts w:ascii="Times New Roman" w:hAnsi="Times New Roman"/>
                <w:sz w:val="24"/>
              </w:rPr>
              <w:t>，</w:t>
            </w:r>
            <w:r>
              <w:rPr>
                <w:rFonts w:ascii="Times New Roman" w:hAnsi="Times New Roman"/>
                <w:sz w:val="24"/>
              </w:rPr>
              <w:t xml:space="preserve"> C6</w:t>
            </w:r>
            <w:r>
              <w:rPr>
                <w:rFonts w:ascii="Times New Roman" w:hAnsi="Times New Roman"/>
                <w:sz w:val="24"/>
              </w:rPr>
              <w:t>，</w:t>
            </w:r>
            <w:r>
              <w:rPr>
                <w:rFonts w:ascii="Times New Roman" w:hAnsi="Times New Roman"/>
                <w:sz w:val="24"/>
              </w:rPr>
              <w:t xml:space="preserve"> C9 </w:t>
            </w:r>
          </w:p>
        </w:tc>
      </w:tr>
      <w:tr w:rsidR="004D5F74">
        <w:trPr>
          <w:trHeight w:val="540"/>
        </w:trPr>
        <w:tc>
          <w:tcPr>
            <w:tcW w:w="72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10</w:t>
            </w:r>
          </w:p>
        </w:tc>
        <w:tc>
          <w:tcPr>
            <w:tcW w:w="435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能够对安全生产企业进行风险评估与事故勘查</w:t>
            </w:r>
            <w:r>
              <w:rPr>
                <w:rFonts w:ascii="Times New Roman" w:hAnsi="Times New Roman"/>
                <w:sz w:val="24"/>
              </w:rPr>
              <w:t xml:space="preserve"> </w:t>
            </w:r>
          </w:p>
        </w:tc>
        <w:tc>
          <w:tcPr>
            <w:tcW w:w="362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A10</w:t>
            </w:r>
            <w:r>
              <w:rPr>
                <w:rFonts w:ascii="Times New Roman" w:hAnsi="Times New Roman"/>
                <w:sz w:val="24"/>
              </w:rPr>
              <w:t>，</w:t>
            </w:r>
            <w:r>
              <w:rPr>
                <w:rFonts w:ascii="Times New Roman" w:hAnsi="Times New Roman"/>
                <w:sz w:val="24"/>
              </w:rPr>
              <w:t xml:space="preserve"> A4</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B11</w:t>
            </w:r>
            <w:r>
              <w:rPr>
                <w:rFonts w:ascii="Times New Roman" w:hAnsi="Times New Roman"/>
                <w:sz w:val="24"/>
              </w:rPr>
              <w:t>，</w:t>
            </w:r>
            <w:r>
              <w:rPr>
                <w:rFonts w:ascii="Times New Roman" w:hAnsi="Times New Roman"/>
                <w:sz w:val="24"/>
              </w:rPr>
              <w:t xml:space="preserve"> B2</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B7</w:t>
            </w:r>
            <w:r>
              <w:rPr>
                <w:rFonts w:ascii="Times New Roman" w:hAnsi="Times New Roman"/>
                <w:sz w:val="24"/>
              </w:rPr>
              <w:t>，</w:t>
            </w:r>
            <w:r>
              <w:rPr>
                <w:rFonts w:ascii="Times New Roman" w:hAnsi="Times New Roman"/>
                <w:sz w:val="24"/>
              </w:rPr>
              <w:t xml:space="preserve"> B9</w:t>
            </w:r>
            <w:r>
              <w:rPr>
                <w:rFonts w:ascii="Times New Roman" w:hAnsi="Times New Roman"/>
                <w:sz w:val="24"/>
              </w:rPr>
              <w:t>，</w:t>
            </w:r>
            <w:r>
              <w:rPr>
                <w:rFonts w:ascii="Times New Roman" w:hAnsi="Times New Roman"/>
                <w:sz w:val="24"/>
              </w:rPr>
              <w:t xml:space="preserve"> C10</w:t>
            </w:r>
            <w:r>
              <w:rPr>
                <w:rFonts w:ascii="Times New Roman" w:hAnsi="Times New Roman"/>
                <w:sz w:val="24"/>
              </w:rPr>
              <w:t>，</w:t>
            </w:r>
            <w:r>
              <w:rPr>
                <w:rFonts w:ascii="Times New Roman" w:hAnsi="Times New Roman"/>
                <w:sz w:val="24"/>
              </w:rPr>
              <w:t xml:space="preserve"> C11</w:t>
            </w:r>
            <w:r>
              <w:rPr>
                <w:rFonts w:ascii="Times New Roman" w:hAnsi="Times New Roman"/>
                <w:sz w:val="24"/>
              </w:rPr>
              <w:t>，</w:t>
            </w:r>
            <w:r>
              <w:rPr>
                <w:rFonts w:ascii="Times New Roman" w:hAnsi="Times New Roman"/>
                <w:sz w:val="24"/>
              </w:rPr>
              <w:t xml:space="preserve"> C8</w:t>
            </w:r>
            <w:r>
              <w:rPr>
                <w:rFonts w:ascii="Times New Roman" w:hAnsi="Times New Roman"/>
                <w:sz w:val="24"/>
              </w:rPr>
              <w:t>，</w:t>
            </w:r>
            <w:r>
              <w:rPr>
                <w:rFonts w:ascii="Times New Roman" w:hAnsi="Times New Roman"/>
                <w:sz w:val="24"/>
              </w:rPr>
              <w:t xml:space="preserve"> C9 </w:t>
            </w:r>
          </w:p>
        </w:tc>
      </w:tr>
      <w:tr w:rsidR="004D5F74">
        <w:trPr>
          <w:trHeight w:val="540"/>
        </w:trPr>
        <w:tc>
          <w:tcPr>
            <w:tcW w:w="72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11</w:t>
            </w:r>
          </w:p>
        </w:tc>
        <w:tc>
          <w:tcPr>
            <w:tcW w:w="435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具备终身学习的意识，了解本专业继续深造以及参加职业培训的途径</w:t>
            </w:r>
            <w:r>
              <w:rPr>
                <w:rFonts w:ascii="Times New Roman" w:hAnsi="Times New Roman"/>
                <w:sz w:val="24"/>
              </w:rPr>
              <w:t xml:space="preserve"> </w:t>
            </w:r>
          </w:p>
        </w:tc>
        <w:tc>
          <w:tcPr>
            <w:tcW w:w="362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A10</w:t>
            </w:r>
            <w:r>
              <w:rPr>
                <w:rFonts w:ascii="Times New Roman" w:hAnsi="Times New Roman"/>
                <w:sz w:val="24"/>
              </w:rPr>
              <w:t>，</w:t>
            </w:r>
            <w:r>
              <w:rPr>
                <w:rFonts w:ascii="Times New Roman" w:hAnsi="Times New Roman"/>
                <w:sz w:val="24"/>
              </w:rPr>
              <w:t xml:space="preserve"> A11</w:t>
            </w:r>
            <w:r>
              <w:rPr>
                <w:rFonts w:ascii="Times New Roman" w:hAnsi="Times New Roman"/>
                <w:sz w:val="24"/>
              </w:rPr>
              <w:t>，</w:t>
            </w:r>
            <w:r>
              <w:rPr>
                <w:rFonts w:ascii="Times New Roman" w:hAnsi="Times New Roman"/>
                <w:sz w:val="24"/>
              </w:rPr>
              <w:t xml:space="preserve"> A3</w:t>
            </w:r>
            <w:r>
              <w:rPr>
                <w:rFonts w:ascii="Times New Roman" w:hAnsi="Times New Roman"/>
                <w:sz w:val="24"/>
              </w:rPr>
              <w:t>，</w:t>
            </w:r>
            <w:r>
              <w:rPr>
                <w:rFonts w:ascii="Times New Roman" w:hAnsi="Times New Roman"/>
                <w:sz w:val="24"/>
              </w:rPr>
              <w:t xml:space="preserve"> A4</w:t>
            </w:r>
            <w:r>
              <w:rPr>
                <w:rFonts w:ascii="Times New Roman" w:hAnsi="Times New Roman"/>
                <w:sz w:val="24"/>
              </w:rPr>
              <w:t>，</w:t>
            </w:r>
            <w:r>
              <w:rPr>
                <w:rFonts w:ascii="Times New Roman" w:hAnsi="Times New Roman"/>
                <w:sz w:val="24"/>
              </w:rPr>
              <w:t xml:space="preserve"> A5</w:t>
            </w:r>
            <w:r>
              <w:rPr>
                <w:rFonts w:ascii="Times New Roman" w:hAnsi="Times New Roman"/>
                <w:sz w:val="24"/>
              </w:rPr>
              <w:t>，</w:t>
            </w:r>
            <w:r>
              <w:rPr>
                <w:rFonts w:ascii="Times New Roman" w:hAnsi="Times New Roman"/>
                <w:sz w:val="24"/>
              </w:rPr>
              <w:t xml:space="preserve"> A6</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B2</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B8</w:t>
            </w:r>
            <w:r>
              <w:rPr>
                <w:rFonts w:ascii="Times New Roman" w:hAnsi="Times New Roman"/>
                <w:sz w:val="24"/>
              </w:rPr>
              <w:t>，</w:t>
            </w:r>
            <w:r>
              <w:rPr>
                <w:rFonts w:ascii="Times New Roman" w:hAnsi="Times New Roman"/>
                <w:sz w:val="24"/>
              </w:rPr>
              <w:t xml:space="preserve"> B9</w:t>
            </w:r>
            <w:r>
              <w:rPr>
                <w:rFonts w:ascii="Times New Roman" w:hAnsi="Times New Roman"/>
                <w:sz w:val="24"/>
              </w:rPr>
              <w:t>，</w:t>
            </w:r>
            <w:r>
              <w:rPr>
                <w:rFonts w:ascii="Times New Roman" w:hAnsi="Times New Roman"/>
                <w:sz w:val="24"/>
              </w:rPr>
              <w:t xml:space="preserve"> C13</w:t>
            </w:r>
            <w:r>
              <w:rPr>
                <w:rFonts w:ascii="Times New Roman" w:hAnsi="Times New Roman"/>
                <w:sz w:val="24"/>
              </w:rPr>
              <w:t>，</w:t>
            </w:r>
            <w:r>
              <w:rPr>
                <w:rFonts w:ascii="Times New Roman" w:hAnsi="Times New Roman"/>
                <w:sz w:val="24"/>
              </w:rPr>
              <w:t xml:space="preserve"> C2 </w:t>
            </w:r>
          </w:p>
        </w:tc>
      </w:tr>
    </w:tbl>
    <w:p w:rsidR="004D5F74" w:rsidRDefault="00DB6CEC" w:rsidP="006A191A">
      <w:pPr>
        <w:spacing w:beforeLines="100" w:afterLines="100" w:line="360" w:lineRule="auto"/>
        <w:ind w:left="-420" w:firstLineChars="200" w:firstLine="482"/>
        <w:rPr>
          <w:rFonts w:ascii="宋体" w:hAnsi="宋体"/>
          <w:sz w:val="22"/>
          <w:szCs w:val="22"/>
        </w:rPr>
      </w:pPr>
      <w:r>
        <w:rPr>
          <w:rFonts w:ascii="宋体" w:hAnsi="宋体" w:cs="宋体" w:hint="eastAsia"/>
          <w:b/>
          <w:bCs/>
          <w:sz w:val="24"/>
        </w:rPr>
        <w:t>（五）毕业要求指标点</w:t>
      </w:r>
      <w:r>
        <w:rPr>
          <w:b/>
          <w:bCs/>
        </w:rPr>
        <w:t xml:space="preserve"> </w:t>
      </w:r>
      <w:r>
        <w:rPr>
          <w:rFonts w:ascii="宋体" w:hAnsi="宋体" w:hint="eastAsia"/>
          <w:sz w:val="22"/>
          <w:szCs w:val="22"/>
        </w:rPr>
        <w:t xml:space="preserve"> </w:t>
      </w:r>
    </w:p>
    <w:tbl>
      <w:tblPr>
        <w:tblW w:w="865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689"/>
        <w:gridCol w:w="1382"/>
        <w:gridCol w:w="900"/>
        <w:gridCol w:w="4089"/>
        <w:gridCol w:w="1598"/>
      </w:tblGrid>
      <w:tr w:rsidR="004D5F74">
        <w:trPr>
          <w:trHeight w:val="567"/>
          <w:jc w:val="center"/>
        </w:trPr>
        <w:tc>
          <w:tcPr>
            <w:tcW w:w="689"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spacing w:line="268" w:lineRule="auto"/>
              <w:jc w:val="center"/>
              <w:rPr>
                <w:rFonts w:ascii="Times New Roman" w:hAnsi="Times New Roman"/>
                <w:sz w:val="24"/>
              </w:rPr>
            </w:pPr>
            <w:r>
              <w:rPr>
                <w:rFonts w:ascii="Times New Roman" w:hAnsi="Times New Roman"/>
                <w:sz w:val="24"/>
              </w:rPr>
              <w:t>编号</w:t>
            </w:r>
          </w:p>
        </w:tc>
        <w:tc>
          <w:tcPr>
            <w:tcW w:w="1382"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spacing w:line="268" w:lineRule="auto"/>
              <w:jc w:val="center"/>
              <w:rPr>
                <w:rFonts w:ascii="Times New Roman" w:hAnsi="Times New Roman"/>
                <w:sz w:val="24"/>
              </w:rPr>
            </w:pPr>
            <w:r>
              <w:rPr>
                <w:rFonts w:ascii="Times New Roman" w:hAnsi="Times New Roman"/>
                <w:sz w:val="24"/>
              </w:rPr>
              <w:t>毕业要求</w:t>
            </w:r>
          </w:p>
        </w:tc>
        <w:tc>
          <w:tcPr>
            <w:tcW w:w="900"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spacing w:line="268" w:lineRule="auto"/>
              <w:jc w:val="center"/>
              <w:rPr>
                <w:rFonts w:ascii="Times New Roman" w:hAnsi="Times New Roman"/>
                <w:sz w:val="24"/>
              </w:rPr>
            </w:pPr>
            <w:r>
              <w:rPr>
                <w:rFonts w:ascii="Times New Roman" w:hAnsi="Times New Roman"/>
                <w:sz w:val="24"/>
              </w:rPr>
              <w:t>指标点编号</w:t>
            </w:r>
          </w:p>
        </w:tc>
        <w:tc>
          <w:tcPr>
            <w:tcW w:w="4089"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spacing w:line="268" w:lineRule="auto"/>
              <w:jc w:val="center"/>
              <w:rPr>
                <w:rFonts w:ascii="Times New Roman" w:hAnsi="Times New Roman"/>
                <w:sz w:val="24"/>
              </w:rPr>
            </w:pPr>
            <w:r>
              <w:rPr>
                <w:rFonts w:ascii="Times New Roman" w:hAnsi="Times New Roman"/>
                <w:sz w:val="24"/>
              </w:rPr>
              <w:t>指标点内容</w:t>
            </w:r>
          </w:p>
        </w:tc>
        <w:tc>
          <w:tcPr>
            <w:tcW w:w="1598"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spacing w:line="268" w:lineRule="auto"/>
              <w:jc w:val="center"/>
              <w:rPr>
                <w:rFonts w:ascii="Times New Roman" w:hAnsi="Times New Roman"/>
                <w:sz w:val="24"/>
              </w:rPr>
            </w:pPr>
            <w:r>
              <w:rPr>
                <w:rFonts w:ascii="Times New Roman" w:hAnsi="Times New Roman"/>
                <w:sz w:val="24"/>
              </w:rPr>
              <w:t>培养规格</w:t>
            </w:r>
          </w:p>
        </w:tc>
      </w:tr>
      <w:tr w:rsidR="004D5F74">
        <w:trPr>
          <w:trHeight w:val="540"/>
          <w:jc w:val="center"/>
        </w:trPr>
        <w:tc>
          <w:tcPr>
            <w:tcW w:w="689"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w:t>
            </w:r>
          </w:p>
        </w:tc>
        <w:tc>
          <w:tcPr>
            <w:tcW w:w="1382"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能具备良好的文字、口头表达能力、沟通和交流能力</w:t>
            </w:r>
            <w:r>
              <w:rPr>
                <w:rFonts w:ascii="Times New Roman" w:hAnsi="Times New Roman"/>
                <w:sz w:val="24"/>
              </w:rPr>
              <w:t xml:space="preserve"> </w:t>
            </w: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1.1</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具备良好的文字、口头表达能力。</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A1</w:t>
            </w:r>
            <w:r>
              <w:rPr>
                <w:rFonts w:ascii="Times New Roman" w:hAnsi="Times New Roman"/>
                <w:sz w:val="24"/>
              </w:rPr>
              <w:t>，</w:t>
            </w:r>
            <w:r>
              <w:rPr>
                <w:rFonts w:ascii="Times New Roman" w:hAnsi="Times New Roman"/>
                <w:sz w:val="24"/>
              </w:rPr>
              <w:t xml:space="preserve"> A2</w:t>
            </w:r>
            <w:r>
              <w:rPr>
                <w:rFonts w:ascii="Times New Roman" w:hAnsi="Times New Roman"/>
                <w:sz w:val="24"/>
              </w:rPr>
              <w:t>，</w:t>
            </w:r>
            <w:r>
              <w:rPr>
                <w:rFonts w:ascii="Times New Roman" w:hAnsi="Times New Roman"/>
                <w:sz w:val="24"/>
              </w:rPr>
              <w:t xml:space="preserve"> A4</w:t>
            </w:r>
            <w:r>
              <w:rPr>
                <w:rFonts w:ascii="Times New Roman" w:hAnsi="Times New Roman"/>
                <w:sz w:val="24"/>
              </w:rPr>
              <w:t>，</w:t>
            </w:r>
            <w:r>
              <w:rPr>
                <w:rFonts w:ascii="Times New Roman" w:hAnsi="Times New Roman"/>
                <w:sz w:val="24"/>
              </w:rPr>
              <w:t xml:space="preserve"> B2</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C1</w:t>
            </w:r>
            <w:r>
              <w:rPr>
                <w:rFonts w:ascii="Times New Roman" w:hAnsi="Times New Roman"/>
                <w:sz w:val="24"/>
              </w:rPr>
              <w:t>，</w:t>
            </w:r>
            <w:r>
              <w:rPr>
                <w:rFonts w:ascii="Times New Roman" w:hAnsi="Times New Roman"/>
                <w:sz w:val="24"/>
              </w:rPr>
              <w:t xml:space="preserve"> C2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1.2</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能够通过撰写报告、撰写毕业论文、毕业答辩等方式准确而有效的表达专业见解。</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A4</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B2</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C3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1.3</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能够掌握安全技术与管理专业的专业基础知识，掌握专业发展方向。</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A9</w:t>
            </w:r>
            <w:r>
              <w:rPr>
                <w:rFonts w:ascii="Times New Roman" w:hAnsi="Times New Roman"/>
                <w:sz w:val="24"/>
              </w:rPr>
              <w:t>，</w:t>
            </w:r>
            <w:r>
              <w:rPr>
                <w:rFonts w:ascii="Times New Roman" w:hAnsi="Times New Roman"/>
                <w:sz w:val="24"/>
              </w:rPr>
              <w:t xml:space="preserve"> A10</w:t>
            </w:r>
            <w:r>
              <w:rPr>
                <w:rFonts w:ascii="Times New Roman" w:hAnsi="Times New Roman"/>
                <w:sz w:val="24"/>
              </w:rPr>
              <w:t>，</w:t>
            </w:r>
            <w:r>
              <w:rPr>
                <w:rFonts w:ascii="Times New Roman" w:hAnsi="Times New Roman"/>
                <w:sz w:val="24"/>
              </w:rPr>
              <w:t xml:space="preserve"> B2</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B9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1.4</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具有良好的沟通和交流能力。</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A6</w:t>
            </w:r>
            <w:r>
              <w:rPr>
                <w:rFonts w:ascii="Times New Roman" w:hAnsi="Times New Roman"/>
                <w:sz w:val="24"/>
              </w:rPr>
              <w:t>，</w:t>
            </w:r>
            <w:r>
              <w:rPr>
                <w:rFonts w:ascii="Times New Roman" w:hAnsi="Times New Roman"/>
                <w:sz w:val="24"/>
              </w:rPr>
              <w:t xml:space="preserve"> A11</w:t>
            </w:r>
            <w:r>
              <w:rPr>
                <w:rFonts w:ascii="Times New Roman" w:hAnsi="Times New Roman"/>
                <w:sz w:val="24"/>
              </w:rPr>
              <w:t>，</w:t>
            </w:r>
            <w:r>
              <w:rPr>
                <w:rFonts w:ascii="Times New Roman" w:hAnsi="Times New Roman"/>
                <w:sz w:val="24"/>
              </w:rPr>
              <w:t xml:space="preserve"> C1</w:t>
            </w:r>
            <w:r>
              <w:rPr>
                <w:rFonts w:ascii="Times New Roman" w:hAnsi="Times New Roman"/>
                <w:sz w:val="24"/>
              </w:rPr>
              <w:t>，</w:t>
            </w:r>
            <w:r>
              <w:rPr>
                <w:rFonts w:ascii="Times New Roman" w:hAnsi="Times New Roman"/>
                <w:sz w:val="24"/>
              </w:rPr>
              <w:t xml:space="preserve"> C2</w:t>
            </w:r>
            <w:r>
              <w:rPr>
                <w:rFonts w:ascii="Times New Roman" w:hAnsi="Times New Roman"/>
                <w:sz w:val="24"/>
              </w:rPr>
              <w:t>，</w:t>
            </w:r>
            <w:r>
              <w:rPr>
                <w:rFonts w:ascii="Times New Roman" w:hAnsi="Times New Roman"/>
                <w:sz w:val="24"/>
              </w:rPr>
              <w:t xml:space="preserve"> C3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1.5</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具有良好的资料整理能力。</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A10</w:t>
            </w:r>
            <w:r>
              <w:rPr>
                <w:rFonts w:ascii="Times New Roman" w:hAnsi="Times New Roman"/>
                <w:sz w:val="24"/>
              </w:rPr>
              <w:t>，</w:t>
            </w:r>
            <w:r>
              <w:rPr>
                <w:rFonts w:ascii="Times New Roman" w:hAnsi="Times New Roman"/>
                <w:sz w:val="24"/>
              </w:rPr>
              <w:t xml:space="preserve"> B2</w:t>
            </w:r>
            <w:r>
              <w:rPr>
                <w:rFonts w:ascii="Times New Roman" w:hAnsi="Times New Roman"/>
                <w:sz w:val="24"/>
              </w:rPr>
              <w:t>，</w:t>
            </w:r>
            <w:r>
              <w:rPr>
                <w:rFonts w:ascii="Times New Roman" w:hAnsi="Times New Roman"/>
                <w:sz w:val="24"/>
              </w:rPr>
              <w:t xml:space="preserve"> B9</w:t>
            </w:r>
            <w:r>
              <w:rPr>
                <w:rFonts w:ascii="Times New Roman" w:hAnsi="Times New Roman"/>
                <w:sz w:val="24"/>
              </w:rPr>
              <w:t>，</w:t>
            </w:r>
            <w:r>
              <w:rPr>
                <w:rFonts w:ascii="Times New Roman" w:hAnsi="Times New Roman"/>
                <w:sz w:val="24"/>
              </w:rPr>
              <w:t xml:space="preserve"> B10</w:t>
            </w:r>
            <w:r>
              <w:rPr>
                <w:rFonts w:ascii="Times New Roman" w:hAnsi="Times New Roman"/>
                <w:sz w:val="24"/>
              </w:rPr>
              <w:t>，</w:t>
            </w:r>
            <w:r>
              <w:rPr>
                <w:rFonts w:ascii="Times New Roman" w:hAnsi="Times New Roman"/>
                <w:sz w:val="24"/>
              </w:rPr>
              <w:t xml:space="preserve"> C2 </w:t>
            </w:r>
          </w:p>
        </w:tc>
      </w:tr>
      <w:tr w:rsidR="004D5F74">
        <w:trPr>
          <w:trHeight w:val="540"/>
          <w:jc w:val="center"/>
        </w:trPr>
        <w:tc>
          <w:tcPr>
            <w:tcW w:w="689"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2</w:t>
            </w:r>
          </w:p>
        </w:tc>
        <w:tc>
          <w:tcPr>
            <w:tcW w:w="1382"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能够熟练操作计算机、常用软件，能运用英语讲行简单的对话交流</w:t>
            </w:r>
            <w:r>
              <w:rPr>
                <w:rFonts w:ascii="Times New Roman" w:hAnsi="Times New Roman"/>
                <w:sz w:val="24"/>
              </w:rPr>
              <w:t xml:space="preserve"> </w:t>
            </w: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2.1</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能熟练操作计算机，开展数字化办公</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A4</w:t>
            </w:r>
            <w:r>
              <w:rPr>
                <w:rFonts w:ascii="Times New Roman" w:hAnsi="Times New Roman"/>
                <w:sz w:val="24"/>
              </w:rPr>
              <w:t>，</w:t>
            </w:r>
            <w:r>
              <w:rPr>
                <w:rFonts w:ascii="Times New Roman" w:hAnsi="Times New Roman"/>
                <w:sz w:val="24"/>
              </w:rPr>
              <w:t xml:space="preserve"> B2</w:t>
            </w:r>
            <w:r>
              <w:rPr>
                <w:rFonts w:ascii="Times New Roman" w:hAnsi="Times New Roman"/>
                <w:sz w:val="24"/>
              </w:rPr>
              <w:t>，</w:t>
            </w:r>
            <w:r>
              <w:rPr>
                <w:rFonts w:ascii="Times New Roman" w:hAnsi="Times New Roman"/>
                <w:sz w:val="24"/>
              </w:rPr>
              <w:t xml:space="preserve"> B3</w:t>
            </w:r>
            <w:r>
              <w:rPr>
                <w:rFonts w:ascii="Times New Roman" w:hAnsi="Times New Roman"/>
                <w:sz w:val="24"/>
              </w:rPr>
              <w:t>，</w:t>
            </w:r>
            <w:r>
              <w:rPr>
                <w:rFonts w:ascii="Times New Roman" w:hAnsi="Times New Roman"/>
                <w:sz w:val="24"/>
              </w:rPr>
              <w:t xml:space="preserve"> B10</w:t>
            </w:r>
            <w:r>
              <w:rPr>
                <w:rFonts w:ascii="Times New Roman" w:hAnsi="Times New Roman"/>
                <w:sz w:val="24"/>
              </w:rPr>
              <w:t>，</w:t>
            </w:r>
            <w:r>
              <w:rPr>
                <w:rFonts w:ascii="Times New Roman" w:hAnsi="Times New Roman"/>
                <w:sz w:val="24"/>
              </w:rPr>
              <w:t xml:space="preserve"> C5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2.2</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能熟练使用专用计算机办公软件</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B3</w:t>
            </w:r>
            <w:r>
              <w:rPr>
                <w:rFonts w:ascii="Times New Roman" w:hAnsi="Times New Roman"/>
                <w:sz w:val="24"/>
              </w:rPr>
              <w:t>，</w:t>
            </w:r>
            <w:r>
              <w:rPr>
                <w:rFonts w:ascii="Times New Roman" w:hAnsi="Times New Roman"/>
                <w:sz w:val="24"/>
              </w:rPr>
              <w:t xml:space="preserve"> B8</w:t>
            </w:r>
            <w:r>
              <w:rPr>
                <w:rFonts w:ascii="Times New Roman" w:hAnsi="Times New Roman"/>
                <w:sz w:val="24"/>
              </w:rPr>
              <w:t>，</w:t>
            </w:r>
            <w:r>
              <w:rPr>
                <w:rFonts w:ascii="Times New Roman" w:hAnsi="Times New Roman"/>
                <w:sz w:val="24"/>
              </w:rPr>
              <w:t xml:space="preserve"> C2</w:t>
            </w:r>
            <w:r>
              <w:rPr>
                <w:rFonts w:ascii="Times New Roman" w:hAnsi="Times New Roman"/>
                <w:sz w:val="24"/>
              </w:rPr>
              <w:t>，</w:t>
            </w:r>
            <w:r>
              <w:rPr>
                <w:rFonts w:ascii="Times New Roman" w:hAnsi="Times New Roman"/>
                <w:sz w:val="24"/>
              </w:rPr>
              <w:t xml:space="preserve"> C5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2.3</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具备良好的写作能力。</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A8</w:t>
            </w:r>
            <w:r>
              <w:rPr>
                <w:rFonts w:ascii="Times New Roman" w:hAnsi="Times New Roman"/>
                <w:sz w:val="24"/>
              </w:rPr>
              <w:t>，</w:t>
            </w:r>
            <w:r>
              <w:rPr>
                <w:rFonts w:ascii="Times New Roman" w:hAnsi="Times New Roman"/>
                <w:sz w:val="24"/>
              </w:rPr>
              <w:t xml:space="preserve"> B2</w:t>
            </w:r>
            <w:r>
              <w:rPr>
                <w:rFonts w:ascii="Times New Roman" w:hAnsi="Times New Roman"/>
                <w:sz w:val="24"/>
              </w:rPr>
              <w:t>，</w:t>
            </w:r>
            <w:r>
              <w:rPr>
                <w:rFonts w:ascii="Times New Roman" w:hAnsi="Times New Roman"/>
                <w:sz w:val="24"/>
              </w:rPr>
              <w:t xml:space="preserve"> C1</w:t>
            </w:r>
            <w:r>
              <w:rPr>
                <w:rFonts w:ascii="Times New Roman" w:hAnsi="Times New Roman"/>
                <w:sz w:val="24"/>
              </w:rPr>
              <w:t>，</w:t>
            </w:r>
            <w:r>
              <w:rPr>
                <w:rFonts w:ascii="Times New Roman" w:hAnsi="Times New Roman"/>
                <w:sz w:val="24"/>
              </w:rPr>
              <w:t xml:space="preserve"> C2</w:t>
            </w:r>
            <w:r>
              <w:rPr>
                <w:rFonts w:ascii="Times New Roman" w:hAnsi="Times New Roman"/>
                <w:sz w:val="24"/>
              </w:rPr>
              <w:t>，</w:t>
            </w:r>
            <w:r>
              <w:rPr>
                <w:rFonts w:ascii="Times New Roman" w:hAnsi="Times New Roman"/>
                <w:sz w:val="24"/>
              </w:rPr>
              <w:t xml:space="preserve"> C5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2.4</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具备一定的英语基础，能运用英语讲行简单的对话交流</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A8</w:t>
            </w:r>
            <w:r>
              <w:rPr>
                <w:rFonts w:ascii="Times New Roman" w:hAnsi="Times New Roman"/>
                <w:sz w:val="24"/>
              </w:rPr>
              <w:t>，</w:t>
            </w:r>
            <w:r>
              <w:rPr>
                <w:rFonts w:ascii="Times New Roman" w:hAnsi="Times New Roman"/>
                <w:sz w:val="24"/>
              </w:rPr>
              <w:t xml:space="preserve"> B2</w:t>
            </w:r>
            <w:r>
              <w:rPr>
                <w:rFonts w:ascii="Times New Roman" w:hAnsi="Times New Roman"/>
                <w:sz w:val="24"/>
              </w:rPr>
              <w:t>，</w:t>
            </w:r>
            <w:r>
              <w:rPr>
                <w:rFonts w:ascii="Times New Roman" w:hAnsi="Times New Roman"/>
                <w:sz w:val="24"/>
              </w:rPr>
              <w:t xml:space="preserve"> B3</w:t>
            </w:r>
            <w:r>
              <w:rPr>
                <w:rFonts w:ascii="Times New Roman" w:hAnsi="Times New Roman"/>
                <w:sz w:val="24"/>
              </w:rPr>
              <w:t>，</w:t>
            </w:r>
            <w:r>
              <w:rPr>
                <w:rFonts w:ascii="Times New Roman" w:hAnsi="Times New Roman"/>
                <w:sz w:val="24"/>
              </w:rPr>
              <w:t xml:space="preserve"> C1</w:t>
            </w:r>
            <w:r>
              <w:rPr>
                <w:rFonts w:ascii="Times New Roman" w:hAnsi="Times New Roman"/>
                <w:sz w:val="24"/>
              </w:rPr>
              <w:t>，</w:t>
            </w:r>
            <w:r>
              <w:rPr>
                <w:rFonts w:ascii="Times New Roman" w:hAnsi="Times New Roman"/>
                <w:sz w:val="24"/>
              </w:rPr>
              <w:t xml:space="preserve"> C3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2.5</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具备较强的逻辑能力和计算能力</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B3</w:t>
            </w:r>
            <w:r>
              <w:rPr>
                <w:rFonts w:ascii="Times New Roman" w:hAnsi="Times New Roman"/>
                <w:sz w:val="24"/>
              </w:rPr>
              <w:t>，</w:t>
            </w:r>
            <w:r>
              <w:rPr>
                <w:rFonts w:ascii="Times New Roman" w:hAnsi="Times New Roman"/>
                <w:sz w:val="24"/>
              </w:rPr>
              <w:t xml:space="preserve"> B10</w:t>
            </w:r>
            <w:r>
              <w:rPr>
                <w:rFonts w:ascii="Times New Roman" w:hAnsi="Times New Roman"/>
                <w:sz w:val="24"/>
              </w:rPr>
              <w:t>，</w:t>
            </w:r>
            <w:r>
              <w:rPr>
                <w:rFonts w:ascii="Times New Roman" w:hAnsi="Times New Roman"/>
                <w:sz w:val="24"/>
              </w:rPr>
              <w:t xml:space="preserve"> C2</w:t>
            </w:r>
            <w:r>
              <w:rPr>
                <w:rFonts w:ascii="Times New Roman" w:hAnsi="Times New Roman"/>
                <w:sz w:val="24"/>
              </w:rPr>
              <w:t>，</w:t>
            </w:r>
            <w:r>
              <w:rPr>
                <w:rFonts w:ascii="Times New Roman" w:hAnsi="Times New Roman"/>
                <w:sz w:val="24"/>
              </w:rPr>
              <w:t xml:space="preserve"> C3</w:t>
            </w:r>
            <w:r>
              <w:rPr>
                <w:rFonts w:ascii="Times New Roman" w:hAnsi="Times New Roman"/>
                <w:sz w:val="24"/>
              </w:rPr>
              <w:t>，</w:t>
            </w:r>
            <w:r>
              <w:rPr>
                <w:rFonts w:ascii="Times New Roman" w:hAnsi="Times New Roman"/>
                <w:sz w:val="24"/>
              </w:rPr>
              <w:t xml:space="preserve"> C4</w:t>
            </w:r>
            <w:r>
              <w:rPr>
                <w:rFonts w:ascii="Times New Roman" w:hAnsi="Times New Roman"/>
                <w:sz w:val="24"/>
              </w:rPr>
              <w:t>，</w:t>
            </w:r>
            <w:r>
              <w:rPr>
                <w:rFonts w:ascii="Times New Roman" w:hAnsi="Times New Roman"/>
                <w:sz w:val="24"/>
              </w:rPr>
              <w:t xml:space="preserve"> C5 </w:t>
            </w:r>
          </w:p>
        </w:tc>
      </w:tr>
      <w:tr w:rsidR="004D5F74">
        <w:trPr>
          <w:trHeight w:val="540"/>
          <w:jc w:val="center"/>
        </w:trPr>
        <w:tc>
          <w:tcPr>
            <w:tcW w:w="689"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3</w:t>
            </w:r>
          </w:p>
        </w:tc>
        <w:tc>
          <w:tcPr>
            <w:tcW w:w="1382"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能熟练掌握检索工具，运用现代信息技术进行自主学习</w:t>
            </w:r>
            <w:r>
              <w:rPr>
                <w:rFonts w:ascii="Times New Roman" w:hAnsi="Times New Roman"/>
                <w:sz w:val="24"/>
              </w:rPr>
              <w:t xml:space="preserve"> </w:t>
            </w: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3.1</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能熟练掌握检索工具，运用检索工具进行知识的查询</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A9</w:t>
            </w:r>
            <w:r>
              <w:rPr>
                <w:rFonts w:ascii="Times New Roman" w:hAnsi="Times New Roman"/>
                <w:sz w:val="24"/>
              </w:rPr>
              <w:t>，</w:t>
            </w:r>
            <w:r>
              <w:rPr>
                <w:rFonts w:ascii="Times New Roman" w:hAnsi="Times New Roman"/>
                <w:sz w:val="24"/>
              </w:rPr>
              <w:t xml:space="preserve"> A10</w:t>
            </w:r>
            <w:r>
              <w:rPr>
                <w:rFonts w:ascii="Times New Roman" w:hAnsi="Times New Roman"/>
                <w:sz w:val="24"/>
              </w:rPr>
              <w:t>，</w:t>
            </w:r>
            <w:r>
              <w:rPr>
                <w:rFonts w:ascii="Times New Roman" w:hAnsi="Times New Roman"/>
                <w:sz w:val="24"/>
              </w:rPr>
              <w:t xml:space="preserve"> B3</w:t>
            </w:r>
            <w:r>
              <w:rPr>
                <w:rFonts w:ascii="Times New Roman" w:hAnsi="Times New Roman"/>
                <w:sz w:val="24"/>
              </w:rPr>
              <w:t>，</w:t>
            </w:r>
            <w:r>
              <w:rPr>
                <w:rFonts w:ascii="Times New Roman" w:hAnsi="Times New Roman"/>
                <w:sz w:val="24"/>
              </w:rPr>
              <w:t xml:space="preserve"> C2</w:t>
            </w:r>
            <w:r>
              <w:rPr>
                <w:rFonts w:ascii="Times New Roman" w:hAnsi="Times New Roman"/>
                <w:sz w:val="24"/>
              </w:rPr>
              <w:t>，</w:t>
            </w:r>
            <w:r>
              <w:rPr>
                <w:rFonts w:ascii="Times New Roman" w:hAnsi="Times New Roman"/>
                <w:sz w:val="24"/>
              </w:rPr>
              <w:t xml:space="preserve"> C13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3.2</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能利用各种现代信息技术，进行自主学习</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A4</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A11</w:t>
            </w:r>
            <w:r>
              <w:rPr>
                <w:rFonts w:ascii="Times New Roman" w:hAnsi="Times New Roman"/>
                <w:sz w:val="24"/>
              </w:rPr>
              <w:t>，</w:t>
            </w:r>
            <w:r>
              <w:rPr>
                <w:rFonts w:ascii="Times New Roman" w:hAnsi="Times New Roman"/>
                <w:sz w:val="24"/>
              </w:rPr>
              <w:t xml:space="preserve"> B3</w:t>
            </w:r>
            <w:r>
              <w:rPr>
                <w:rFonts w:ascii="Times New Roman" w:hAnsi="Times New Roman"/>
                <w:sz w:val="24"/>
              </w:rPr>
              <w:t>，</w:t>
            </w:r>
            <w:r>
              <w:rPr>
                <w:rFonts w:ascii="Times New Roman" w:hAnsi="Times New Roman"/>
                <w:sz w:val="24"/>
              </w:rPr>
              <w:t xml:space="preserve"> C2</w:t>
            </w:r>
            <w:r>
              <w:rPr>
                <w:rFonts w:ascii="Times New Roman" w:hAnsi="Times New Roman"/>
                <w:sz w:val="24"/>
              </w:rPr>
              <w:t>，</w:t>
            </w:r>
            <w:r>
              <w:rPr>
                <w:rFonts w:ascii="Times New Roman" w:hAnsi="Times New Roman"/>
                <w:sz w:val="24"/>
              </w:rPr>
              <w:t xml:space="preserve"> C13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3.3</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具备应用各种检索工具应用的能力</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A4</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B3</w:t>
            </w:r>
            <w:r>
              <w:rPr>
                <w:rFonts w:ascii="Times New Roman" w:hAnsi="Times New Roman"/>
                <w:sz w:val="24"/>
              </w:rPr>
              <w:t>，</w:t>
            </w:r>
            <w:r>
              <w:rPr>
                <w:rFonts w:ascii="Times New Roman" w:hAnsi="Times New Roman"/>
                <w:sz w:val="24"/>
              </w:rPr>
              <w:t xml:space="preserve"> C2</w:t>
            </w:r>
            <w:r>
              <w:rPr>
                <w:rFonts w:ascii="Times New Roman" w:hAnsi="Times New Roman"/>
                <w:sz w:val="24"/>
              </w:rPr>
              <w:t>，</w:t>
            </w:r>
            <w:r>
              <w:rPr>
                <w:rFonts w:ascii="Times New Roman" w:hAnsi="Times New Roman"/>
                <w:sz w:val="24"/>
              </w:rPr>
              <w:t xml:space="preserve"> C4</w:t>
            </w:r>
            <w:r>
              <w:rPr>
                <w:rFonts w:ascii="Times New Roman" w:hAnsi="Times New Roman"/>
                <w:sz w:val="24"/>
              </w:rPr>
              <w:t>，</w:t>
            </w:r>
            <w:r>
              <w:rPr>
                <w:rFonts w:ascii="Times New Roman" w:hAnsi="Times New Roman"/>
                <w:sz w:val="24"/>
              </w:rPr>
              <w:t xml:space="preserve"> C5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3.4</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具备各种信息的处理和应用的能力</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A4</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B2</w:t>
            </w:r>
            <w:r>
              <w:rPr>
                <w:rFonts w:ascii="Times New Roman" w:hAnsi="Times New Roman"/>
                <w:sz w:val="24"/>
              </w:rPr>
              <w:t>，</w:t>
            </w:r>
            <w:r>
              <w:rPr>
                <w:rFonts w:ascii="Times New Roman" w:hAnsi="Times New Roman"/>
                <w:sz w:val="24"/>
              </w:rPr>
              <w:t xml:space="preserve"> B3</w:t>
            </w:r>
            <w:r>
              <w:rPr>
                <w:rFonts w:ascii="Times New Roman" w:hAnsi="Times New Roman"/>
                <w:sz w:val="24"/>
              </w:rPr>
              <w:t>，</w:t>
            </w:r>
            <w:r>
              <w:rPr>
                <w:rFonts w:ascii="Times New Roman" w:hAnsi="Times New Roman"/>
                <w:sz w:val="24"/>
              </w:rPr>
              <w:t xml:space="preserve"> C2</w:t>
            </w:r>
            <w:r>
              <w:rPr>
                <w:rFonts w:ascii="Times New Roman" w:hAnsi="Times New Roman"/>
                <w:sz w:val="24"/>
              </w:rPr>
              <w:t>，</w:t>
            </w:r>
            <w:r>
              <w:rPr>
                <w:rFonts w:ascii="Times New Roman" w:hAnsi="Times New Roman"/>
                <w:sz w:val="24"/>
              </w:rPr>
              <w:t xml:space="preserve"> C5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3.5</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具备专业软件应用的能力</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A4</w:t>
            </w:r>
            <w:r>
              <w:rPr>
                <w:rFonts w:ascii="Times New Roman" w:hAnsi="Times New Roman"/>
                <w:sz w:val="24"/>
              </w:rPr>
              <w:t>，</w:t>
            </w:r>
            <w:r>
              <w:rPr>
                <w:rFonts w:ascii="Times New Roman" w:hAnsi="Times New Roman"/>
                <w:sz w:val="24"/>
              </w:rPr>
              <w:t xml:space="preserve"> B3</w:t>
            </w:r>
            <w:r>
              <w:rPr>
                <w:rFonts w:ascii="Times New Roman" w:hAnsi="Times New Roman"/>
                <w:sz w:val="24"/>
              </w:rPr>
              <w:t>，</w:t>
            </w:r>
            <w:r>
              <w:rPr>
                <w:rFonts w:ascii="Times New Roman" w:hAnsi="Times New Roman"/>
                <w:sz w:val="24"/>
              </w:rPr>
              <w:t xml:space="preserve"> C4</w:t>
            </w:r>
            <w:r>
              <w:rPr>
                <w:rFonts w:ascii="Times New Roman" w:hAnsi="Times New Roman"/>
                <w:sz w:val="24"/>
              </w:rPr>
              <w:t>，</w:t>
            </w:r>
            <w:r>
              <w:rPr>
                <w:rFonts w:ascii="Times New Roman" w:hAnsi="Times New Roman"/>
                <w:sz w:val="24"/>
              </w:rPr>
              <w:t xml:space="preserve"> C5 </w:t>
            </w:r>
          </w:p>
        </w:tc>
      </w:tr>
      <w:tr w:rsidR="004D5F74">
        <w:trPr>
          <w:trHeight w:val="540"/>
          <w:jc w:val="center"/>
        </w:trPr>
        <w:tc>
          <w:tcPr>
            <w:tcW w:w="689"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4</w:t>
            </w:r>
          </w:p>
        </w:tc>
        <w:tc>
          <w:tcPr>
            <w:tcW w:w="1382"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能运用数学、自然科学、专业知识等知识分析和解决专业中的问题</w:t>
            </w:r>
            <w:r>
              <w:rPr>
                <w:rFonts w:ascii="Times New Roman" w:hAnsi="Times New Roman"/>
                <w:sz w:val="24"/>
              </w:rPr>
              <w:t xml:space="preserve"> </w:t>
            </w: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4.1</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能用数学的知识，解决实际工作中数据的处理问题</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A4</w:t>
            </w:r>
            <w:r>
              <w:rPr>
                <w:rFonts w:ascii="Times New Roman" w:hAnsi="Times New Roman"/>
                <w:sz w:val="24"/>
              </w:rPr>
              <w:t>，</w:t>
            </w:r>
            <w:r>
              <w:rPr>
                <w:rFonts w:ascii="Times New Roman" w:hAnsi="Times New Roman"/>
                <w:sz w:val="24"/>
              </w:rPr>
              <w:t xml:space="preserve"> A5</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B3</w:t>
            </w:r>
            <w:r>
              <w:rPr>
                <w:rFonts w:ascii="Times New Roman" w:hAnsi="Times New Roman"/>
                <w:sz w:val="24"/>
              </w:rPr>
              <w:t>，</w:t>
            </w:r>
            <w:r>
              <w:rPr>
                <w:rFonts w:ascii="Times New Roman" w:hAnsi="Times New Roman"/>
                <w:sz w:val="24"/>
              </w:rPr>
              <w:t xml:space="preserve"> C2</w:t>
            </w:r>
            <w:r>
              <w:rPr>
                <w:rFonts w:ascii="Times New Roman" w:hAnsi="Times New Roman"/>
                <w:sz w:val="24"/>
              </w:rPr>
              <w:t>，</w:t>
            </w:r>
            <w:r>
              <w:rPr>
                <w:rFonts w:ascii="Times New Roman" w:hAnsi="Times New Roman"/>
                <w:sz w:val="24"/>
              </w:rPr>
              <w:t xml:space="preserve"> C4</w:t>
            </w:r>
            <w:r>
              <w:rPr>
                <w:rFonts w:ascii="Times New Roman" w:hAnsi="Times New Roman"/>
                <w:sz w:val="24"/>
              </w:rPr>
              <w:t>，</w:t>
            </w:r>
            <w:r>
              <w:rPr>
                <w:rFonts w:ascii="Times New Roman" w:hAnsi="Times New Roman"/>
                <w:sz w:val="24"/>
              </w:rPr>
              <w:t xml:space="preserve"> C5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4.2</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能运用专业知识进行解决实际生产中的安全问题</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A3</w:t>
            </w:r>
            <w:r>
              <w:rPr>
                <w:rFonts w:ascii="Times New Roman" w:hAnsi="Times New Roman"/>
                <w:sz w:val="24"/>
              </w:rPr>
              <w:t>，</w:t>
            </w:r>
            <w:r>
              <w:rPr>
                <w:rFonts w:ascii="Times New Roman" w:hAnsi="Times New Roman"/>
                <w:sz w:val="24"/>
              </w:rPr>
              <w:t xml:space="preserve"> B3</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B7</w:t>
            </w:r>
            <w:r>
              <w:rPr>
                <w:rFonts w:ascii="Times New Roman" w:hAnsi="Times New Roman"/>
                <w:sz w:val="24"/>
              </w:rPr>
              <w:t>，</w:t>
            </w:r>
            <w:r>
              <w:rPr>
                <w:rFonts w:ascii="Times New Roman" w:hAnsi="Times New Roman"/>
                <w:sz w:val="24"/>
              </w:rPr>
              <w:t xml:space="preserve"> C2</w:t>
            </w:r>
            <w:r>
              <w:rPr>
                <w:rFonts w:ascii="Times New Roman" w:hAnsi="Times New Roman"/>
                <w:sz w:val="24"/>
              </w:rPr>
              <w:t>，</w:t>
            </w:r>
            <w:r>
              <w:rPr>
                <w:rFonts w:ascii="Times New Roman" w:hAnsi="Times New Roman"/>
                <w:sz w:val="24"/>
              </w:rPr>
              <w:t xml:space="preserve"> C4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4.3</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能够运用所学自然科学知识解决生产生活中的实际问题</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A5</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B2</w:t>
            </w:r>
            <w:r>
              <w:rPr>
                <w:rFonts w:ascii="Times New Roman" w:hAnsi="Times New Roman"/>
                <w:sz w:val="24"/>
              </w:rPr>
              <w:t>，</w:t>
            </w:r>
            <w:r>
              <w:rPr>
                <w:rFonts w:ascii="Times New Roman" w:hAnsi="Times New Roman"/>
                <w:sz w:val="24"/>
              </w:rPr>
              <w:t xml:space="preserve"> B3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4.4</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掌握本专业所学的自然科学知识</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A4</w:t>
            </w:r>
            <w:r>
              <w:rPr>
                <w:rFonts w:ascii="Times New Roman" w:hAnsi="Times New Roman"/>
                <w:sz w:val="24"/>
              </w:rPr>
              <w:t>，</w:t>
            </w:r>
            <w:r>
              <w:rPr>
                <w:rFonts w:ascii="Times New Roman" w:hAnsi="Times New Roman"/>
                <w:sz w:val="24"/>
              </w:rPr>
              <w:t xml:space="preserve"> B1</w:t>
            </w:r>
            <w:r>
              <w:rPr>
                <w:rFonts w:ascii="Times New Roman" w:hAnsi="Times New Roman"/>
                <w:sz w:val="24"/>
              </w:rPr>
              <w:t>，</w:t>
            </w:r>
            <w:r>
              <w:rPr>
                <w:rFonts w:ascii="Times New Roman" w:hAnsi="Times New Roman"/>
                <w:sz w:val="24"/>
              </w:rPr>
              <w:t xml:space="preserve"> B3</w:t>
            </w:r>
            <w:r>
              <w:rPr>
                <w:rFonts w:ascii="Times New Roman" w:hAnsi="Times New Roman"/>
                <w:sz w:val="24"/>
              </w:rPr>
              <w:t>，</w:t>
            </w:r>
            <w:r>
              <w:rPr>
                <w:rFonts w:ascii="Times New Roman" w:hAnsi="Times New Roman"/>
                <w:sz w:val="24"/>
              </w:rPr>
              <w:t xml:space="preserve"> B4</w:t>
            </w:r>
            <w:r>
              <w:rPr>
                <w:rFonts w:ascii="Times New Roman" w:hAnsi="Times New Roman"/>
                <w:sz w:val="24"/>
              </w:rPr>
              <w:t>，</w:t>
            </w:r>
            <w:r>
              <w:rPr>
                <w:rFonts w:ascii="Times New Roman" w:hAnsi="Times New Roman"/>
                <w:sz w:val="24"/>
              </w:rPr>
              <w:t xml:space="preserve"> C4</w:t>
            </w:r>
            <w:r>
              <w:rPr>
                <w:rFonts w:ascii="Times New Roman" w:hAnsi="Times New Roman"/>
                <w:sz w:val="24"/>
              </w:rPr>
              <w:t>，</w:t>
            </w:r>
            <w:r>
              <w:rPr>
                <w:rFonts w:ascii="Times New Roman" w:hAnsi="Times New Roman"/>
                <w:sz w:val="24"/>
              </w:rPr>
              <w:t xml:space="preserve"> C5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4.5</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掌握本专业所学的专业知识</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A3</w:t>
            </w:r>
            <w:r>
              <w:rPr>
                <w:rFonts w:ascii="Times New Roman" w:hAnsi="Times New Roman"/>
                <w:sz w:val="24"/>
              </w:rPr>
              <w:t>，</w:t>
            </w:r>
            <w:r>
              <w:rPr>
                <w:rFonts w:ascii="Times New Roman" w:hAnsi="Times New Roman"/>
                <w:sz w:val="24"/>
              </w:rPr>
              <w:t xml:space="preserve"> A4</w:t>
            </w:r>
            <w:r>
              <w:rPr>
                <w:rFonts w:ascii="Times New Roman" w:hAnsi="Times New Roman"/>
                <w:sz w:val="24"/>
              </w:rPr>
              <w:t>，</w:t>
            </w:r>
            <w:r>
              <w:rPr>
                <w:rFonts w:ascii="Times New Roman" w:hAnsi="Times New Roman"/>
                <w:sz w:val="24"/>
              </w:rPr>
              <w:t xml:space="preserve"> A10</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B9</w:t>
            </w:r>
            <w:r>
              <w:rPr>
                <w:rFonts w:ascii="Times New Roman" w:hAnsi="Times New Roman"/>
                <w:sz w:val="24"/>
              </w:rPr>
              <w:t>，</w:t>
            </w:r>
            <w:r>
              <w:rPr>
                <w:rFonts w:ascii="Times New Roman" w:hAnsi="Times New Roman"/>
                <w:sz w:val="24"/>
              </w:rPr>
              <w:t xml:space="preserve"> C6</w:t>
            </w:r>
            <w:r>
              <w:rPr>
                <w:rFonts w:ascii="Times New Roman" w:hAnsi="Times New Roman"/>
                <w:sz w:val="24"/>
              </w:rPr>
              <w:t>，</w:t>
            </w:r>
            <w:r>
              <w:rPr>
                <w:rFonts w:ascii="Times New Roman" w:hAnsi="Times New Roman"/>
                <w:sz w:val="24"/>
              </w:rPr>
              <w:t xml:space="preserve"> C7</w:t>
            </w:r>
            <w:r>
              <w:rPr>
                <w:rFonts w:ascii="Times New Roman" w:hAnsi="Times New Roman"/>
                <w:sz w:val="24"/>
              </w:rPr>
              <w:t>，</w:t>
            </w:r>
            <w:r>
              <w:rPr>
                <w:rFonts w:ascii="Times New Roman" w:hAnsi="Times New Roman"/>
                <w:sz w:val="24"/>
              </w:rPr>
              <w:t xml:space="preserve"> C8</w:t>
            </w:r>
            <w:r>
              <w:rPr>
                <w:rFonts w:ascii="Times New Roman" w:hAnsi="Times New Roman"/>
                <w:sz w:val="24"/>
              </w:rPr>
              <w:t>，</w:t>
            </w:r>
            <w:r>
              <w:rPr>
                <w:rFonts w:ascii="Times New Roman" w:hAnsi="Times New Roman"/>
                <w:sz w:val="24"/>
              </w:rPr>
              <w:t xml:space="preserve"> C9</w:t>
            </w:r>
            <w:r>
              <w:rPr>
                <w:rFonts w:ascii="Times New Roman" w:hAnsi="Times New Roman"/>
                <w:sz w:val="24"/>
              </w:rPr>
              <w:t>，</w:t>
            </w:r>
            <w:r>
              <w:rPr>
                <w:rFonts w:ascii="Times New Roman" w:hAnsi="Times New Roman"/>
                <w:sz w:val="24"/>
              </w:rPr>
              <w:t xml:space="preserve"> C10</w:t>
            </w:r>
            <w:r>
              <w:rPr>
                <w:rFonts w:ascii="Times New Roman" w:hAnsi="Times New Roman"/>
                <w:sz w:val="24"/>
              </w:rPr>
              <w:t>，</w:t>
            </w:r>
            <w:r>
              <w:rPr>
                <w:rFonts w:ascii="Times New Roman" w:hAnsi="Times New Roman"/>
                <w:sz w:val="24"/>
              </w:rPr>
              <w:t xml:space="preserve"> C11</w:t>
            </w:r>
            <w:r>
              <w:rPr>
                <w:rFonts w:ascii="Times New Roman" w:hAnsi="Times New Roman"/>
                <w:sz w:val="24"/>
              </w:rPr>
              <w:t>，</w:t>
            </w:r>
            <w:r>
              <w:rPr>
                <w:rFonts w:ascii="Times New Roman" w:hAnsi="Times New Roman"/>
                <w:sz w:val="24"/>
              </w:rPr>
              <w:t xml:space="preserve"> C12 </w:t>
            </w:r>
          </w:p>
        </w:tc>
      </w:tr>
      <w:tr w:rsidR="004D5F74">
        <w:trPr>
          <w:trHeight w:val="540"/>
          <w:jc w:val="center"/>
        </w:trPr>
        <w:tc>
          <w:tcPr>
            <w:tcW w:w="689"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5</w:t>
            </w:r>
          </w:p>
        </w:tc>
        <w:tc>
          <w:tcPr>
            <w:tcW w:w="1382"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能掌握基本的创新</w:t>
            </w:r>
            <w:r>
              <w:rPr>
                <w:rFonts w:ascii="Times New Roman" w:hAnsi="Times New Roman"/>
                <w:sz w:val="24"/>
              </w:rPr>
              <w:lastRenderedPageBreak/>
              <w:t>方法，具有创新的意识和创业的素质</w:t>
            </w:r>
            <w:r>
              <w:rPr>
                <w:rFonts w:ascii="Times New Roman" w:hAnsi="Times New Roman"/>
                <w:sz w:val="24"/>
              </w:rPr>
              <w:t xml:space="preserve"> </w:t>
            </w: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lastRenderedPageBreak/>
              <w:t>5.1</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能用基本的创新方法，开展课程设计和实训</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A3</w:t>
            </w:r>
            <w:r>
              <w:rPr>
                <w:rFonts w:ascii="Times New Roman" w:hAnsi="Times New Roman"/>
                <w:sz w:val="24"/>
              </w:rPr>
              <w:t>，</w:t>
            </w:r>
            <w:r>
              <w:rPr>
                <w:rFonts w:ascii="Times New Roman" w:hAnsi="Times New Roman"/>
                <w:sz w:val="24"/>
              </w:rPr>
              <w:t xml:space="preserve"> A11</w:t>
            </w:r>
            <w:r>
              <w:rPr>
                <w:rFonts w:ascii="Times New Roman" w:hAnsi="Times New Roman"/>
                <w:sz w:val="24"/>
              </w:rPr>
              <w:t>，</w:t>
            </w:r>
            <w:r>
              <w:rPr>
                <w:rFonts w:ascii="Times New Roman" w:hAnsi="Times New Roman"/>
                <w:sz w:val="24"/>
              </w:rPr>
              <w:t xml:space="preserve"> B2</w:t>
            </w:r>
            <w:r>
              <w:rPr>
                <w:rFonts w:ascii="Times New Roman" w:hAnsi="Times New Roman"/>
                <w:sz w:val="24"/>
              </w:rPr>
              <w:t>，</w:t>
            </w:r>
            <w:r>
              <w:rPr>
                <w:rFonts w:ascii="Times New Roman" w:hAnsi="Times New Roman"/>
                <w:sz w:val="24"/>
              </w:rPr>
              <w:t xml:space="preserve"> B3</w:t>
            </w:r>
            <w:r>
              <w:rPr>
                <w:rFonts w:ascii="Times New Roman" w:hAnsi="Times New Roman"/>
                <w:sz w:val="24"/>
              </w:rPr>
              <w:t>，</w:t>
            </w:r>
            <w:r>
              <w:rPr>
                <w:rFonts w:ascii="Times New Roman" w:hAnsi="Times New Roman"/>
                <w:sz w:val="24"/>
              </w:rPr>
              <w:t xml:space="preserve"> </w:t>
            </w:r>
            <w:r>
              <w:rPr>
                <w:rFonts w:ascii="Times New Roman" w:hAnsi="Times New Roman"/>
                <w:sz w:val="24"/>
              </w:rPr>
              <w:lastRenderedPageBreak/>
              <w:t>B6</w:t>
            </w:r>
            <w:r>
              <w:rPr>
                <w:rFonts w:ascii="Times New Roman" w:hAnsi="Times New Roman"/>
                <w:sz w:val="24"/>
              </w:rPr>
              <w:t>，</w:t>
            </w:r>
            <w:r>
              <w:rPr>
                <w:rFonts w:ascii="Times New Roman" w:hAnsi="Times New Roman"/>
                <w:sz w:val="24"/>
              </w:rPr>
              <w:t xml:space="preserve"> B7</w:t>
            </w:r>
            <w:r>
              <w:rPr>
                <w:rFonts w:ascii="Times New Roman" w:hAnsi="Times New Roman"/>
                <w:sz w:val="24"/>
              </w:rPr>
              <w:t>，</w:t>
            </w:r>
            <w:r>
              <w:rPr>
                <w:rFonts w:ascii="Times New Roman" w:hAnsi="Times New Roman"/>
                <w:sz w:val="24"/>
              </w:rPr>
              <w:t xml:space="preserve"> B8</w:t>
            </w:r>
            <w:r>
              <w:rPr>
                <w:rFonts w:ascii="Times New Roman" w:hAnsi="Times New Roman"/>
                <w:sz w:val="24"/>
              </w:rPr>
              <w:t>，</w:t>
            </w:r>
            <w:r>
              <w:rPr>
                <w:rFonts w:ascii="Times New Roman" w:hAnsi="Times New Roman"/>
                <w:sz w:val="24"/>
              </w:rPr>
              <w:t xml:space="preserve"> C13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5.2</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具备创新意识和创业的基本素质</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A9</w:t>
            </w:r>
            <w:r>
              <w:rPr>
                <w:rFonts w:ascii="Times New Roman" w:hAnsi="Times New Roman"/>
                <w:sz w:val="24"/>
              </w:rPr>
              <w:t>，</w:t>
            </w:r>
            <w:r>
              <w:rPr>
                <w:rFonts w:ascii="Times New Roman" w:hAnsi="Times New Roman"/>
                <w:sz w:val="24"/>
              </w:rPr>
              <w:t xml:space="preserve"> A10</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B8</w:t>
            </w:r>
            <w:r>
              <w:rPr>
                <w:rFonts w:ascii="Times New Roman" w:hAnsi="Times New Roman"/>
                <w:sz w:val="24"/>
              </w:rPr>
              <w:t>，</w:t>
            </w:r>
            <w:r>
              <w:rPr>
                <w:rFonts w:ascii="Times New Roman" w:hAnsi="Times New Roman"/>
                <w:sz w:val="24"/>
              </w:rPr>
              <w:t xml:space="preserve"> B9</w:t>
            </w:r>
            <w:r>
              <w:rPr>
                <w:rFonts w:ascii="Times New Roman" w:hAnsi="Times New Roman"/>
                <w:sz w:val="24"/>
              </w:rPr>
              <w:t>，</w:t>
            </w:r>
            <w:r>
              <w:rPr>
                <w:rFonts w:ascii="Times New Roman" w:hAnsi="Times New Roman"/>
                <w:sz w:val="24"/>
              </w:rPr>
              <w:t xml:space="preserve"> C2</w:t>
            </w:r>
            <w:r>
              <w:rPr>
                <w:rFonts w:ascii="Times New Roman" w:hAnsi="Times New Roman"/>
                <w:sz w:val="24"/>
              </w:rPr>
              <w:t>，</w:t>
            </w:r>
            <w:r>
              <w:rPr>
                <w:rFonts w:ascii="Times New Roman" w:hAnsi="Times New Roman"/>
                <w:sz w:val="24"/>
              </w:rPr>
              <w:t xml:space="preserve"> C13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5.3</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具备创新创业的知识</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A4</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A10</w:t>
            </w:r>
            <w:r>
              <w:rPr>
                <w:rFonts w:ascii="Times New Roman" w:hAnsi="Times New Roman"/>
                <w:sz w:val="24"/>
              </w:rPr>
              <w:t>，</w:t>
            </w:r>
            <w:r>
              <w:rPr>
                <w:rFonts w:ascii="Times New Roman" w:hAnsi="Times New Roman"/>
                <w:sz w:val="24"/>
              </w:rPr>
              <w:t xml:space="preserve"> C13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5.4</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能够利用创新方法，进行技术革新</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A4</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A10</w:t>
            </w:r>
            <w:r>
              <w:rPr>
                <w:rFonts w:ascii="Times New Roman" w:hAnsi="Times New Roman"/>
                <w:sz w:val="24"/>
              </w:rPr>
              <w:t>，</w:t>
            </w:r>
            <w:r>
              <w:rPr>
                <w:rFonts w:ascii="Times New Roman" w:hAnsi="Times New Roman"/>
                <w:sz w:val="24"/>
              </w:rPr>
              <w:t xml:space="preserve"> C13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5.5</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能够书写出合格的创业规划书</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A4</w:t>
            </w:r>
            <w:r>
              <w:rPr>
                <w:rFonts w:ascii="Times New Roman" w:hAnsi="Times New Roman"/>
                <w:sz w:val="24"/>
              </w:rPr>
              <w:t>，</w:t>
            </w:r>
            <w:r>
              <w:rPr>
                <w:rFonts w:ascii="Times New Roman" w:hAnsi="Times New Roman"/>
                <w:sz w:val="24"/>
              </w:rPr>
              <w:t xml:space="preserve"> B2</w:t>
            </w:r>
            <w:r>
              <w:rPr>
                <w:rFonts w:ascii="Times New Roman" w:hAnsi="Times New Roman"/>
                <w:sz w:val="24"/>
              </w:rPr>
              <w:t>，</w:t>
            </w:r>
            <w:r>
              <w:rPr>
                <w:rFonts w:ascii="Times New Roman" w:hAnsi="Times New Roman"/>
                <w:sz w:val="24"/>
              </w:rPr>
              <w:t xml:space="preserve"> B3</w:t>
            </w:r>
            <w:r>
              <w:rPr>
                <w:rFonts w:ascii="Times New Roman" w:hAnsi="Times New Roman"/>
                <w:sz w:val="24"/>
              </w:rPr>
              <w:t>，</w:t>
            </w:r>
            <w:r>
              <w:rPr>
                <w:rFonts w:ascii="Times New Roman" w:hAnsi="Times New Roman"/>
                <w:sz w:val="24"/>
              </w:rPr>
              <w:t xml:space="preserve"> C13 </w:t>
            </w:r>
          </w:p>
        </w:tc>
      </w:tr>
      <w:tr w:rsidR="004D5F74">
        <w:trPr>
          <w:trHeight w:val="540"/>
          <w:jc w:val="center"/>
        </w:trPr>
        <w:tc>
          <w:tcPr>
            <w:tcW w:w="689"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6</w:t>
            </w:r>
          </w:p>
        </w:tc>
        <w:tc>
          <w:tcPr>
            <w:tcW w:w="1382"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熟练掌握企业安全管理体系建立与运行，能够对安全生产企业进行安全管理与控制</w:t>
            </w:r>
            <w:r>
              <w:rPr>
                <w:rFonts w:ascii="Times New Roman" w:hAnsi="Times New Roman"/>
                <w:sz w:val="24"/>
              </w:rPr>
              <w:t xml:space="preserve"> </w:t>
            </w: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6.1</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熟练掌握企业安全管理体系的建立</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B1</w:t>
            </w:r>
            <w:r>
              <w:rPr>
                <w:rFonts w:ascii="Times New Roman" w:hAnsi="Times New Roman"/>
                <w:sz w:val="24"/>
              </w:rPr>
              <w:t>，</w:t>
            </w:r>
            <w:r>
              <w:rPr>
                <w:rFonts w:ascii="Times New Roman" w:hAnsi="Times New Roman"/>
                <w:sz w:val="24"/>
              </w:rPr>
              <w:t xml:space="preserve"> B2</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B7</w:t>
            </w:r>
            <w:r>
              <w:rPr>
                <w:rFonts w:ascii="Times New Roman" w:hAnsi="Times New Roman"/>
                <w:sz w:val="24"/>
              </w:rPr>
              <w:t>，</w:t>
            </w:r>
            <w:r>
              <w:rPr>
                <w:rFonts w:ascii="Times New Roman" w:hAnsi="Times New Roman"/>
                <w:sz w:val="24"/>
              </w:rPr>
              <w:t xml:space="preserve"> B8</w:t>
            </w:r>
            <w:r>
              <w:rPr>
                <w:rFonts w:ascii="Times New Roman" w:hAnsi="Times New Roman"/>
                <w:sz w:val="24"/>
              </w:rPr>
              <w:t>，</w:t>
            </w:r>
            <w:r>
              <w:rPr>
                <w:rFonts w:ascii="Times New Roman" w:hAnsi="Times New Roman"/>
                <w:sz w:val="24"/>
              </w:rPr>
              <w:t xml:space="preserve"> B9</w:t>
            </w:r>
            <w:r>
              <w:rPr>
                <w:rFonts w:ascii="Times New Roman" w:hAnsi="Times New Roman"/>
                <w:sz w:val="24"/>
              </w:rPr>
              <w:t>，</w:t>
            </w:r>
            <w:r>
              <w:rPr>
                <w:rFonts w:ascii="Times New Roman" w:hAnsi="Times New Roman"/>
                <w:sz w:val="24"/>
              </w:rPr>
              <w:t xml:space="preserve"> C6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6.2</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熟练掌握企业安全管理体系的运行</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B5</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B7</w:t>
            </w:r>
            <w:r>
              <w:rPr>
                <w:rFonts w:ascii="Times New Roman" w:hAnsi="Times New Roman"/>
                <w:sz w:val="24"/>
              </w:rPr>
              <w:t>，</w:t>
            </w:r>
            <w:r>
              <w:rPr>
                <w:rFonts w:ascii="Times New Roman" w:hAnsi="Times New Roman"/>
                <w:sz w:val="24"/>
              </w:rPr>
              <w:t xml:space="preserve"> B8</w:t>
            </w:r>
            <w:r>
              <w:rPr>
                <w:rFonts w:ascii="Times New Roman" w:hAnsi="Times New Roman"/>
                <w:sz w:val="24"/>
              </w:rPr>
              <w:t>，</w:t>
            </w:r>
            <w:r>
              <w:rPr>
                <w:rFonts w:ascii="Times New Roman" w:hAnsi="Times New Roman"/>
                <w:sz w:val="24"/>
              </w:rPr>
              <w:t xml:space="preserve"> B9</w:t>
            </w:r>
            <w:r>
              <w:rPr>
                <w:rFonts w:ascii="Times New Roman" w:hAnsi="Times New Roman"/>
                <w:sz w:val="24"/>
              </w:rPr>
              <w:t>，</w:t>
            </w:r>
            <w:r>
              <w:rPr>
                <w:rFonts w:ascii="Times New Roman" w:hAnsi="Times New Roman"/>
                <w:sz w:val="24"/>
              </w:rPr>
              <w:t xml:space="preserve"> C2</w:t>
            </w:r>
            <w:r>
              <w:rPr>
                <w:rFonts w:ascii="Times New Roman" w:hAnsi="Times New Roman"/>
                <w:sz w:val="24"/>
              </w:rPr>
              <w:t>，</w:t>
            </w:r>
            <w:r>
              <w:rPr>
                <w:rFonts w:ascii="Times New Roman" w:hAnsi="Times New Roman"/>
                <w:sz w:val="24"/>
              </w:rPr>
              <w:t xml:space="preserve"> C6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6.3</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能够对安全生产企业进行安全管理与控制</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B2</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B7</w:t>
            </w:r>
            <w:r>
              <w:rPr>
                <w:rFonts w:ascii="Times New Roman" w:hAnsi="Times New Roman"/>
                <w:sz w:val="24"/>
              </w:rPr>
              <w:t>，</w:t>
            </w:r>
            <w:r>
              <w:rPr>
                <w:rFonts w:ascii="Times New Roman" w:hAnsi="Times New Roman"/>
                <w:sz w:val="24"/>
              </w:rPr>
              <w:t xml:space="preserve"> B8</w:t>
            </w:r>
            <w:r>
              <w:rPr>
                <w:rFonts w:ascii="Times New Roman" w:hAnsi="Times New Roman"/>
                <w:sz w:val="24"/>
              </w:rPr>
              <w:t>，</w:t>
            </w:r>
            <w:r>
              <w:rPr>
                <w:rFonts w:ascii="Times New Roman" w:hAnsi="Times New Roman"/>
                <w:sz w:val="24"/>
              </w:rPr>
              <w:t xml:space="preserve"> B9</w:t>
            </w:r>
            <w:r>
              <w:rPr>
                <w:rFonts w:ascii="Times New Roman" w:hAnsi="Times New Roman"/>
                <w:sz w:val="24"/>
              </w:rPr>
              <w:t>，</w:t>
            </w:r>
            <w:r>
              <w:rPr>
                <w:rFonts w:ascii="Times New Roman" w:hAnsi="Times New Roman"/>
                <w:sz w:val="24"/>
              </w:rPr>
              <w:t xml:space="preserve"> C2</w:t>
            </w:r>
            <w:r>
              <w:rPr>
                <w:rFonts w:ascii="Times New Roman" w:hAnsi="Times New Roman"/>
                <w:sz w:val="24"/>
              </w:rPr>
              <w:t>，</w:t>
            </w:r>
            <w:r>
              <w:rPr>
                <w:rFonts w:ascii="Times New Roman" w:hAnsi="Times New Roman"/>
                <w:sz w:val="24"/>
              </w:rPr>
              <w:t xml:space="preserve"> C12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6.4</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能够对企业安全管理体系的安全隐患进行排查</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A4</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B7</w:t>
            </w:r>
            <w:r>
              <w:rPr>
                <w:rFonts w:ascii="Times New Roman" w:hAnsi="Times New Roman"/>
                <w:sz w:val="24"/>
              </w:rPr>
              <w:t>，</w:t>
            </w:r>
            <w:r>
              <w:rPr>
                <w:rFonts w:ascii="Times New Roman" w:hAnsi="Times New Roman"/>
                <w:sz w:val="24"/>
              </w:rPr>
              <w:t xml:space="preserve"> C8</w:t>
            </w:r>
            <w:r>
              <w:rPr>
                <w:rFonts w:ascii="Times New Roman" w:hAnsi="Times New Roman"/>
                <w:sz w:val="24"/>
              </w:rPr>
              <w:t>，</w:t>
            </w:r>
            <w:r>
              <w:rPr>
                <w:rFonts w:ascii="Times New Roman" w:hAnsi="Times New Roman"/>
                <w:sz w:val="24"/>
              </w:rPr>
              <w:t xml:space="preserve"> C10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6.5</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能够对企业安全管理体系提出合理化的修改建议</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A3</w:t>
            </w:r>
            <w:r>
              <w:rPr>
                <w:rFonts w:ascii="Times New Roman" w:hAnsi="Times New Roman"/>
                <w:sz w:val="24"/>
              </w:rPr>
              <w:t>，</w:t>
            </w:r>
            <w:r>
              <w:rPr>
                <w:rFonts w:ascii="Times New Roman" w:hAnsi="Times New Roman"/>
                <w:sz w:val="24"/>
              </w:rPr>
              <w:t xml:space="preserve"> A4</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A10</w:t>
            </w:r>
            <w:r>
              <w:rPr>
                <w:rFonts w:ascii="Times New Roman" w:hAnsi="Times New Roman"/>
                <w:sz w:val="24"/>
              </w:rPr>
              <w:t>，</w:t>
            </w:r>
            <w:r>
              <w:rPr>
                <w:rFonts w:ascii="Times New Roman" w:hAnsi="Times New Roman"/>
                <w:sz w:val="24"/>
              </w:rPr>
              <w:t xml:space="preserve"> B7</w:t>
            </w:r>
            <w:r>
              <w:rPr>
                <w:rFonts w:ascii="Times New Roman" w:hAnsi="Times New Roman"/>
                <w:sz w:val="24"/>
              </w:rPr>
              <w:t>，</w:t>
            </w:r>
            <w:r>
              <w:rPr>
                <w:rFonts w:ascii="Times New Roman" w:hAnsi="Times New Roman"/>
                <w:sz w:val="24"/>
              </w:rPr>
              <w:t xml:space="preserve"> B8</w:t>
            </w:r>
            <w:r>
              <w:rPr>
                <w:rFonts w:ascii="Times New Roman" w:hAnsi="Times New Roman"/>
                <w:sz w:val="24"/>
              </w:rPr>
              <w:t>，</w:t>
            </w:r>
            <w:r>
              <w:rPr>
                <w:rFonts w:ascii="Times New Roman" w:hAnsi="Times New Roman"/>
                <w:sz w:val="24"/>
              </w:rPr>
              <w:t xml:space="preserve"> C8 </w:t>
            </w:r>
          </w:p>
        </w:tc>
      </w:tr>
      <w:tr w:rsidR="004D5F74">
        <w:trPr>
          <w:trHeight w:val="540"/>
          <w:jc w:val="center"/>
        </w:trPr>
        <w:tc>
          <w:tcPr>
            <w:tcW w:w="689"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7</w:t>
            </w:r>
          </w:p>
        </w:tc>
        <w:tc>
          <w:tcPr>
            <w:tcW w:w="1382"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能够进行安全宣传教育的组织实施</w:t>
            </w:r>
            <w:r>
              <w:rPr>
                <w:rFonts w:ascii="Times New Roman" w:hAnsi="Times New Roman"/>
                <w:sz w:val="24"/>
              </w:rPr>
              <w:t xml:space="preserve"> </w:t>
            </w: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7.1</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能够进行安全宣传教育资料的准备</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A3</w:t>
            </w:r>
            <w:r>
              <w:rPr>
                <w:rFonts w:ascii="Times New Roman" w:hAnsi="Times New Roman"/>
                <w:sz w:val="24"/>
              </w:rPr>
              <w:t>，</w:t>
            </w:r>
            <w:r>
              <w:rPr>
                <w:rFonts w:ascii="Times New Roman" w:hAnsi="Times New Roman"/>
                <w:sz w:val="24"/>
              </w:rPr>
              <w:t xml:space="preserve"> A5</w:t>
            </w:r>
            <w:r>
              <w:rPr>
                <w:rFonts w:ascii="Times New Roman" w:hAnsi="Times New Roman"/>
                <w:sz w:val="24"/>
              </w:rPr>
              <w:t>，</w:t>
            </w:r>
            <w:r>
              <w:rPr>
                <w:rFonts w:ascii="Times New Roman" w:hAnsi="Times New Roman"/>
                <w:sz w:val="24"/>
              </w:rPr>
              <w:t xml:space="preserve"> B2</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C1</w:t>
            </w:r>
            <w:r>
              <w:rPr>
                <w:rFonts w:ascii="Times New Roman" w:hAnsi="Times New Roman"/>
                <w:sz w:val="24"/>
              </w:rPr>
              <w:t>，</w:t>
            </w:r>
            <w:r>
              <w:rPr>
                <w:rFonts w:ascii="Times New Roman" w:hAnsi="Times New Roman"/>
                <w:sz w:val="24"/>
              </w:rPr>
              <w:t xml:space="preserve"> C2</w:t>
            </w:r>
            <w:r>
              <w:rPr>
                <w:rFonts w:ascii="Times New Roman" w:hAnsi="Times New Roman"/>
                <w:sz w:val="24"/>
              </w:rPr>
              <w:t>，</w:t>
            </w:r>
            <w:r>
              <w:rPr>
                <w:rFonts w:ascii="Times New Roman" w:hAnsi="Times New Roman"/>
                <w:sz w:val="24"/>
              </w:rPr>
              <w:t xml:space="preserve"> C3</w:t>
            </w:r>
            <w:r>
              <w:rPr>
                <w:rFonts w:ascii="Times New Roman" w:hAnsi="Times New Roman"/>
                <w:sz w:val="24"/>
              </w:rPr>
              <w:t>，</w:t>
            </w:r>
            <w:r>
              <w:rPr>
                <w:rFonts w:ascii="Times New Roman" w:hAnsi="Times New Roman"/>
                <w:sz w:val="24"/>
              </w:rPr>
              <w:t xml:space="preserve"> C7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7.2</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能够编写安全宣传教育活动的宣传资料</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B2</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C1</w:t>
            </w:r>
            <w:r>
              <w:rPr>
                <w:rFonts w:ascii="Times New Roman" w:hAnsi="Times New Roman"/>
                <w:sz w:val="24"/>
              </w:rPr>
              <w:t>，</w:t>
            </w:r>
            <w:r>
              <w:rPr>
                <w:rFonts w:ascii="Times New Roman" w:hAnsi="Times New Roman"/>
                <w:sz w:val="24"/>
              </w:rPr>
              <w:t xml:space="preserve"> C2</w:t>
            </w:r>
            <w:r>
              <w:rPr>
                <w:rFonts w:ascii="Times New Roman" w:hAnsi="Times New Roman"/>
                <w:sz w:val="24"/>
              </w:rPr>
              <w:t>，</w:t>
            </w:r>
            <w:r>
              <w:rPr>
                <w:rFonts w:ascii="Times New Roman" w:hAnsi="Times New Roman"/>
                <w:sz w:val="24"/>
              </w:rPr>
              <w:t xml:space="preserve"> C7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7.3</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能够进行安全宣传教育的组织实施</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B2</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B9</w:t>
            </w:r>
            <w:r>
              <w:rPr>
                <w:rFonts w:ascii="Times New Roman" w:hAnsi="Times New Roman"/>
                <w:sz w:val="24"/>
              </w:rPr>
              <w:t>，</w:t>
            </w:r>
            <w:r>
              <w:rPr>
                <w:rFonts w:ascii="Times New Roman" w:hAnsi="Times New Roman"/>
                <w:sz w:val="24"/>
              </w:rPr>
              <w:t xml:space="preserve"> C1</w:t>
            </w:r>
            <w:r>
              <w:rPr>
                <w:rFonts w:ascii="Times New Roman" w:hAnsi="Times New Roman"/>
                <w:sz w:val="24"/>
              </w:rPr>
              <w:t>，</w:t>
            </w:r>
            <w:r>
              <w:rPr>
                <w:rFonts w:ascii="Times New Roman" w:hAnsi="Times New Roman"/>
                <w:sz w:val="24"/>
              </w:rPr>
              <w:t xml:space="preserve"> C2</w:t>
            </w:r>
            <w:r>
              <w:rPr>
                <w:rFonts w:ascii="Times New Roman" w:hAnsi="Times New Roman"/>
                <w:sz w:val="24"/>
              </w:rPr>
              <w:t>，</w:t>
            </w:r>
            <w:r>
              <w:rPr>
                <w:rFonts w:ascii="Times New Roman" w:hAnsi="Times New Roman"/>
                <w:sz w:val="24"/>
              </w:rPr>
              <w:t xml:space="preserve"> </w:t>
            </w:r>
            <w:r>
              <w:rPr>
                <w:rFonts w:ascii="Times New Roman" w:hAnsi="Times New Roman"/>
                <w:sz w:val="24"/>
              </w:rPr>
              <w:lastRenderedPageBreak/>
              <w:t>C3</w:t>
            </w:r>
            <w:r>
              <w:rPr>
                <w:rFonts w:ascii="Times New Roman" w:hAnsi="Times New Roman"/>
                <w:sz w:val="24"/>
              </w:rPr>
              <w:t>，</w:t>
            </w:r>
            <w:r>
              <w:rPr>
                <w:rFonts w:ascii="Times New Roman" w:hAnsi="Times New Roman"/>
                <w:sz w:val="24"/>
              </w:rPr>
              <w:t xml:space="preserve"> C7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7.4</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能够对安全宣传教育活动进行总结并形成资料汇总</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A6</w:t>
            </w:r>
            <w:r>
              <w:rPr>
                <w:rFonts w:ascii="Times New Roman" w:hAnsi="Times New Roman"/>
                <w:sz w:val="24"/>
              </w:rPr>
              <w:t>，</w:t>
            </w:r>
            <w:r>
              <w:rPr>
                <w:rFonts w:ascii="Times New Roman" w:hAnsi="Times New Roman"/>
                <w:sz w:val="24"/>
              </w:rPr>
              <w:t xml:space="preserve"> A8</w:t>
            </w:r>
            <w:r>
              <w:rPr>
                <w:rFonts w:ascii="Times New Roman" w:hAnsi="Times New Roman"/>
                <w:sz w:val="24"/>
              </w:rPr>
              <w:t>，</w:t>
            </w:r>
            <w:r>
              <w:rPr>
                <w:rFonts w:ascii="Times New Roman" w:hAnsi="Times New Roman"/>
                <w:sz w:val="24"/>
              </w:rPr>
              <w:t xml:space="preserve"> B2</w:t>
            </w:r>
            <w:r>
              <w:rPr>
                <w:rFonts w:ascii="Times New Roman" w:hAnsi="Times New Roman"/>
                <w:sz w:val="24"/>
              </w:rPr>
              <w:t>，</w:t>
            </w:r>
            <w:r>
              <w:rPr>
                <w:rFonts w:ascii="Times New Roman" w:hAnsi="Times New Roman"/>
                <w:sz w:val="24"/>
              </w:rPr>
              <w:t xml:space="preserve"> B3</w:t>
            </w:r>
            <w:r>
              <w:rPr>
                <w:rFonts w:ascii="Times New Roman" w:hAnsi="Times New Roman"/>
                <w:sz w:val="24"/>
              </w:rPr>
              <w:t>，</w:t>
            </w:r>
            <w:r>
              <w:rPr>
                <w:rFonts w:ascii="Times New Roman" w:hAnsi="Times New Roman"/>
                <w:sz w:val="24"/>
              </w:rPr>
              <w:t xml:space="preserve"> C2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7.5</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能过组织</w:t>
            </w:r>
            <w:r>
              <w:rPr>
                <w:rFonts w:ascii="Times New Roman" w:hAnsi="Times New Roman"/>
                <w:sz w:val="24"/>
              </w:rPr>
              <w:t>“</w:t>
            </w:r>
            <w:r>
              <w:rPr>
                <w:rFonts w:ascii="Times New Roman" w:hAnsi="Times New Roman"/>
                <w:sz w:val="24"/>
              </w:rPr>
              <w:t>安全生产月</w:t>
            </w:r>
            <w:r>
              <w:rPr>
                <w:rFonts w:ascii="Times New Roman" w:hAnsi="Times New Roman"/>
                <w:sz w:val="24"/>
              </w:rPr>
              <w:t>”</w:t>
            </w:r>
            <w:r>
              <w:rPr>
                <w:rFonts w:ascii="Times New Roman" w:hAnsi="Times New Roman"/>
                <w:sz w:val="24"/>
              </w:rPr>
              <w:t>的各项活动</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A3</w:t>
            </w:r>
            <w:r>
              <w:rPr>
                <w:rFonts w:ascii="Times New Roman" w:hAnsi="Times New Roman"/>
                <w:sz w:val="24"/>
              </w:rPr>
              <w:t>，</w:t>
            </w:r>
            <w:r>
              <w:rPr>
                <w:rFonts w:ascii="Times New Roman" w:hAnsi="Times New Roman"/>
                <w:sz w:val="24"/>
              </w:rPr>
              <w:t xml:space="preserve"> A6</w:t>
            </w:r>
            <w:r>
              <w:rPr>
                <w:rFonts w:ascii="Times New Roman" w:hAnsi="Times New Roman"/>
                <w:sz w:val="24"/>
              </w:rPr>
              <w:t>，</w:t>
            </w:r>
            <w:r>
              <w:rPr>
                <w:rFonts w:ascii="Times New Roman" w:hAnsi="Times New Roman"/>
                <w:sz w:val="24"/>
              </w:rPr>
              <w:t xml:space="preserve"> A10</w:t>
            </w:r>
            <w:r>
              <w:rPr>
                <w:rFonts w:ascii="Times New Roman" w:hAnsi="Times New Roman"/>
                <w:sz w:val="24"/>
              </w:rPr>
              <w:t>，</w:t>
            </w:r>
            <w:r>
              <w:rPr>
                <w:rFonts w:ascii="Times New Roman" w:hAnsi="Times New Roman"/>
                <w:sz w:val="24"/>
              </w:rPr>
              <w:t xml:space="preserve"> B2</w:t>
            </w:r>
            <w:r>
              <w:rPr>
                <w:rFonts w:ascii="Times New Roman" w:hAnsi="Times New Roman"/>
                <w:sz w:val="24"/>
              </w:rPr>
              <w:t>，</w:t>
            </w:r>
            <w:r>
              <w:rPr>
                <w:rFonts w:ascii="Times New Roman" w:hAnsi="Times New Roman"/>
                <w:sz w:val="24"/>
              </w:rPr>
              <w:t xml:space="preserve"> B3</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C1</w:t>
            </w:r>
            <w:r>
              <w:rPr>
                <w:rFonts w:ascii="Times New Roman" w:hAnsi="Times New Roman"/>
                <w:sz w:val="24"/>
              </w:rPr>
              <w:t>，</w:t>
            </w:r>
            <w:r>
              <w:rPr>
                <w:rFonts w:ascii="Times New Roman" w:hAnsi="Times New Roman"/>
                <w:sz w:val="24"/>
              </w:rPr>
              <w:t xml:space="preserve"> C3 </w:t>
            </w:r>
          </w:p>
        </w:tc>
      </w:tr>
      <w:tr w:rsidR="004D5F74">
        <w:trPr>
          <w:trHeight w:val="540"/>
          <w:jc w:val="center"/>
        </w:trPr>
        <w:tc>
          <w:tcPr>
            <w:tcW w:w="689"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8</w:t>
            </w:r>
          </w:p>
        </w:tc>
        <w:tc>
          <w:tcPr>
            <w:tcW w:w="1382"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能够对安全生产系统进行安全分析与隐患排查</w:t>
            </w:r>
            <w:r>
              <w:rPr>
                <w:rFonts w:ascii="Times New Roman" w:hAnsi="Times New Roman"/>
                <w:sz w:val="24"/>
              </w:rPr>
              <w:t xml:space="preserve"> </w:t>
            </w: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8.1</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熟悉安全生产中的安全隐患</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A4</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A10</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B7</w:t>
            </w:r>
            <w:r>
              <w:rPr>
                <w:rFonts w:ascii="Times New Roman" w:hAnsi="Times New Roman"/>
                <w:sz w:val="24"/>
              </w:rPr>
              <w:t>，</w:t>
            </w:r>
            <w:r>
              <w:rPr>
                <w:rFonts w:ascii="Times New Roman" w:hAnsi="Times New Roman"/>
                <w:sz w:val="24"/>
              </w:rPr>
              <w:t xml:space="preserve"> B9</w:t>
            </w:r>
            <w:r>
              <w:rPr>
                <w:rFonts w:ascii="Times New Roman" w:hAnsi="Times New Roman"/>
                <w:sz w:val="24"/>
              </w:rPr>
              <w:t>，</w:t>
            </w:r>
            <w:r>
              <w:rPr>
                <w:rFonts w:ascii="Times New Roman" w:hAnsi="Times New Roman"/>
                <w:sz w:val="24"/>
              </w:rPr>
              <w:t xml:space="preserve"> C8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8.2</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能够对安全生产系统进行安全分析</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A4</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A10</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B7</w:t>
            </w:r>
            <w:r>
              <w:rPr>
                <w:rFonts w:ascii="Times New Roman" w:hAnsi="Times New Roman"/>
                <w:sz w:val="24"/>
              </w:rPr>
              <w:t>，</w:t>
            </w:r>
            <w:r>
              <w:rPr>
                <w:rFonts w:ascii="Times New Roman" w:hAnsi="Times New Roman"/>
                <w:sz w:val="24"/>
              </w:rPr>
              <w:t xml:space="preserve"> C8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8.3</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能够对安全生产系统进行隐患排查</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A4</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A10</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B7</w:t>
            </w:r>
            <w:r>
              <w:rPr>
                <w:rFonts w:ascii="Times New Roman" w:hAnsi="Times New Roman"/>
                <w:sz w:val="24"/>
              </w:rPr>
              <w:t>，</w:t>
            </w:r>
            <w:r>
              <w:rPr>
                <w:rFonts w:ascii="Times New Roman" w:hAnsi="Times New Roman"/>
                <w:sz w:val="24"/>
              </w:rPr>
              <w:t xml:space="preserve"> C8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8.4</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掌握安全生产系统的运行</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A4</w:t>
            </w:r>
            <w:r>
              <w:rPr>
                <w:rFonts w:ascii="Times New Roman" w:hAnsi="Times New Roman"/>
                <w:sz w:val="24"/>
              </w:rPr>
              <w:t>，</w:t>
            </w:r>
            <w:r>
              <w:rPr>
                <w:rFonts w:ascii="Times New Roman" w:hAnsi="Times New Roman"/>
                <w:sz w:val="24"/>
              </w:rPr>
              <w:t xml:space="preserve"> A10</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B9</w:t>
            </w:r>
            <w:r>
              <w:rPr>
                <w:rFonts w:ascii="Times New Roman" w:hAnsi="Times New Roman"/>
                <w:sz w:val="24"/>
              </w:rPr>
              <w:t>，</w:t>
            </w:r>
            <w:r>
              <w:rPr>
                <w:rFonts w:ascii="Times New Roman" w:hAnsi="Times New Roman"/>
                <w:sz w:val="24"/>
              </w:rPr>
              <w:t xml:space="preserve"> C6</w:t>
            </w:r>
            <w:r>
              <w:rPr>
                <w:rFonts w:ascii="Times New Roman" w:hAnsi="Times New Roman"/>
                <w:sz w:val="24"/>
              </w:rPr>
              <w:t>，</w:t>
            </w:r>
            <w:r>
              <w:rPr>
                <w:rFonts w:ascii="Times New Roman" w:hAnsi="Times New Roman"/>
                <w:sz w:val="24"/>
              </w:rPr>
              <w:t xml:space="preserve"> C8</w:t>
            </w:r>
            <w:r>
              <w:rPr>
                <w:rFonts w:ascii="Times New Roman" w:hAnsi="Times New Roman"/>
                <w:sz w:val="24"/>
              </w:rPr>
              <w:t>，</w:t>
            </w:r>
            <w:r>
              <w:rPr>
                <w:rFonts w:ascii="Times New Roman" w:hAnsi="Times New Roman"/>
                <w:sz w:val="24"/>
              </w:rPr>
              <w:t xml:space="preserve"> C10</w:t>
            </w:r>
            <w:r>
              <w:rPr>
                <w:rFonts w:ascii="Times New Roman" w:hAnsi="Times New Roman"/>
                <w:sz w:val="24"/>
              </w:rPr>
              <w:t>，</w:t>
            </w:r>
            <w:r>
              <w:rPr>
                <w:rFonts w:ascii="Times New Roman" w:hAnsi="Times New Roman"/>
                <w:sz w:val="24"/>
              </w:rPr>
              <w:t xml:space="preserve"> C12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8.5</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能够对安全生产系统提出合理化的改进措施</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A4</w:t>
            </w:r>
            <w:r>
              <w:rPr>
                <w:rFonts w:ascii="Times New Roman" w:hAnsi="Times New Roman"/>
                <w:sz w:val="24"/>
              </w:rPr>
              <w:t>，</w:t>
            </w:r>
            <w:r>
              <w:rPr>
                <w:rFonts w:ascii="Times New Roman" w:hAnsi="Times New Roman"/>
                <w:sz w:val="24"/>
              </w:rPr>
              <w:t xml:space="preserve"> A10</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B9</w:t>
            </w:r>
            <w:r>
              <w:rPr>
                <w:rFonts w:ascii="Times New Roman" w:hAnsi="Times New Roman"/>
                <w:sz w:val="24"/>
              </w:rPr>
              <w:t>，</w:t>
            </w:r>
            <w:r>
              <w:rPr>
                <w:rFonts w:ascii="Times New Roman" w:hAnsi="Times New Roman"/>
                <w:sz w:val="24"/>
              </w:rPr>
              <w:t xml:space="preserve"> C6</w:t>
            </w:r>
            <w:r>
              <w:rPr>
                <w:rFonts w:ascii="Times New Roman" w:hAnsi="Times New Roman"/>
                <w:sz w:val="24"/>
              </w:rPr>
              <w:t>，</w:t>
            </w:r>
            <w:r>
              <w:rPr>
                <w:rFonts w:ascii="Times New Roman" w:hAnsi="Times New Roman"/>
                <w:sz w:val="24"/>
              </w:rPr>
              <w:t xml:space="preserve"> C8</w:t>
            </w:r>
            <w:r>
              <w:rPr>
                <w:rFonts w:ascii="Times New Roman" w:hAnsi="Times New Roman"/>
                <w:sz w:val="24"/>
              </w:rPr>
              <w:t>，</w:t>
            </w:r>
            <w:r>
              <w:rPr>
                <w:rFonts w:ascii="Times New Roman" w:hAnsi="Times New Roman"/>
                <w:sz w:val="24"/>
              </w:rPr>
              <w:t xml:space="preserve"> C10</w:t>
            </w:r>
            <w:r>
              <w:rPr>
                <w:rFonts w:ascii="Times New Roman" w:hAnsi="Times New Roman"/>
                <w:sz w:val="24"/>
              </w:rPr>
              <w:t>，</w:t>
            </w:r>
            <w:r>
              <w:rPr>
                <w:rFonts w:ascii="Times New Roman" w:hAnsi="Times New Roman"/>
                <w:sz w:val="24"/>
              </w:rPr>
              <w:t xml:space="preserve"> C12 </w:t>
            </w:r>
          </w:p>
        </w:tc>
      </w:tr>
      <w:tr w:rsidR="004D5F74">
        <w:trPr>
          <w:trHeight w:val="540"/>
          <w:jc w:val="center"/>
        </w:trPr>
        <w:tc>
          <w:tcPr>
            <w:tcW w:w="689"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9</w:t>
            </w:r>
          </w:p>
        </w:tc>
        <w:tc>
          <w:tcPr>
            <w:tcW w:w="1382"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rPr>
                <w:rFonts w:ascii="Times New Roman" w:hAnsi="Times New Roman"/>
                <w:sz w:val="24"/>
              </w:rPr>
            </w:pPr>
            <w:r>
              <w:rPr>
                <w:rFonts w:ascii="Times New Roman" w:hAnsi="Times New Roman"/>
                <w:sz w:val="24"/>
              </w:rPr>
              <w:t>能够对安全生产中危险进行辨识和安全评价，能够对危险有害物质检测与监控</w:t>
            </w:r>
            <w:r>
              <w:rPr>
                <w:rFonts w:ascii="Times New Roman" w:hAnsi="Times New Roman"/>
                <w:sz w:val="24"/>
              </w:rPr>
              <w:t xml:space="preserve"> </w:t>
            </w: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9.1</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熟悉安全生产中的危险有害物质</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A4</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A10</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B7</w:t>
            </w:r>
            <w:r>
              <w:rPr>
                <w:rFonts w:ascii="Times New Roman" w:hAnsi="Times New Roman"/>
                <w:sz w:val="24"/>
              </w:rPr>
              <w:t>，</w:t>
            </w:r>
            <w:r>
              <w:rPr>
                <w:rFonts w:ascii="Times New Roman" w:hAnsi="Times New Roman"/>
                <w:sz w:val="24"/>
              </w:rPr>
              <w:t xml:space="preserve"> C9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9.2</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能够对安全生产中危险源进行辨识</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A4</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A10</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B7</w:t>
            </w:r>
            <w:r>
              <w:rPr>
                <w:rFonts w:ascii="Times New Roman" w:hAnsi="Times New Roman"/>
                <w:sz w:val="24"/>
              </w:rPr>
              <w:t>，</w:t>
            </w:r>
            <w:r>
              <w:rPr>
                <w:rFonts w:ascii="Times New Roman" w:hAnsi="Times New Roman"/>
                <w:sz w:val="24"/>
              </w:rPr>
              <w:t xml:space="preserve"> C9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9.3</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能够对企业的安全生产进行安全评价</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A4</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A10</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B7</w:t>
            </w:r>
            <w:r>
              <w:rPr>
                <w:rFonts w:ascii="Times New Roman" w:hAnsi="Times New Roman"/>
                <w:sz w:val="24"/>
              </w:rPr>
              <w:t>，</w:t>
            </w:r>
            <w:r>
              <w:rPr>
                <w:rFonts w:ascii="Times New Roman" w:hAnsi="Times New Roman"/>
                <w:sz w:val="24"/>
              </w:rPr>
              <w:t xml:space="preserve"> C9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9.4</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能够对危险有害物质检测与监控</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A4</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A10</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B7</w:t>
            </w:r>
            <w:r>
              <w:rPr>
                <w:rFonts w:ascii="Times New Roman" w:hAnsi="Times New Roman"/>
                <w:sz w:val="24"/>
              </w:rPr>
              <w:t>，</w:t>
            </w:r>
            <w:r>
              <w:rPr>
                <w:rFonts w:ascii="Times New Roman" w:hAnsi="Times New Roman"/>
                <w:sz w:val="24"/>
              </w:rPr>
              <w:t xml:space="preserve"> </w:t>
            </w:r>
            <w:r>
              <w:rPr>
                <w:rFonts w:ascii="Times New Roman" w:hAnsi="Times New Roman"/>
                <w:sz w:val="24"/>
              </w:rPr>
              <w:lastRenderedPageBreak/>
              <w:t xml:space="preserve">C11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9.5</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能够书写各种检测报告和安全评价报告</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A3</w:t>
            </w:r>
            <w:r>
              <w:rPr>
                <w:rFonts w:ascii="Times New Roman" w:hAnsi="Times New Roman"/>
                <w:sz w:val="24"/>
              </w:rPr>
              <w:t>，</w:t>
            </w:r>
            <w:r>
              <w:rPr>
                <w:rFonts w:ascii="Times New Roman" w:hAnsi="Times New Roman"/>
                <w:sz w:val="24"/>
              </w:rPr>
              <w:t xml:space="preserve"> A4</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A10</w:t>
            </w:r>
            <w:r>
              <w:rPr>
                <w:rFonts w:ascii="Times New Roman" w:hAnsi="Times New Roman"/>
                <w:sz w:val="24"/>
              </w:rPr>
              <w:t>，</w:t>
            </w:r>
            <w:r>
              <w:rPr>
                <w:rFonts w:ascii="Times New Roman" w:hAnsi="Times New Roman"/>
                <w:sz w:val="24"/>
              </w:rPr>
              <w:t xml:space="preserve"> B2</w:t>
            </w:r>
            <w:r>
              <w:rPr>
                <w:rFonts w:ascii="Times New Roman" w:hAnsi="Times New Roman"/>
                <w:sz w:val="24"/>
              </w:rPr>
              <w:t>，</w:t>
            </w:r>
            <w:r>
              <w:rPr>
                <w:rFonts w:ascii="Times New Roman" w:hAnsi="Times New Roman"/>
                <w:sz w:val="24"/>
              </w:rPr>
              <w:t xml:space="preserve"> B3</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B9</w:t>
            </w:r>
            <w:r>
              <w:rPr>
                <w:rFonts w:ascii="Times New Roman" w:hAnsi="Times New Roman"/>
                <w:sz w:val="24"/>
              </w:rPr>
              <w:t>，</w:t>
            </w:r>
            <w:r>
              <w:rPr>
                <w:rFonts w:ascii="Times New Roman" w:hAnsi="Times New Roman"/>
                <w:sz w:val="24"/>
              </w:rPr>
              <w:t xml:space="preserve"> C2</w:t>
            </w:r>
            <w:r>
              <w:rPr>
                <w:rFonts w:ascii="Times New Roman" w:hAnsi="Times New Roman"/>
                <w:sz w:val="24"/>
              </w:rPr>
              <w:t>，</w:t>
            </w:r>
            <w:r>
              <w:rPr>
                <w:rFonts w:ascii="Times New Roman" w:hAnsi="Times New Roman"/>
                <w:sz w:val="24"/>
              </w:rPr>
              <w:t xml:space="preserve"> C6</w:t>
            </w:r>
            <w:r>
              <w:rPr>
                <w:rFonts w:ascii="Times New Roman" w:hAnsi="Times New Roman"/>
                <w:sz w:val="24"/>
              </w:rPr>
              <w:t>，</w:t>
            </w:r>
            <w:r>
              <w:rPr>
                <w:rFonts w:ascii="Times New Roman" w:hAnsi="Times New Roman"/>
                <w:sz w:val="24"/>
              </w:rPr>
              <w:t xml:space="preserve"> C12 </w:t>
            </w:r>
          </w:p>
        </w:tc>
      </w:tr>
      <w:tr w:rsidR="004D5F74">
        <w:trPr>
          <w:trHeight w:val="540"/>
          <w:jc w:val="center"/>
        </w:trPr>
        <w:tc>
          <w:tcPr>
            <w:tcW w:w="689"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10</w:t>
            </w:r>
          </w:p>
        </w:tc>
        <w:tc>
          <w:tcPr>
            <w:tcW w:w="1382"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能够对安全生产企业进行风险评估与事故勘查</w:t>
            </w:r>
            <w:r>
              <w:rPr>
                <w:rFonts w:ascii="Times New Roman" w:hAnsi="Times New Roman"/>
                <w:sz w:val="24"/>
              </w:rPr>
              <w:t xml:space="preserve"> </w:t>
            </w: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10.1</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掌握安全生产企业中的危险源</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A4</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A10</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B7</w:t>
            </w:r>
            <w:r>
              <w:rPr>
                <w:rFonts w:ascii="Times New Roman" w:hAnsi="Times New Roman"/>
                <w:sz w:val="24"/>
              </w:rPr>
              <w:t>，</w:t>
            </w:r>
            <w:r>
              <w:rPr>
                <w:rFonts w:ascii="Times New Roman" w:hAnsi="Times New Roman"/>
                <w:sz w:val="24"/>
              </w:rPr>
              <w:t xml:space="preserve"> C9</w:t>
            </w:r>
            <w:r>
              <w:rPr>
                <w:rFonts w:ascii="Times New Roman" w:hAnsi="Times New Roman"/>
                <w:sz w:val="24"/>
              </w:rPr>
              <w:t>，</w:t>
            </w:r>
            <w:r>
              <w:rPr>
                <w:rFonts w:ascii="Times New Roman" w:hAnsi="Times New Roman"/>
                <w:sz w:val="24"/>
              </w:rPr>
              <w:t xml:space="preserve"> C11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10.2</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能够对安全生产企业进行风险评估</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A4</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A10</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B7</w:t>
            </w:r>
            <w:r>
              <w:rPr>
                <w:rFonts w:ascii="Times New Roman" w:hAnsi="Times New Roman"/>
                <w:sz w:val="24"/>
              </w:rPr>
              <w:t>，</w:t>
            </w:r>
            <w:r>
              <w:rPr>
                <w:rFonts w:ascii="Times New Roman" w:hAnsi="Times New Roman"/>
                <w:sz w:val="24"/>
              </w:rPr>
              <w:t xml:space="preserve"> C10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10.3</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能够对安全生产企业进行现场事故勘查</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A4</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A10</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B7</w:t>
            </w:r>
            <w:r>
              <w:rPr>
                <w:rFonts w:ascii="Times New Roman" w:hAnsi="Times New Roman"/>
                <w:sz w:val="24"/>
              </w:rPr>
              <w:t>，</w:t>
            </w:r>
            <w:r>
              <w:rPr>
                <w:rFonts w:ascii="Times New Roman" w:hAnsi="Times New Roman"/>
                <w:sz w:val="24"/>
              </w:rPr>
              <w:t xml:space="preserve"> C10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10.4</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掌握风险评估的方法和事故勘查的相关知识</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A10</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B7</w:t>
            </w:r>
            <w:r>
              <w:rPr>
                <w:rFonts w:ascii="Times New Roman" w:hAnsi="Times New Roman"/>
                <w:sz w:val="24"/>
              </w:rPr>
              <w:t>，</w:t>
            </w:r>
            <w:r>
              <w:rPr>
                <w:rFonts w:ascii="Times New Roman" w:hAnsi="Times New Roman"/>
                <w:sz w:val="24"/>
              </w:rPr>
              <w:t xml:space="preserve"> B9</w:t>
            </w:r>
            <w:r>
              <w:rPr>
                <w:rFonts w:ascii="Times New Roman" w:hAnsi="Times New Roman"/>
                <w:sz w:val="24"/>
              </w:rPr>
              <w:t>，</w:t>
            </w:r>
            <w:r>
              <w:rPr>
                <w:rFonts w:ascii="Times New Roman" w:hAnsi="Times New Roman"/>
                <w:sz w:val="24"/>
              </w:rPr>
              <w:t xml:space="preserve"> C8</w:t>
            </w:r>
            <w:r>
              <w:rPr>
                <w:rFonts w:ascii="Times New Roman" w:hAnsi="Times New Roman"/>
                <w:sz w:val="24"/>
              </w:rPr>
              <w:t>，</w:t>
            </w:r>
            <w:r>
              <w:rPr>
                <w:rFonts w:ascii="Times New Roman" w:hAnsi="Times New Roman"/>
                <w:sz w:val="24"/>
              </w:rPr>
              <w:t xml:space="preserve"> C10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10.5</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能够正确书写风险评估报告和事故勘察报告</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A10</w:t>
            </w:r>
            <w:r>
              <w:rPr>
                <w:rFonts w:ascii="Times New Roman" w:hAnsi="Times New Roman"/>
                <w:sz w:val="24"/>
              </w:rPr>
              <w:t>，</w:t>
            </w:r>
            <w:r>
              <w:rPr>
                <w:rFonts w:ascii="Times New Roman" w:hAnsi="Times New Roman"/>
                <w:sz w:val="24"/>
              </w:rPr>
              <w:t xml:space="preserve"> B2</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B7</w:t>
            </w:r>
            <w:r>
              <w:rPr>
                <w:rFonts w:ascii="Times New Roman" w:hAnsi="Times New Roman"/>
                <w:sz w:val="24"/>
              </w:rPr>
              <w:t>，</w:t>
            </w:r>
            <w:r>
              <w:rPr>
                <w:rFonts w:ascii="Times New Roman" w:hAnsi="Times New Roman"/>
                <w:sz w:val="24"/>
              </w:rPr>
              <w:t xml:space="preserve"> B9</w:t>
            </w:r>
            <w:r>
              <w:rPr>
                <w:rFonts w:ascii="Times New Roman" w:hAnsi="Times New Roman"/>
                <w:sz w:val="24"/>
              </w:rPr>
              <w:t>，</w:t>
            </w:r>
            <w:r>
              <w:rPr>
                <w:rFonts w:ascii="Times New Roman" w:hAnsi="Times New Roman"/>
                <w:sz w:val="24"/>
              </w:rPr>
              <w:t xml:space="preserve"> B11</w:t>
            </w:r>
            <w:r>
              <w:rPr>
                <w:rFonts w:ascii="Times New Roman" w:hAnsi="Times New Roman"/>
                <w:sz w:val="24"/>
              </w:rPr>
              <w:t>，</w:t>
            </w:r>
            <w:r>
              <w:rPr>
                <w:rFonts w:ascii="Times New Roman" w:hAnsi="Times New Roman"/>
                <w:sz w:val="24"/>
              </w:rPr>
              <w:t xml:space="preserve"> C8</w:t>
            </w:r>
            <w:r>
              <w:rPr>
                <w:rFonts w:ascii="Times New Roman" w:hAnsi="Times New Roman"/>
                <w:sz w:val="24"/>
              </w:rPr>
              <w:t>，</w:t>
            </w:r>
            <w:r>
              <w:rPr>
                <w:rFonts w:ascii="Times New Roman" w:hAnsi="Times New Roman"/>
                <w:sz w:val="24"/>
              </w:rPr>
              <w:t xml:space="preserve"> C10 </w:t>
            </w:r>
          </w:p>
        </w:tc>
      </w:tr>
      <w:tr w:rsidR="004D5F74">
        <w:trPr>
          <w:trHeight w:val="540"/>
          <w:jc w:val="center"/>
        </w:trPr>
        <w:tc>
          <w:tcPr>
            <w:tcW w:w="689"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11</w:t>
            </w:r>
          </w:p>
        </w:tc>
        <w:tc>
          <w:tcPr>
            <w:tcW w:w="1382"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rPr>
                <w:rFonts w:ascii="Times New Roman" w:hAnsi="Times New Roman"/>
                <w:sz w:val="24"/>
              </w:rPr>
            </w:pPr>
            <w:r>
              <w:rPr>
                <w:rFonts w:ascii="Times New Roman" w:hAnsi="Times New Roman"/>
                <w:sz w:val="24"/>
              </w:rPr>
              <w:t>具备终身学习的意识，了解本专业继续深造以及参加职业培训的途径</w:t>
            </w:r>
            <w:r>
              <w:rPr>
                <w:rFonts w:ascii="Times New Roman" w:hAnsi="Times New Roman"/>
                <w:sz w:val="24"/>
              </w:rPr>
              <w:t xml:space="preserve"> </w:t>
            </w: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11.1</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做好人生职业规划，具备终身学习的意识</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A3</w:t>
            </w:r>
            <w:r>
              <w:rPr>
                <w:rFonts w:ascii="Times New Roman" w:hAnsi="Times New Roman"/>
                <w:sz w:val="24"/>
              </w:rPr>
              <w:t>，</w:t>
            </w:r>
            <w:r>
              <w:rPr>
                <w:rFonts w:ascii="Times New Roman" w:hAnsi="Times New Roman"/>
                <w:sz w:val="24"/>
              </w:rPr>
              <w:t xml:space="preserve"> A4</w:t>
            </w:r>
            <w:r>
              <w:rPr>
                <w:rFonts w:ascii="Times New Roman" w:hAnsi="Times New Roman"/>
                <w:sz w:val="24"/>
              </w:rPr>
              <w:t>，</w:t>
            </w:r>
            <w:r>
              <w:rPr>
                <w:rFonts w:ascii="Times New Roman" w:hAnsi="Times New Roman"/>
                <w:sz w:val="24"/>
              </w:rPr>
              <w:t xml:space="preserve"> A5</w:t>
            </w:r>
            <w:r>
              <w:rPr>
                <w:rFonts w:ascii="Times New Roman" w:hAnsi="Times New Roman"/>
                <w:sz w:val="24"/>
              </w:rPr>
              <w:t>，</w:t>
            </w:r>
            <w:r>
              <w:rPr>
                <w:rFonts w:ascii="Times New Roman" w:hAnsi="Times New Roman"/>
                <w:sz w:val="24"/>
              </w:rPr>
              <w:t xml:space="preserve"> A11</w:t>
            </w:r>
            <w:r>
              <w:rPr>
                <w:rFonts w:ascii="Times New Roman" w:hAnsi="Times New Roman"/>
                <w:sz w:val="24"/>
              </w:rPr>
              <w:t>，</w:t>
            </w:r>
            <w:r>
              <w:rPr>
                <w:rFonts w:ascii="Times New Roman" w:hAnsi="Times New Roman"/>
                <w:sz w:val="24"/>
              </w:rPr>
              <w:t xml:space="preserve"> B2</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B9</w:t>
            </w:r>
            <w:r>
              <w:rPr>
                <w:rFonts w:ascii="Times New Roman" w:hAnsi="Times New Roman"/>
                <w:sz w:val="24"/>
              </w:rPr>
              <w:t>，</w:t>
            </w:r>
            <w:r>
              <w:rPr>
                <w:rFonts w:ascii="Times New Roman" w:hAnsi="Times New Roman"/>
                <w:sz w:val="24"/>
              </w:rPr>
              <w:t xml:space="preserve"> C2</w:t>
            </w:r>
            <w:r>
              <w:rPr>
                <w:rFonts w:ascii="Times New Roman" w:hAnsi="Times New Roman"/>
                <w:sz w:val="24"/>
              </w:rPr>
              <w:t>，</w:t>
            </w:r>
            <w:r>
              <w:rPr>
                <w:rFonts w:ascii="Times New Roman" w:hAnsi="Times New Roman"/>
                <w:sz w:val="24"/>
              </w:rPr>
              <w:t xml:space="preserve"> C13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11.2</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了解安全技术与管理专业的现状和发展趋势，不断学习新知识</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A4</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A10</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B9</w:t>
            </w:r>
            <w:r>
              <w:rPr>
                <w:rFonts w:ascii="Times New Roman" w:hAnsi="Times New Roman"/>
                <w:sz w:val="24"/>
              </w:rPr>
              <w:t>，</w:t>
            </w:r>
            <w:r>
              <w:rPr>
                <w:rFonts w:ascii="Times New Roman" w:hAnsi="Times New Roman"/>
                <w:sz w:val="24"/>
              </w:rPr>
              <w:t xml:space="preserve"> C13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11.3</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积极参加职业培训，继续深造学习</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A4</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A10</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B9</w:t>
            </w:r>
            <w:r>
              <w:rPr>
                <w:rFonts w:ascii="Times New Roman" w:hAnsi="Times New Roman"/>
                <w:sz w:val="24"/>
              </w:rPr>
              <w:t>，</w:t>
            </w:r>
            <w:r>
              <w:rPr>
                <w:rFonts w:ascii="Times New Roman" w:hAnsi="Times New Roman"/>
                <w:sz w:val="24"/>
              </w:rPr>
              <w:t xml:space="preserve"> C13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11.4</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积极储备专业知识，进行进行专业深造学习</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A4</w:t>
            </w:r>
            <w:r>
              <w:rPr>
                <w:rFonts w:ascii="Times New Roman" w:hAnsi="Times New Roman"/>
                <w:sz w:val="24"/>
              </w:rPr>
              <w:t>，</w:t>
            </w:r>
            <w:r>
              <w:rPr>
                <w:rFonts w:ascii="Times New Roman" w:hAnsi="Times New Roman"/>
                <w:sz w:val="24"/>
              </w:rPr>
              <w:t xml:space="preserve"> A5</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A10</w:t>
            </w:r>
            <w:r>
              <w:rPr>
                <w:rFonts w:ascii="Times New Roman" w:hAnsi="Times New Roman"/>
                <w:sz w:val="24"/>
              </w:rPr>
              <w:t>，</w:t>
            </w:r>
            <w:r>
              <w:rPr>
                <w:rFonts w:ascii="Times New Roman" w:hAnsi="Times New Roman"/>
                <w:sz w:val="24"/>
              </w:rPr>
              <w:t xml:space="preserve"> A11</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B6</w:t>
            </w:r>
            <w:r>
              <w:rPr>
                <w:rFonts w:ascii="Times New Roman" w:hAnsi="Times New Roman"/>
                <w:sz w:val="24"/>
              </w:rPr>
              <w:t>，</w:t>
            </w:r>
            <w:r>
              <w:rPr>
                <w:rFonts w:ascii="Times New Roman" w:hAnsi="Times New Roman"/>
                <w:sz w:val="24"/>
              </w:rPr>
              <w:t xml:space="preserve"> B8</w:t>
            </w:r>
            <w:r>
              <w:rPr>
                <w:rFonts w:ascii="Times New Roman" w:hAnsi="Times New Roman"/>
                <w:sz w:val="24"/>
              </w:rPr>
              <w:t>，</w:t>
            </w:r>
            <w:r>
              <w:rPr>
                <w:rFonts w:ascii="Times New Roman" w:hAnsi="Times New Roman"/>
                <w:sz w:val="24"/>
              </w:rPr>
              <w:t xml:space="preserve"> B9</w:t>
            </w:r>
            <w:r>
              <w:rPr>
                <w:rFonts w:ascii="Times New Roman" w:hAnsi="Times New Roman"/>
                <w:sz w:val="24"/>
              </w:rPr>
              <w:t>，</w:t>
            </w:r>
            <w:r>
              <w:rPr>
                <w:rFonts w:ascii="Times New Roman" w:hAnsi="Times New Roman"/>
                <w:sz w:val="24"/>
              </w:rPr>
              <w:t xml:space="preserve"> C13 </w:t>
            </w:r>
          </w:p>
        </w:tc>
      </w:tr>
      <w:tr w:rsidR="004D5F74">
        <w:trPr>
          <w:trHeight w:val="540"/>
          <w:jc w:val="center"/>
        </w:trPr>
        <w:tc>
          <w:tcPr>
            <w:tcW w:w="689"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1382"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4"/>
              </w:rPr>
            </w:pPr>
          </w:p>
        </w:tc>
        <w:tc>
          <w:tcPr>
            <w:tcW w:w="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11.5</w:t>
            </w:r>
          </w:p>
        </w:tc>
        <w:tc>
          <w:tcPr>
            <w:tcW w:w="408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深入到生产一线，积极向上技术人员和工人请教，做到理论和实践相结合。</w:t>
            </w:r>
            <w:r>
              <w:rPr>
                <w:rFonts w:ascii="Times New Roman" w:hAnsi="Times New Roman"/>
                <w:sz w:val="24"/>
              </w:rPr>
              <w:t xml:space="preserve"> </w:t>
            </w:r>
          </w:p>
        </w:tc>
        <w:tc>
          <w:tcPr>
            <w:tcW w:w="15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A3</w:t>
            </w:r>
            <w:r>
              <w:rPr>
                <w:rFonts w:ascii="Times New Roman" w:hAnsi="Times New Roman"/>
                <w:sz w:val="24"/>
              </w:rPr>
              <w:t>，</w:t>
            </w:r>
            <w:r>
              <w:rPr>
                <w:rFonts w:ascii="Times New Roman" w:hAnsi="Times New Roman"/>
                <w:sz w:val="24"/>
              </w:rPr>
              <w:t xml:space="preserve"> A4</w:t>
            </w:r>
            <w:r>
              <w:rPr>
                <w:rFonts w:ascii="Times New Roman" w:hAnsi="Times New Roman"/>
                <w:sz w:val="24"/>
              </w:rPr>
              <w:t>，</w:t>
            </w:r>
            <w:r>
              <w:rPr>
                <w:rFonts w:ascii="Times New Roman" w:hAnsi="Times New Roman"/>
                <w:sz w:val="24"/>
              </w:rPr>
              <w:t xml:space="preserve"> A5</w:t>
            </w:r>
            <w:r>
              <w:rPr>
                <w:rFonts w:ascii="Times New Roman" w:hAnsi="Times New Roman"/>
                <w:sz w:val="24"/>
              </w:rPr>
              <w:t>，</w:t>
            </w:r>
            <w:r>
              <w:rPr>
                <w:rFonts w:ascii="Times New Roman" w:hAnsi="Times New Roman"/>
                <w:sz w:val="24"/>
              </w:rPr>
              <w:t xml:space="preserve"> A6</w:t>
            </w:r>
            <w:r>
              <w:rPr>
                <w:rFonts w:ascii="Times New Roman" w:hAnsi="Times New Roman"/>
                <w:sz w:val="24"/>
              </w:rPr>
              <w:t>，</w:t>
            </w:r>
            <w:r>
              <w:rPr>
                <w:rFonts w:ascii="Times New Roman" w:hAnsi="Times New Roman"/>
                <w:sz w:val="24"/>
              </w:rPr>
              <w:t xml:space="preserve"> A9</w:t>
            </w:r>
            <w:r>
              <w:rPr>
                <w:rFonts w:ascii="Times New Roman" w:hAnsi="Times New Roman"/>
                <w:sz w:val="24"/>
              </w:rPr>
              <w:t>，</w:t>
            </w:r>
            <w:r>
              <w:rPr>
                <w:rFonts w:ascii="Times New Roman" w:hAnsi="Times New Roman"/>
                <w:sz w:val="24"/>
              </w:rPr>
              <w:t xml:space="preserve"> B5</w:t>
            </w:r>
            <w:r>
              <w:rPr>
                <w:rFonts w:ascii="Times New Roman" w:hAnsi="Times New Roman"/>
                <w:sz w:val="24"/>
              </w:rPr>
              <w:t>，</w:t>
            </w:r>
            <w:r>
              <w:rPr>
                <w:rFonts w:ascii="Times New Roman" w:hAnsi="Times New Roman"/>
                <w:sz w:val="24"/>
              </w:rPr>
              <w:t xml:space="preserve"> B8</w:t>
            </w:r>
            <w:r>
              <w:rPr>
                <w:rFonts w:ascii="Times New Roman" w:hAnsi="Times New Roman"/>
                <w:sz w:val="24"/>
              </w:rPr>
              <w:t>，</w:t>
            </w:r>
            <w:r>
              <w:rPr>
                <w:rFonts w:ascii="Times New Roman" w:hAnsi="Times New Roman"/>
                <w:sz w:val="24"/>
              </w:rPr>
              <w:t xml:space="preserve"> B9</w:t>
            </w:r>
            <w:r>
              <w:rPr>
                <w:rFonts w:ascii="Times New Roman" w:hAnsi="Times New Roman"/>
                <w:sz w:val="24"/>
              </w:rPr>
              <w:t>，</w:t>
            </w:r>
            <w:r>
              <w:rPr>
                <w:rFonts w:ascii="Times New Roman" w:hAnsi="Times New Roman"/>
                <w:sz w:val="24"/>
              </w:rPr>
              <w:t xml:space="preserve"> C13 </w:t>
            </w:r>
          </w:p>
        </w:tc>
      </w:tr>
    </w:tbl>
    <w:p w:rsidR="004D5F74" w:rsidRDefault="00DB6CEC" w:rsidP="006A191A">
      <w:pPr>
        <w:spacing w:beforeLines="100" w:line="360" w:lineRule="auto"/>
        <w:ind w:firstLineChars="100" w:firstLine="281"/>
        <w:rPr>
          <w:b/>
          <w:bCs/>
          <w:sz w:val="28"/>
          <w:szCs w:val="28"/>
        </w:rPr>
      </w:pPr>
      <w:r>
        <w:rPr>
          <w:rFonts w:ascii="宋体" w:hAnsi="宋体" w:cs="宋体" w:hint="eastAsia"/>
          <w:b/>
          <w:bCs/>
          <w:sz w:val="28"/>
          <w:szCs w:val="28"/>
        </w:rPr>
        <w:t>七、课程体系及教学进程总体安排</w:t>
      </w:r>
      <w:r>
        <w:rPr>
          <w:b/>
          <w:bCs/>
        </w:rPr>
        <w:t xml:space="preserve"> </w:t>
      </w:r>
    </w:p>
    <w:p w:rsidR="004D5F74" w:rsidRDefault="00DB6CEC">
      <w:pPr>
        <w:numPr>
          <w:ilvl w:val="0"/>
          <w:numId w:val="29"/>
        </w:numPr>
        <w:spacing w:before="213" w:line="355" w:lineRule="auto"/>
        <w:ind w:left="208" w:firstLine="2"/>
        <w:rPr>
          <w:rFonts w:ascii="宋体" w:hAnsi="宋体" w:cs="宋体"/>
          <w:b/>
          <w:bCs/>
          <w:sz w:val="24"/>
        </w:rPr>
      </w:pPr>
      <w:r>
        <w:rPr>
          <w:rFonts w:ascii="宋体" w:hAnsi="宋体" w:cs="宋体" w:hint="eastAsia"/>
          <w:b/>
          <w:bCs/>
          <w:sz w:val="24"/>
        </w:rPr>
        <w:t>课程体系框架</w:t>
      </w:r>
      <w:r>
        <w:rPr>
          <w:b/>
          <w:bCs/>
          <w:sz w:val="24"/>
        </w:rPr>
        <w:t xml:space="preserve"> </w:t>
      </w:r>
    </w:p>
    <w:p w:rsidR="004D5F74" w:rsidRDefault="00DB6CEC">
      <w:pPr>
        <w:spacing w:line="360" w:lineRule="auto"/>
        <w:rPr>
          <w:rFonts w:ascii="宋体" w:hAnsi="宋体"/>
          <w:sz w:val="22"/>
          <w:szCs w:val="22"/>
        </w:rPr>
      </w:pPr>
      <w:r>
        <w:rPr>
          <w:rFonts w:ascii="宋体" w:hAnsi="宋体" w:hint="eastAsia"/>
          <w:sz w:val="22"/>
          <w:szCs w:val="22"/>
        </w:rPr>
        <w:t xml:space="preserve"> </w:t>
      </w:r>
    </w:p>
    <w:tbl>
      <w:tblPr>
        <w:tblW w:w="8780" w:type="dxa"/>
        <w:tblInd w:w="-22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686"/>
        <w:gridCol w:w="1671"/>
        <w:gridCol w:w="846"/>
        <w:gridCol w:w="1222"/>
        <w:gridCol w:w="3311"/>
        <w:gridCol w:w="1044"/>
      </w:tblGrid>
      <w:tr w:rsidR="004D5F74">
        <w:trPr>
          <w:trHeight w:val="567"/>
        </w:trPr>
        <w:tc>
          <w:tcPr>
            <w:tcW w:w="686"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spacing w:line="268" w:lineRule="auto"/>
              <w:jc w:val="center"/>
              <w:rPr>
                <w:rFonts w:ascii="Times New Roman" w:hAnsi="Times New Roman"/>
                <w:sz w:val="24"/>
              </w:rPr>
            </w:pPr>
            <w:r>
              <w:rPr>
                <w:rFonts w:ascii="Times New Roman" w:hAnsi="Times New Roman"/>
                <w:sz w:val="24"/>
              </w:rPr>
              <w:t>序号</w:t>
            </w:r>
          </w:p>
        </w:tc>
        <w:tc>
          <w:tcPr>
            <w:tcW w:w="1671"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spacing w:line="268" w:lineRule="auto"/>
              <w:jc w:val="center"/>
              <w:rPr>
                <w:rFonts w:ascii="Times New Roman" w:hAnsi="Times New Roman"/>
                <w:sz w:val="24"/>
              </w:rPr>
            </w:pPr>
            <w:r>
              <w:rPr>
                <w:rFonts w:ascii="Times New Roman" w:hAnsi="Times New Roman"/>
                <w:sz w:val="24"/>
              </w:rPr>
              <w:t>学习领域</w:t>
            </w:r>
          </w:p>
        </w:tc>
        <w:tc>
          <w:tcPr>
            <w:tcW w:w="846"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spacing w:line="268" w:lineRule="auto"/>
              <w:jc w:val="center"/>
              <w:rPr>
                <w:rFonts w:ascii="Times New Roman" w:hAnsi="Times New Roman"/>
                <w:sz w:val="24"/>
              </w:rPr>
            </w:pPr>
            <w:r>
              <w:rPr>
                <w:rFonts w:ascii="Times New Roman" w:hAnsi="Times New Roman"/>
                <w:sz w:val="24"/>
              </w:rPr>
              <w:t>性质</w:t>
            </w:r>
          </w:p>
        </w:tc>
        <w:tc>
          <w:tcPr>
            <w:tcW w:w="1222"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spacing w:line="268" w:lineRule="auto"/>
              <w:jc w:val="center"/>
              <w:rPr>
                <w:rFonts w:ascii="Times New Roman" w:hAnsi="Times New Roman"/>
                <w:sz w:val="24"/>
              </w:rPr>
            </w:pPr>
            <w:r>
              <w:rPr>
                <w:rFonts w:ascii="Times New Roman" w:hAnsi="Times New Roman"/>
                <w:sz w:val="24"/>
              </w:rPr>
              <w:t>代码</w:t>
            </w:r>
          </w:p>
        </w:tc>
        <w:tc>
          <w:tcPr>
            <w:tcW w:w="3311"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spacing w:line="268" w:lineRule="auto"/>
              <w:jc w:val="center"/>
              <w:rPr>
                <w:rFonts w:ascii="Times New Roman" w:hAnsi="Times New Roman"/>
                <w:sz w:val="24"/>
              </w:rPr>
            </w:pPr>
            <w:r>
              <w:rPr>
                <w:rFonts w:ascii="Times New Roman" w:hAnsi="Times New Roman"/>
                <w:sz w:val="24"/>
              </w:rPr>
              <w:t>名称</w:t>
            </w:r>
          </w:p>
        </w:tc>
        <w:tc>
          <w:tcPr>
            <w:tcW w:w="1044"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spacing w:line="268" w:lineRule="auto"/>
              <w:jc w:val="center"/>
              <w:rPr>
                <w:rFonts w:ascii="Times New Roman" w:hAnsi="Times New Roman"/>
                <w:sz w:val="24"/>
              </w:rPr>
            </w:pPr>
            <w:r>
              <w:rPr>
                <w:rFonts w:ascii="Times New Roman" w:hAnsi="Times New Roman"/>
                <w:sz w:val="24"/>
              </w:rPr>
              <w:t>是否核</w:t>
            </w:r>
          </w:p>
          <w:p w:rsidR="004D5F74" w:rsidRDefault="00DB6CEC">
            <w:pPr>
              <w:spacing w:line="268" w:lineRule="auto"/>
              <w:jc w:val="center"/>
              <w:rPr>
                <w:rFonts w:ascii="Times New Roman" w:hAnsi="Times New Roman"/>
                <w:sz w:val="24"/>
              </w:rPr>
            </w:pPr>
            <w:r>
              <w:rPr>
                <w:rFonts w:ascii="Times New Roman" w:hAnsi="Times New Roman"/>
                <w:sz w:val="24"/>
              </w:rPr>
              <w:t>心课程</w:t>
            </w: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素质教育平台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91201001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思想道德与法治</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2</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素质教育平台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91202001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毛泽东思想和中国特色社会主义理论体系概论</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3</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素质教育平台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91203001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习近平新时代中国特色社会主义思想概论</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4</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素质教育平台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91204001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铸牢中华民族共同体意识</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5</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素质教育平台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91205001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形势与政策教育</w:t>
            </w:r>
            <w:r>
              <w:rPr>
                <w:rFonts w:ascii="Times New Roman" w:hAnsi="Times New Roman"/>
                <w:sz w:val="24"/>
              </w:rPr>
              <w:t xml:space="preserve">1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6</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素质教育平台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91205002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形势与政策教育</w:t>
            </w:r>
            <w:r>
              <w:rPr>
                <w:rFonts w:ascii="Times New Roman" w:hAnsi="Times New Roman"/>
                <w:sz w:val="24"/>
              </w:rPr>
              <w:t xml:space="preserve">2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7</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素质教育平台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91205003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形势与政策教育</w:t>
            </w:r>
            <w:r>
              <w:rPr>
                <w:rFonts w:ascii="Times New Roman" w:hAnsi="Times New Roman"/>
                <w:sz w:val="24"/>
              </w:rPr>
              <w:t xml:space="preserve">3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8</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素质教育平台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91205004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形势与政策教育</w:t>
            </w:r>
            <w:r>
              <w:rPr>
                <w:rFonts w:ascii="Times New Roman" w:hAnsi="Times New Roman"/>
                <w:sz w:val="24"/>
              </w:rPr>
              <w:t xml:space="preserve">4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9</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素质教育平台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91205005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形势与政策教育</w:t>
            </w:r>
            <w:r>
              <w:rPr>
                <w:rFonts w:ascii="Times New Roman" w:hAnsi="Times New Roman"/>
                <w:sz w:val="24"/>
              </w:rPr>
              <w:t xml:space="preserve">5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10</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素质教育平台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91206001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大学生心理健康教育</w:t>
            </w:r>
            <w:r>
              <w:rPr>
                <w:rFonts w:ascii="Times New Roman" w:hAnsi="Times New Roman"/>
                <w:sz w:val="24"/>
              </w:rPr>
              <w:t xml:space="preserve">1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11</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素质教育平台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91206002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大学生心理健康教育</w:t>
            </w:r>
            <w:r>
              <w:rPr>
                <w:rFonts w:ascii="Times New Roman" w:hAnsi="Times New Roman"/>
                <w:sz w:val="24"/>
              </w:rPr>
              <w:t xml:space="preserve">2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12</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素质教育平台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92201001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大学语文</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13</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素质教育平台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92202001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大学英语</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lastRenderedPageBreak/>
              <w:t>14</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素质教育平台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92203001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高等数学</w:t>
            </w:r>
            <w:r>
              <w:rPr>
                <w:rFonts w:ascii="Times New Roman" w:hAnsi="Times New Roman"/>
                <w:sz w:val="24"/>
              </w:rPr>
              <w:t xml:space="preserve">1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15</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素质教育平台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92203002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高等数学</w:t>
            </w:r>
            <w:r>
              <w:rPr>
                <w:rFonts w:ascii="Times New Roman" w:hAnsi="Times New Roman"/>
                <w:sz w:val="24"/>
              </w:rPr>
              <w:t xml:space="preserve">2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16</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素质教育平台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93201001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军事理论</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17</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素质教育平台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93201002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军事技能</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18</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素质教育平台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93202001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大学体育</w:t>
            </w:r>
            <w:r>
              <w:rPr>
                <w:rFonts w:ascii="Times New Roman" w:hAnsi="Times New Roman"/>
                <w:sz w:val="24"/>
              </w:rPr>
              <w:t xml:space="preserve">1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19</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素质教育平台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93202002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大学体育</w:t>
            </w:r>
            <w:r>
              <w:rPr>
                <w:rFonts w:ascii="Times New Roman" w:hAnsi="Times New Roman"/>
                <w:sz w:val="24"/>
              </w:rPr>
              <w:t xml:space="preserve">2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20</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素质教育平台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93202003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大学体育</w:t>
            </w:r>
            <w:r>
              <w:rPr>
                <w:rFonts w:ascii="Times New Roman" w:hAnsi="Times New Roman"/>
                <w:sz w:val="24"/>
              </w:rPr>
              <w:t xml:space="preserve">3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21</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素质教育平台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94201001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基本乐理与音乐欣赏</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22</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素质教育平台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94202001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书法艺术</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23</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素质教育平台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95201001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创新创业教育</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24</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素质教育平台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95202002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大学生职业发展与就业指导</w:t>
            </w:r>
            <w:r>
              <w:rPr>
                <w:rFonts w:ascii="Times New Roman" w:hAnsi="Times New Roman"/>
                <w:sz w:val="24"/>
              </w:rPr>
              <w:t xml:space="preserve">2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25</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素质教育平台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95202003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大学生职业发展与就业指导</w:t>
            </w:r>
            <w:r>
              <w:rPr>
                <w:rFonts w:ascii="Times New Roman" w:hAnsi="Times New Roman"/>
                <w:sz w:val="24"/>
              </w:rPr>
              <w:t xml:space="preserve">3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26</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素质教育平台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95202004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大学生职业发展与就业指导</w:t>
            </w:r>
            <w:r>
              <w:rPr>
                <w:rFonts w:ascii="Times New Roman" w:hAnsi="Times New Roman"/>
                <w:sz w:val="24"/>
              </w:rPr>
              <w:t xml:space="preserve">4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27</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素质教育平台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95203001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劳动教育</w:t>
            </w:r>
            <w:r>
              <w:rPr>
                <w:rFonts w:ascii="Times New Roman" w:hAnsi="Times New Roman"/>
                <w:sz w:val="24"/>
              </w:rPr>
              <w:t xml:space="preserve">1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28</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素质教育平台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95203002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劳动教育</w:t>
            </w:r>
            <w:r>
              <w:rPr>
                <w:rFonts w:ascii="Times New Roman" w:hAnsi="Times New Roman"/>
                <w:sz w:val="24"/>
              </w:rPr>
              <w:t xml:space="preserve">2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29</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素质教育平台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95203003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劳动教育</w:t>
            </w:r>
            <w:r>
              <w:rPr>
                <w:rFonts w:ascii="Times New Roman" w:hAnsi="Times New Roman"/>
                <w:sz w:val="24"/>
              </w:rPr>
              <w:t xml:space="preserve">3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30</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素质教育平台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95203004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劳动教育</w:t>
            </w:r>
            <w:r>
              <w:rPr>
                <w:rFonts w:ascii="Times New Roman" w:hAnsi="Times New Roman"/>
                <w:sz w:val="24"/>
              </w:rPr>
              <w:t xml:space="preserve">4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31</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素质教育平台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95204001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信息技术</w:t>
            </w:r>
            <w:r>
              <w:rPr>
                <w:rFonts w:ascii="Times New Roman" w:hAnsi="Times New Roman"/>
                <w:sz w:val="24"/>
              </w:rPr>
              <w:t xml:space="preserve">1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32</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素质教育平台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95204002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信息技术</w:t>
            </w:r>
            <w:r>
              <w:rPr>
                <w:rFonts w:ascii="Times New Roman" w:hAnsi="Times New Roman"/>
                <w:sz w:val="24"/>
              </w:rPr>
              <w:t xml:space="preserve">2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33</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专业群共享平台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84211001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机械制图</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34</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专业群共享平台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84211002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电工基础</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35</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专业群共享平台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84211007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机械设计基础</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36</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专业群共享平台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84211008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安全评价</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lastRenderedPageBreak/>
              <w:t>37</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专业群共享平台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限选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84211011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阳光心态</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38</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专业群共享平台</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限选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84211012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市场营销</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39</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专业课程模块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84213001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安全系统工程</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是</w:t>
            </w:r>
            <w:r>
              <w:rPr>
                <w:rFonts w:ascii="Times New Roman" w:hAnsi="Times New Roman"/>
                <w:sz w:val="24"/>
              </w:rPr>
              <w:t xml:space="preserve"> </w:t>
            </w: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40</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专业课程模块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84213002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安全管理学</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是</w:t>
            </w:r>
            <w:r>
              <w:rPr>
                <w:rFonts w:ascii="Times New Roman" w:hAnsi="Times New Roman"/>
                <w:sz w:val="24"/>
              </w:rPr>
              <w:t xml:space="preserve"> </w:t>
            </w: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41</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专业课程模块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84213003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安全法律法规</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是</w:t>
            </w:r>
            <w:r>
              <w:rPr>
                <w:rFonts w:ascii="Times New Roman" w:hAnsi="Times New Roman"/>
                <w:sz w:val="24"/>
              </w:rPr>
              <w:t xml:space="preserve"> </w:t>
            </w: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42</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专业课程模块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84213004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安全管理文书写作</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43</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专业课程模块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限选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84213005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机械与电气安全</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44</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专业课程模块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限选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84213006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防火防爆技术</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45</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专业课程模块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84213007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安全人机工程</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是</w:t>
            </w:r>
            <w:r>
              <w:rPr>
                <w:rFonts w:ascii="Times New Roman" w:hAnsi="Times New Roman"/>
                <w:sz w:val="24"/>
              </w:rPr>
              <w:t xml:space="preserve"> </w:t>
            </w: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46</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专业课程模块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84213010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应急管理</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是</w:t>
            </w:r>
            <w:r>
              <w:rPr>
                <w:rFonts w:ascii="Times New Roman" w:hAnsi="Times New Roman"/>
                <w:sz w:val="24"/>
              </w:rPr>
              <w:t xml:space="preserve"> </w:t>
            </w: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47</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专业课程模块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84213011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职业卫生与防护</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48</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专业课程模块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84213012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安全评价课程设计</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49</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专业课程模块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84213013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安全专业认识实习</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50</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专业课程模块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84213014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安全专业综合实训</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是</w:t>
            </w:r>
            <w:r>
              <w:rPr>
                <w:rFonts w:ascii="Times New Roman" w:hAnsi="Times New Roman"/>
                <w:sz w:val="24"/>
              </w:rPr>
              <w:t xml:space="preserve"> </w:t>
            </w: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51</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专业课程模块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84213015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假期专业生产实践一</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52</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专业课程模块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84213016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假期专业生产实践二</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53</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专业课程模块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84213017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假期专业生产实践三</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54</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专业课程模块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84213018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假期专业生产实践四</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55</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专业课程模块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84213019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顶岗实习</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56</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专业课程模块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必修</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84213020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毕业设计与答辩</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57</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专业课程模块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限选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84213022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通风与防尘</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58</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专业课程模块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限选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84213025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化工概论</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59</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专业课程模块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限选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84213026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特种设备安全技术</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60</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专业课程模块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限选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84213028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液压传动</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lastRenderedPageBreak/>
              <w:t>61</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专业课程模块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限选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84213029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化工设备安全技术</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62</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专业课程模块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限选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84213030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职业危害因素检测技术</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63</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99201001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室内环境污染控制</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64</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99201002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环保伴我行</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65</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99201003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走近医学</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66</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99201004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电工趣谈</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67</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99202001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法律在身边</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68</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99202002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表达与沟通</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69</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99202003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传统文化与人生修养</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70</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99202004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社交礼仪</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71</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99202005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读书品鉴人生</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72</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99202006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公文写作</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73</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99202007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生活中的管理学</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74</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99202008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演讲与口才</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75</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99202009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细读弟子规</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76</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99202010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大学生安全与防护</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77</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99203001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色彩</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78</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99203002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中外建筑艺术赏析</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79</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99203003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非洲鼓演奏</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80</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99205001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玩转办公软件</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81</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99205002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烘焙入门</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82</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99205003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PPT </w:t>
            </w:r>
            <w:r>
              <w:rPr>
                <w:rFonts w:ascii="Times New Roman" w:hAnsi="Times New Roman"/>
                <w:sz w:val="24"/>
              </w:rPr>
              <w:t>实战演练</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83</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99205004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第二课堂</w:t>
            </w:r>
            <w:r>
              <w:rPr>
                <w:rFonts w:ascii="Times New Roman" w:hAnsi="Times New Roman"/>
                <w:sz w:val="24"/>
              </w:rPr>
              <w:t xml:space="preserve">1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84</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99205005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第二课堂</w:t>
            </w:r>
            <w:r>
              <w:rPr>
                <w:rFonts w:ascii="Times New Roman" w:hAnsi="Times New Roman"/>
                <w:sz w:val="24"/>
              </w:rPr>
              <w:t xml:space="preserve">2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85</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99205006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电气自动化技术专业提升课</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lastRenderedPageBreak/>
              <w:t>86</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99205007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发电厂及电力系统专业提升课</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87</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99205008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会计专业提升课</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88</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99205009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旅游管理专业提升课</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89</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99205010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电子商务专业提升课</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90</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99205011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汽车检测与维修技术专业提升课</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91</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99205012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机电一体化技术专业提升课</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92</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99205013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计算机网络技术专业提升课</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93</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99205014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建筑工程技术专业提升课</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94</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99205015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轨道交通运营管理专业提升课</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95</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99205016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建筑装饰工程技术专业提升课</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96</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99205017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广告设计与制作专业提升课</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97</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99205018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学前教育专业提升课</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98</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99205019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安全技术与管理专业提升课</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99</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99205020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选煤技术专业提升课</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100</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99205021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护理、康复专业提升课</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101</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99205022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药品生产技术专业提升课</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102</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99205023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应用化工技术专业提升课</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103</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99205024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思想政治理论</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104</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99205025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英语</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105</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99205026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语文基础</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106</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99205027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计算机基础</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r w:rsidR="004D5F74">
        <w:trPr>
          <w:trHeight w:val="540"/>
        </w:trPr>
        <w:tc>
          <w:tcPr>
            <w:tcW w:w="68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107</w:t>
            </w:r>
          </w:p>
        </w:tc>
        <w:tc>
          <w:tcPr>
            <w:tcW w:w="167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素质拓展模块</w:t>
            </w:r>
            <w:r>
              <w:rPr>
                <w:rFonts w:ascii="Times New Roman" w:hAnsi="Times New Roman"/>
                <w:sz w:val="24"/>
              </w:rPr>
              <w:t xml:space="preserve"> </w:t>
            </w:r>
          </w:p>
        </w:tc>
        <w:tc>
          <w:tcPr>
            <w:tcW w:w="8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center"/>
              <w:rPr>
                <w:rFonts w:ascii="Times New Roman" w:hAnsi="Times New Roman"/>
                <w:sz w:val="24"/>
              </w:rPr>
            </w:pPr>
            <w:r>
              <w:rPr>
                <w:rFonts w:ascii="Times New Roman" w:hAnsi="Times New Roman"/>
                <w:sz w:val="24"/>
              </w:rPr>
              <w:t>任选</w:t>
            </w:r>
          </w:p>
        </w:tc>
        <w:tc>
          <w:tcPr>
            <w:tcW w:w="1222"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 xml:space="preserve">99205028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Times New Roman" w:hAnsi="Times New Roman"/>
                <w:sz w:val="24"/>
              </w:rPr>
              <w:t>书画艺术专业提升课</w:t>
            </w:r>
            <w:r>
              <w:rPr>
                <w:rFonts w:ascii="Times New Roman" w:hAnsi="Times New Roman"/>
                <w:sz w:val="24"/>
              </w:rPr>
              <w:t xml:space="preserve"> </w:t>
            </w:r>
          </w:p>
        </w:tc>
        <w:tc>
          <w:tcPr>
            <w:tcW w:w="104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4"/>
              </w:rPr>
            </w:pPr>
          </w:p>
        </w:tc>
      </w:tr>
    </w:tbl>
    <w:p w:rsidR="004D5F74" w:rsidRDefault="00DB6CEC" w:rsidP="006A191A">
      <w:pPr>
        <w:numPr>
          <w:ilvl w:val="0"/>
          <w:numId w:val="29"/>
        </w:numPr>
        <w:spacing w:beforeLines="100" w:line="360" w:lineRule="auto"/>
        <w:ind w:left="-420" w:firstLine="482"/>
        <w:rPr>
          <w:rFonts w:ascii="宋体" w:hAnsi="宋体"/>
          <w:sz w:val="22"/>
          <w:szCs w:val="22"/>
        </w:rPr>
      </w:pPr>
      <w:r>
        <w:rPr>
          <w:rFonts w:ascii="宋体" w:hAnsi="宋体" w:cs="宋体" w:hint="eastAsia"/>
          <w:b/>
          <w:bCs/>
          <w:sz w:val="24"/>
        </w:rPr>
        <w:t>专业课程与典型工作任务的映射关系</w:t>
      </w:r>
      <w:r>
        <w:rPr>
          <w:rFonts w:ascii="宋体" w:hAnsi="宋体" w:hint="eastAsia"/>
          <w:sz w:val="22"/>
          <w:szCs w:val="22"/>
        </w:rPr>
        <w:t xml:space="preserve"> </w:t>
      </w:r>
    </w:p>
    <w:tbl>
      <w:tblPr>
        <w:tblW w:w="870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498"/>
        <w:gridCol w:w="4340"/>
        <w:gridCol w:w="2866"/>
      </w:tblGrid>
      <w:tr w:rsidR="004D5F74">
        <w:trPr>
          <w:trHeight w:val="567"/>
          <w:jc w:val="center"/>
        </w:trPr>
        <w:tc>
          <w:tcPr>
            <w:tcW w:w="1498"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spacing w:line="268" w:lineRule="auto"/>
              <w:jc w:val="center"/>
              <w:rPr>
                <w:rFonts w:ascii="Times New Roman" w:hAnsi="Times New Roman"/>
                <w:sz w:val="24"/>
              </w:rPr>
            </w:pPr>
            <w:r>
              <w:rPr>
                <w:rFonts w:ascii="Times New Roman" w:hAnsi="Times New Roman" w:hint="eastAsia"/>
                <w:sz w:val="24"/>
              </w:rPr>
              <w:lastRenderedPageBreak/>
              <w:t>典型工作</w:t>
            </w:r>
          </w:p>
          <w:p w:rsidR="004D5F74" w:rsidRDefault="00DB6CEC">
            <w:pPr>
              <w:spacing w:line="268" w:lineRule="auto"/>
              <w:jc w:val="center"/>
              <w:rPr>
                <w:rFonts w:ascii="Times New Roman" w:hAnsi="Times New Roman"/>
                <w:sz w:val="24"/>
              </w:rPr>
            </w:pPr>
            <w:r>
              <w:rPr>
                <w:rFonts w:ascii="Times New Roman" w:hAnsi="Times New Roman" w:hint="eastAsia"/>
                <w:sz w:val="24"/>
              </w:rPr>
              <w:t>任务</w:t>
            </w:r>
          </w:p>
        </w:tc>
        <w:tc>
          <w:tcPr>
            <w:tcW w:w="4340"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spacing w:line="268" w:lineRule="auto"/>
              <w:jc w:val="center"/>
              <w:rPr>
                <w:rFonts w:ascii="Times New Roman" w:hAnsi="Times New Roman"/>
                <w:sz w:val="24"/>
              </w:rPr>
            </w:pPr>
            <w:r>
              <w:rPr>
                <w:rFonts w:ascii="Times New Roman" w:hAnsi="Times New Roman" w:hint="eastAsia"/>
                <w:sz w:val="24"/>
              </w:rPr>
              <w:t>能力</w:t>
            </w:r>
          </w:p>
        </w:tc>
        <w:tc>
          <w:tcPr>
            <w:tcW w:w="2866"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spacing w:line="268" w:lineRule="auto"/>
              <w:jc w:val="center"/>
              <w:rPr>
                <w:rFonts w:ascii="Times New Roman" w:hAnsi="Times New Roman"/>
                <w:sz w:val="24"/>
              </w:rPr>
            </w:pPr>
            <w:r>
              <w:rPr>
                <w:rFonts w:ascii="Times New Roman" w:hAnsi="Times New Roman" w:hint="eastAsia"/>
                <w:sz w:val="24"/>
              </w:rPr>
              <w:t>专业课程模块</w:t>
            </w:r>
          </w:p>
        </w:tc>
      </w:tr>
      <w:tr w:rsidR="004D5F74">
        <w:trPr>
          <w:trHeight w:val="540"/>
          <w:jc w:val="center"/>
        </w:trPr>
        <w:tc>
          <w:tcPr>
            <w:tcW w:w="14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宋体" w:hAnsi="宋体" w:cs="宋体" w:hint="eastAsia"/>
                <w:sz w:val="24"/>
              </w:rPr>
              <w:t>1.1.</w:t>
            </w:r>
            <w:r>
              <w:rPr>
                <w:rFonts w:ascii="宋体" w:hAnsi="宋体" w:cs="宋体" w:hint="eastAsia"/>
                <w:sz w:val="24"/>
              </w:rPr>
              <w:t>系统安全分析与隐患查找</w:t>
            </w:r>
            <w:r>
              <w:rPr>
                <w:rFonts w:ascii="宋体" w:hAnsi="宋体" w:cs="宋体" w:hint="eastAsia"/>
                <w:sz w:val="24"/>
              </w:rPr>
              <w:t xml:space="preserve"> </w:t>
            </w:r>
          </w:p>
        </w:tc>
        <w:tc>
          <w:tcPr>
            <w:tcW w:w="434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宋体" w:hAnsi="宋体" w:cs="宋体"/>
                <w:sz w:val="24"/>
              </w:rPr>
            </w:pPr>
            <w:r>
              <w:rPr>
                <w:rFonts w:ascii="宋体" w:hAnsi="宋体" w:cs="宋体" w:hint="eastAsia"/>
                <w:sz w:val="24"/>
              </w:rPr>
              <w:t xml:space="preserve">1. </w:t>
            </w:r>
            <w:r>
              <w:rPr>
                <w:rFonts w:ascii="宋体" w:hAnsi="宋体" w:cs="宋体" w:hint="eastAsia"/>
                <w:sz w:val="24"/>
              </w:rPr>
              <w:t>能够利用事故致因理论对事故进行分析，总结事故教训。</w:t>
            </w:r>
            <w:r>
              <w:rPr>
                <w:rFonts w:ascii="宋体" w:hAnsi="宋体" w:cs="宋体" w:hint="eastAsia"/>
                <w:sz w:val="24"/>
              </w:rPr>
              <w:t xml:space="preserve"> </w:t>
            </w:r>
          </w:p>
          <w:p w:rsidR="004D5F74" w:rsidRDefault="00DB6CEC">
            <w:pPr>
              <w:spacing w:line="268" w:lineRule="auto"/>
              <w:jc w:val="left"/>
              <w:rPr>
                <w:rFonts w:ascii="宋体" w:hAnsi="宋体" w:cs="宋体"/>
                <w:sz w:val="24"/>
              </w:rPr>
            </w:pPr>
            <w:r>
              <w:rPr>
                <w:rFonts w:ascii="宋体" w:hAnsi="宋体" w:cs="宋体" w:hint="eastAsia"/>
                <w:sz w:val="24"/>
              </w:rPr>
              <w:t xml:space="preserve">2. </w:t>
            </w:r>
            <w:r>
              <w:rPr>
                <w:rFonts w:ascii="宋体" w:hAnsi="宋体" w:cs="宋体" w:hint="eastAsia"/>
                <w:sz w:val="24"/>
              </w:rPr>
              <w:t>能够熟练使用安全检查表、事故树、事件树等方法对生产工艺系统进行系统安全分析。</w:t>
            </w:r>
          </w:p>
          <w:p w:rsidR="004D5F74" w:rsidRDefault="00DB6CEC">
            <w:pPr>
              <w:spacing w:line="268" w:lineRule="auto"/>
              <w:jc w:val="left"/>
              <w:rPr>
                <w:rFonts w:ascii="Times New Roman" w:hAnsi="Times New Roman"/>
                <w:sz w:val="24"/>
              </w:rPr>
            </w:pPr>
            <w:r>
              <w:rPr>
                <w:rFonts w:ascii="宋体" w:hAnsi="宋体" w:cs="宋体" w:hint="eastAsia"/>
                <w:sz w:val="24"/>
              </w:rPr>
              <w:t xml:space="preserve">3. </w:t>
            </w:r>
            <w:r>
              <w:rPr>
                <w:rFonts w:ascii="宋体" w:hAnsi="宋体" w:cs="宋体" w:hint="eastAsia"/>
                <w:sz w:val="24"/>
              </w:rPr>
              <w:t>能够对安全管理缺陷进行分析。</w:t>
            </w:r>
            <w:r>
              <w:rPr>
                <w:rFonts w:ascii="宋体" w:hAnsi="宋体" w:cs="宋体" w:hint="eastAsia"/>
                <w:sz w:val="24"/>
              </w:rPr>
              <w:t xml:space="preserve"> </w:t>
            </w:r>
          </w:p>
        </w:tc>
        <w:tc>
          <w:tcPr>
            <w:tcW w:w="286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宋体" w:hAnsi="宋体" w:cs="宋体" w:hint="eastAsia"/>
                <w:sz w:val="24"/>
              </w:rPr>
              <w:t>安全管理学【</w:t>
            </w:r>
            <w:r>
              <w:rPr>
                <w:rFonts w:ascii="宋体" w:hAnsi="宋体" w:cs="宋体" w:hint="eastAsia"/>
                <w:sz w:val="24"/>
              </w:rPr>
              <w:t>84213002</w:t>
            </w:r>
            <w:r>
              <w:rPr>
                <w:rFonts w:ascii="宋体" w:hAnsi="宋体" w:cs="宋体" w:hint="eastAsia"/>
                <w:sz w:val="24"/>
              </w:rPr>
              <w:t>】</w:t>
            </w:r>
            <w:r>
              <w:rPr>
                <w:rFonts w:ascii="宋体" w:hAnsi="宋体" w:cs="宋体" w:hint="eastAsia"/>
                <w:sz w:val="24"/>
              </w:rPr>
              <w:br/>
            </w:r>
            <w:r>
              <w:rPr>
                <w:rFonts w:ascii="宋体" w:hAnsi="宋体" w:cs="宋体" w:hint="eastAsia"/>
                <w:sz w:val="24"/>
              </w:rPr>
              <w:t>安全人机工程【</w:t>
            </w:r>
            <w:r>
              <w:rPr>
                <w:rFonts w:ascii="宋体" w:hAnsi="宋体" w:cs="宋体" w:hint="eastAsia"/>
                <w:sz w:val="24"/>
              </w:rPr>
              <w:t>84213007</w:t>
            </w:r>
            <w:r>
              <w:rPr>
                <w:rFonts w:ascii="宋体" w:hAnsi="宋体" w:cs="宋体" w:hint="eastAsia"/>
                <w:sz w:val="24"/>
              </w:rPr>
              <w:t>】</w:t>
            </w:r>
            <w:r>
              <w:rPr>
                <w:rFonts w:ascii="宋体" w:hAnsi="宋体" w:cs="宋体" w:hint="eastAsia"/>
                <w:sz w:val="24"/>
              </w:rPr>
              <w:br/>
            </w:r>
            <w:r>
              <w:rPr>
                <w:rFonts w:ascii="宋体" w:hAnsi="宋体" w:cs="宋体" w:hint="eastAsia"/>
                <w:sz w:val="24"/>
              </w:rPr>
              <w:t>液压传动【</w:t>
            </w:r>
            <w:r>
              <w:rPr>
                <w:rFonts w:ascii="宋体" w:hAnsi="宋体" w:cs="宋体" w:hint="eastAsia"/>
                <w:sz w:val="24"/>
              </w:rPr>
              <w:t>84213028</w:t>
            </w:r>
            <w:r>
              <w:rPr>
                <w:rFonts w:ascii="宋体" w:hAnsi="宋体" w:cs="宋体" w:hint="eastAsia"/>
                <w:sz w:val="24"/>
              </w:rPr>
              <w:t>】</w:t>
            </w:r>
          </w:p>
        </w:tc>
      </w:tr>
      <w:tr w:rsidR="004D5F74">
        <w:trPr>
          <w:trHeight w:val="540"/>
          <w:jc w:val="center"/>
        </w:trPr>
        <w:tc>
          <w:tcPr>
            <w:tcW w:w="14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宋体" w:hAnsi="宋体" w:cs="宋体" w:hint="eastAsia"/>
                <w:sz w:val="24"/>
              </w:rPr>
              <w:t>1.2.</w:t>
            </w:r>
            <w:r>
              <w:rPr>
                <w:rFonts w:ascii="宋体" w:hAnsi="宋体" w:cs="宋体" w:hint="eastAsia"/>
                <w:sz w:val="24"/>
              </w:rPr>
              <w:t>电气安全检查与电工作业</w:t>
            </w:r>
            <w:r>
              <w:rPr>
                <w:rFonts w:ascii="宋体" w:hAnsi="宋体" w:cs="宋体" w:hint="eastAsia"/>
                <w:sz w:val="24"/>
              </w:rPr>
              <w:t xml:space="preserve"> </w:t>
            </w:r>
          </w:p>
        </w:tc>
        <w:tc>
          <w:tcPr>
            <w:tcW w:w="434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宋体" w:hAnsi="宋体" w:cs="宋体"/>
                <w:sz w:val="24"/>
              </w:rPr>
            </w:pPr>
            <w:r>
              <w:rPr>
                <w:rFonts w:ascii="宋体" w:hAnsi="宋体" w:cs="宋体" w:hint="eastAsia"/>
                <w:sz w:val="24"/>
              </w:rPr>
              <w:t>1.</w:t>
            </w:r>
            <w:r>
              <w:rPr>
                <w:rFonts w:ascii="宋体" w:hAnsi="宋体" w:cs="宋体" w:hint="eastAsia"/>
                <w:sz w:val="24"/>
              </w:rPr>
              <w:t>能进行低压临时线路的布置。</w:t>
            </w:r>
          </w:p>
          <w:p w:rsidR="004D5F74" w:rsidRDefault="00DB6CEC">
            <w:pPr>
              <w:spacing w:line="268" w:lineRule="auto"/>
              <w:jc w:val="left"/>
              <w:rPr>
                <w:rFonts w:ascii="宋体" w:hAnsi="宋体" w:cs="宋体"/>
                <w:sz w:val="24"/>
              </w:rPr>
            </w:pPr>
            <w:r>
              <w:rPr>
                <w:rFonts w:ascii="宋体" w:hAnsi="宋体" w:cs="宋体" w:hint="eastAsia"/>
                <w:sz w:val="24"/>
              </w:rPr>
              <w:t>2.</w:t>
            </w:r>
            <w:r>
              <w:rPr>
                <w:rFonts w:ascii="宋体" w:hAnsi="宋体" w:cs="宋体" w:hint="eastAsia"/>
                <w:sz w:val="24"/>
              </w:rPr>
              <w:t>能完成漏电装置安装及检测。</w:t>
            </w:r>
            <w:r>
              <w:rPr>
                <w:rFonts w:ascii="宋体" w:hAnsi="宋体" w:cs="宋体" w:hint="eastAsia"/>
                <w:sz w:val="24"/>
              </w:rPr>
              <w:t xml:space="preserve"> </w:t>
            </w:r>
          </w:p>
          <w:p w:rsidR="004D5F74" w:rsidRDefault="00DB6CEC">
            <w:pPr>
              <w:spacing w:line="268" w:lineRule="auto"/>
              <w:jc w:val="left"/>
              <w:rPr>
                <w:rFonts w:ascii="宋体" w:hAnsi="宋体" w:cs="宋体"/>
                <w:sz w:val="24"/>
              </w:rPr>
            </w:pPr>
            <w:r>
              <w:rPr>
                <w:rFonts w:ascii="宋体" w:hAnsi="宋体" w:cs="宋体" w:hint="eastAsia"/>
                <w:sz w:val="24"/>
              </w:rPr>
              <w:t>3.</w:t>
            </w:r>
            <w:r>
              <w:rPr>
                <w:rFonts w:ascii="宋体" w:hAnsi="宋体" w:cs="宋体" w:hint="eastAsia"/>
                <w:sz w:val="24"/>
              </w:rPr>
              <w:t>能够进行电气防雷设施布置及检测。</w:t>
            </w:r>
            <w:r>
              <w:rPr>
                <w:rFonts w:ascii="宋体" w:hAnsi="宋体" w:cs="宋体" w:hint="eastAsia"/>
                <w:sz w:val="24"/>
              </w:rPr>
              <w:t xml:space="preserve"> </w:t>
            </w:r>
          </w:p>
          <w:p w:rsidR="004D5F74" w:rsidRDefault="00DB6CEC">
            <w:pPr>
              <w:spacing w:line="268" w:lineRule="auto"/>
              <w:jc w:val="left"/>
              <w:rPr>
                <w:rFonts w:ascii="宋体" w:hAnsi="宋体" w:cs="宋体"/>
                <w:sz w:val="24"/>
              </w:rPr>
            </w:pPr>
            <w:r>
              <w:rPr>
                <w:rFonts w:ascii="宋体" w:hAnsi="宋体" w:cs="宋体" w:hint="eastAsia"/>
                <w:sz w:val="24"/>
              </w:rPr>
              <w:t>4.</w:t>
            </w:r>
            <w:r>
              <w:rPr>
                <w:rFonts w:ascii="宋体" w:hAnsi="宋体" w:cs="宋体" w:hint="eastAsia"/>
                <w:sz w:val="24"/>
              </w:rPr>
              <w:t>能进行电气线路隐患排查与分析及设备故障检查。</w:t>
            </w:r>
            <w:r>
              <w:rPr>
                <w:rFonts w:ascii="宋体" w:hAnsi="宋体" w:cs="宋体" w:hint="eastAsia"/>
                <w:sz w:val="24"/>
              </w:rPr>
              <w:t xml:space="preserve"> </w:t>
            </w:r>
          </w:p>
          <w:p w:rsidR="004D5F74" w:rsidRDefault="00DB6CEC">
            <w:pPr>
              <w:spacing w:line="268" w:lineRule="auto"/>
              <w:jc w:val="left"/>
              <w:rPr>
                <w:rFonts w:ascii="Times New Roman" w:hAnsi="Times New Roman"/>
                <w:sz w:val="24"/>
              </w:rPr>
            </w:pPr>
            <w:r>
              <w:rPr>
                <w:rFonts w:ascii="宋体" w:hAnsi="宋体" w:cs="宋体" w:hint="eastAsia"/>
                <w:sz w:val="24"/>
              </w:rPr>
              <w:t>5.</w:t>
            </w:r>
            <w:r>
              <w:rPr>
                <w:rFonts w:ascii="宋体" w:hAnsi="宋体" w:cs="宋体" w:hint="eastAsia"/>
                <w:sz w:val="24"/>
              </w:rPr>
              <w:t>能进行防静电设施布置及检测。</w:t>
            </w:r>
            <w:r>
              <w:rPr>
                <w:rFonts w:ascii="宋体" w:hAnsi="宋体" w:cs="宋体" w:hint="eastAsia"/>
                <w:sz w:val="24"/>
              </w:rPr>
              <w:t xml:space="preserve"> </w:t>
            </w:r>
          </w:p>
        </w:tc>
        <w:tc>
          <w:tcPr>
            <w:tcW w:w="286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宋体" w:hAnsi="宋体" w:cs="宋体" w:hint="eastAsia"/>
                <w:sz w:val="24"/>
              </w:rPr>
              <w:t>机械与电气安【</w:t>
            </w:r>
            <w:r>
              <w:rPr>
                <w:rFonts w:ascii="宋体" w:hAnsi="宋体" w:cs="宋体" w:hint="eastAsia"/>
                <w:sz w:val="24"/>
              </w:rPr>
              <w:t>84213005</w:t>
            </w:r>
            <w:r>
              <w:rPr>
                <w:rFonts w:ascii="宋体" w:hAnsi="宋体" w:cs="宋体" w:hint="eastAsia"/>
                <w:sz w:val="24"/>
              </w:rPr>
              <w:t>】</w:t>
            </w:r>
            <w:r>
              <w:rPr>
                <w:rFonts w:ascii="宋体" w:hAnsi="宋体" w:cs="宋体" w:hint="eastAsia"/>
                <w:sz w:val="24"/>
              </w:rPr>
              <w:br/>
            </w:r>
            <w:r>
              <w:rPr>
                <w:rFonts w:ascii="宋体" w:hAnsi="宋体" w:cs="宋体" w:hint="eastAsia"/>
                <w:sz w:val="24"/>
              </w:rPr>
              <w:t>特种设备安全技术【</w:t>
            </w:r>
            <w:r>
              <w:rPr>
                <w:rFonts w:ascii="宋体" w:hAnsi="宋体" w:cs="宋体" w:hint="eastAsia"/>
                <w:sz w:val="24"/>
              </w:rPr>
              <w:t>84213026</w:t>
            </w:r>
            <w:r>
              <w:rPr>
                <w:rFonts w:ascii="宋体" w:hAnsi="宋体" w:cs="宋体" w:hint="eastAsia"/>
                <w:sz w:val="24"/>
              </w:rPr>
              <w:t>】</w:t>
            </w:r>
          </w:p>
        </w:tc>
      </w:tr>
      <w:tr w:rsidR="004D5F74">
        <w:trPr>
          <w:trHeight w:val="540"/>
          <w:jc w:val="center"/>
        </w:trPr>
        <w:tc>
          <w:tcPr>
            <w:tcW w:w="14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宋体" w:hAnsi="宋体" w:cs="宋体" w:hint="eastAsia"/>
                <w:sz w:val="24"/>
              </w:rPr>
              <w:t>1.3.</w:t>
            </w:r>
            <w:r>
              <w:rPr>
                <w:rFonts w:ascii="宋体" w:hAnsi="宋体" w:cs="宋体" w:hint="eastAsia"/>
                <w:sz w:val="24"/>
              </w:rPr>
              <w:t>现场安全急救与护理</w:t>
            </w:r>
            <w:r>
              <w:rPr>
                <w:rFonts w:ascii="宋体" w:hAnsi="宋体" w:cs="宋体" w:hint="eastAsia"/>
                <w:sz w:val="24"/>
              </w:rPr>
              <w:t xml:space="preserve"> </w:t>
            </w:r>
          </w:p>
        </w:tc>
        <w:tc>
          <w:tcPr>
            <w:tcW w:w="434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宋体" w:hAnsi="宋体" w:cs="宋体"/>
                <w:sz w:val="24"/>
              </w:rPr>
            </w:pPr>
            <w:r>
              <w:rPr>
                <w:rFonts w:ascii="宋体" w:hAnsi="宋体" w:cs="宋体" w:hint="eastAsia"/>
                <w:sz w:val="24"/>
              </w:rPr>
              <w:t>1.</w:t>
            </w:r>
            <w:r>
              <w:rPr>
                <w:rFonts w:ascii="宋体" w:hAnsi="宋体" w:cs="宋体" w:hint="eastAsia"/>
                <w:sz w:val="24"/>
              </w:rPr>
              <w:t>事故现场创伤急救与护理。</w:t>
            </w:r>
            <w:r>
              <w:rPr>
                <w:rFonts w:ascii="宋体" w:hAnsi="宋体" w:cs="宋体" w:hint="eastAsia"/>
                <w:sz w:val="24"/>
              </w:rPr>
              <w:t xml:space="preserve"> </w:t>
            </w:r>
          </w:p>
          <w:p w:rsidR="004D5F74" w:rsidRDefault="00DB6CEC">
            <w:pPr>
              <w:spacing w:line="268" w:lineRule="auto"/>
              <w:jc w:val="left"/>
              <w:rPr>
                <w:rFonts w:ascii="宋体" w:hAnsi="宋体" w:cs="宋体"/>
                <w:sz w:val="24"/>
              </w:rPr>
            </w:pPr>
            <w:r>
              <w:rPr>
                <w:rFonts w:ascii="宋体" w:hAnsi="宋体" w:cs="宋体" w:hint="eastAsia"/>
                <w:sz w:val="24"/>
              </w:rPr>
              <w:t>2.</w:t>
            </w:r>
            <w:r>
              <w:rPr>
                <w:rFonts w:ascii="宋体" w:hAnsi="宋体" w:cs="宋体" w:hint="eastAsia"/>
                <w:sz w:val="24"/>
              </w:rPr>
              <w:t>事故现场烧伤急救与护理。</w:t>
            </w:r>
            <w:r>
              <w:rPr>
                <w:rFonts w:ascii="宋体" w:hAnsi="宋体" w:cs="宋体" w:hint="eastAsia"/>
                <w:sz w:val="24"/>
              </w:rPr>
              <w:t xml:space="preserve"> </w:t>
            </w:r>
          </w:p>
          <w:p w:rsidR="004D5F74" w:rsidRDefault="00DB6CEC">
            <w:pPr>
              <w:spacing w:line="268" w:lineRule="auto"/>
              <w:jc w:val="left"/>
              <w:rPr>
                <w:rFonts w:ascii="宋体" w:hAnsi="宋体" w:cs="宋体"/>
                <w:sz w:val="24"/>
              </w:rPr>
            </w:pPr>
            <w:r>
              <w:rPr>
                <w:rFonts w:ascii="宋体" w:hAnsi="宋体" w:cs="宋体" w:hint="eastAsia"/>
                <w:sz w:val="24"/>
              </w:rPr>
              <w:t>3.</w:t>
            </w:r>
            <w:r>
              <w:rPr>
                <w:rFonts w:ascii="宋体" w:hAnsi="宋体" w:cs="宋体" w:hint="eastAsia"/>
                <w:sz w:val="24"/>
              </w:rPr>
              <w:t>事故现场中毒急救与护理。</w:t>
            </w:r>
            <w:r>
              <w:rPr>
                <w:rFonts w:ascii="宋体" w:hAnsi="宋体" w:cs="宋体" w:hint="eastAsia"/>
                <w:sz w:val="24"/>
              </w:rPr>
              <w:t xml:space="preserve"> </w:t>
            </w:r>
          </w:p>
          <w:p w:rsidR="004D5F74" w:rsidRDefault="00DB6CEC">
            <w:pPr>
              <w:spacing w:line="268" w:lineRule="auto"/>
              <w:jc w:val="left"/>
              <w:rPr>
                <w:rFonts w:ascii="宋体" w:hAnsi="宋体" w:cs="宋体"/>
                <w:sz w:val="24"/>
              </w:rPr>
            </w:pPr>
            <w:r>
              <w:rPr>
                <w:rFonts w:ascii="宋体" w:hAnsi="宋体" w:cs="宋体" w:hint="eastAsia"/>
                <w:sz w:val="24"/>
              </w:rPr>
              <w:t>4.</w:t>
            </w:r>
            <w:r>
              <w:rPr>
                <w:rFonts w:ascii="宋体" w:hAnsi="宋体" w:cs="宋体" w:hint="eastAsia"/>
                <w:sz w:val="24"/>
              </w:rPr>
              <w:t>事故现场休克急救与护理。</w:t>
            </w:r>
            <w:r>
              <w:rPr>
                <w:rFonts w:ascii="宋体" w:hAnsi="宋体" w:cs="宋体" w:hint="eastAsia"/>
                <w:sz w:val="24"/>
              </w:rPr>
              <w:t xml:space="preserve"> </w:t>
            </w:r>
          </w:p>
          <w:p w:rsidR="004D5F74" w:rsidRDefault="00DB6CEC">
            <w:pPr>
              <w:spacing w:line="268" w:lineRule="auto"/>
              <w:jc w:val="left"/>
              <w:rPr>
                <w:rFonts w:ascii="宋体" w:hAnsi="宋体" w:cs="宋体"/>
                <w:sz w:val="24"/>
              </w:rPr>
            </w:pPr>
            <w:r>
              <w:rPr>
                <w:rFonts w:ascii="宋体" w:hAnsi="宋体" w:cs="宋体" w:hint="eastAsia"/>
                <w:sz w:val="24"/>
              </w:rPr>
              <w:t>5.</w:t>
            </w:r>
            <w:r>
              <w:rPr>
                <w:rFonts w:ascii="宋体" w:hAnsi="宋体" w:cs="宋体" w:hint="eastAsia"/>
                <w:sz w:val="24"/>
              </w:rPr>
              <w:t>事故现场淹溺急救与护理。</w:t>
            </w:r>
            <w:r>
              <w:rPr>
                <w:rFonts w:ascii="宋体" w:hAnsi="宋体" w:cs="宋体" w:hint="eastAsia"/>
                <w:sz w:val="24"/>
              </w:rPr>
              <w:t xml:space="preserve"> </w:t>
            </w:r>
          </w:p>
          <w:p w:rsidR="004D5F74" w:rsidRDefault="00DB6CEC">
            <w:pPr>
              <w:spacing w:line="268" w:lineRule="auto"/>
              <w:jc w:val="left"/>
              <w:rPr>
                <w:rFonts w:ascii="宋体" w:hAnsi="宋体" w:cs="宋体"/>
                <w:sz w:val="24"/>
              </w:rPr>
            </w:pPr>
            <w:r>
              <w:rPr>
                <w:rFonts w:ascii="宋体" w:hAnsi="宋体" w:cs="宋体" w:hint="eastAsia"/>
                <w:sz w:val="24"/>
              </w:rPr>
              <w:t>6.</w:t>
            </w:r>
            <w:r>
              <w:rPr>
                <w:rFonts w:ascii="宋体" w:hAnsi="宋体" w:cs="宋体" w:hint="eastAsia"/>
                <w:sz w:val="24"/>
              </w:rPr>
              <w:t>现场中暑急救与护理。</w:t>
            </w:r>
            <w:r>
              <w:rPr>
                <w:rFonts w:ascii="宋体" w:hAnsi="宋体" w:cs="宋体" w:hint="eastAsia"/>
                <w:sz w:val="24"/>
              </w:rPr>
              <w:t xml:space="preserve"> </w:t>
            </w:r>
          </w:p>
          <w:p w:rsidR="004D5F74" w:rsidRDefault="00DB6CEC">
            <w:pPr>
              <w:spacing w:line="268" w:lineRule="auto"/>
              <w:jc w:val="left"/>
              <w:rPr>
                <w:rFonts w:ascii="Times New Roman" w:hAnsi="Times New Roman"/>
                <w:sz w:val="24"/>
              </w:rPr>
            </w:pPr>
            <w:r>
              <w:rPr>
                <w:rFonts w:ascii="宋体" w:hAnsi="宋体" w:cs="宋体" w:hint="eastAsia"/>
                <w:sz w:val="24"/>
              </w:rPr>
              <w:t>7.</w:t>
            </w:r>
            <w:r>
              <w:rPr>
                <w:rFonts w:ascii="宋体" w:hAnsi="宋体" w:cs="宋体" w:hint="eastAsia"/>
                <w:sz w:val="24"/>
              </w:rPr>
              <w:t>现场触电急救与护理。</w:t>
            </w:r>
            <w:r>
              <w:rPr>
                <w:rFonts w:ascii="宋体" w:hAnsi="宋体" w:cs="宋体" w:hint="eastAsia"/>
                <w:sz w:val="24"/>
              </w:rPr>
              <w:t xml:space="preserve"> </w:t>
            </w:r>
          </w:p>
        </w:tc>
        <w:tc>
          <w:tcPr>
            <w:tcW w:w="286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宋体" w:hAnsi="宋体" w:cs="宋体" w:hint="eastAsia"/>
                <w:sz w:val="24"/>
              </w:rPr>
              <w:t>毕业设计与答【</w:t>
            </w:r>
            <w:r>
              <w:rPr>
                <w:rFonts w:ascii="宋体" w:hAnsi="宋体" w:cs="宋体" w:hint="eastAsia"/>
                <w:sz w:val="24"/>
              </w:rPr>
              <w:t>84213020</w:t>
            </w:r>
            <w:r>
              <w:rPr>
                <w:rFonts w:ascii="宋体" w:hAnsi="宋体" w:cs="宋体" w:hint="eastAsia"/>
                <w:sz w:val="24"/>
              </w:rPr>
              <w:t>】</w:t>
            </w:r>
            <w:r>
              <w:rPr>
                <w:rFonts w:ascii="宋体" w:hAnsi="宋体" w:cs="宋体" w:hint="eastAsia"/>
                <w:sz w:val="24"/>
              </w:rPr>
              <w:br/>
            </w:r>
            <w:r>
              <w:rPr>
                <w:rFonts w:ascii="宋体" w:hAnsi="宋体" w:cs="宋体" w:hint="eastAsia"/>
                <w:sz w:val="24"/>
              </w:rPr>
              <w:t>安全系统工程【</w:t>
            </w:r>
            <w:r>
              <w:rPr>
                <w:rFonts w:ascii="宋体" w:hAnsi="宋体" w:cs="宋体" w:hint="eastAsia"/>
                <w:sz w:val="24"/>
              </w:rPr>
              <w:t>84213001</w:t>
            </w:r>
            <w:r>
              <w:rPr>
                <w:rFonts w:ascii="宋体" w:hAnsi="宋体" w:cs="宋体" w:hint="eastAsia"/>
                <w:sz w:val="24"/>
              </w:rPr>
              <w:t>】</w:t>
            </w:r>
            <w:r>
              <w:rPr>
                <w:rFonts w:ascii="宋体" w:hAnsi="宋体" w:cs="宋体" w:hint="eastAsia"/>
                <w:sz w:val="24"/>
              </w:rPr>
              <w:br/>
            </w:r>
            <w:r>
              <w:rPr>
                <w:rFonts w:ascii="宋体" w:hAnsi="宋体" w:cs="宋体" w:hint="eastAsia"/>
                <w:sz w:val="24"/>
              </w:rPr>
              <w:t>应急管理【</w:t>
            </w:r>
            <w:r>
              <w:rPr>
                <w:rFonts w:ascii="宋体" w:hAnsi="宋体" w:cs="宋体" w:hint="eastAsia"/>
                <w:sz w:val="24"/>
              </w:rPr>
              <w:t>84213010</w:t>
            </w:r>
            <w:r>
              <w:rPr>
                <w:rFonts w:ascii="宋体" w:hAnsi="宋体" w:cs="宋体" w:hint="eastAsia"/>
                <w:sz w:val="24"/>
              </w:rPr>
              <w:t>】</w:t>
            </w:r>
          </w:p>
        </w:tc>
      </w:tr>
      <w:tr w:rsidR="004D5F74">
        <w:trPr>
          <w:trHeight w:val="540"/>
          <w:jc w:val="center"/>
        </w:trPr>
        <w:tc>
          <w:tcPr>
            <w:tcW w:w="14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宋体" w:hAnsi="宋体" w:cs="宋体" w:hint="eastAsia"/>
                <w:sz w:val="24"/>
              </w:rPr>
              <w:t>1.4.</w:t>
            </w:r>
            <w:r>
              <w:rPr>
                <w:rFonts w:ascii="宋体" w:hAnsi="宋体" w:cs="宋体" w:hint="eastAsia"/>
                <w:sz w:val="24"/>
              </w:rPr>
              <w:t>有毒有害因素的安全检测与监控</w:t>
            </w:r>
            <w:r>
              <w:rPr>
                <w:rFonts w:ascii="宋体" w:hAnsi="宋体" w:cs="宋体" w:hint="eastAsia"/>
                <w:sz w:val="24"/>
              </w:rPr>
              <w:t xml:space="preserve"> </w:t>
            </w:r>
          </w:p>
        </w:tc>
        <w:tc>
          <w:tcPr>
            <w:tcW w:w="434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宋体" w:hAnsi="宋体" w:cs="宋体"/>
                <w:sz w:val="24"/>
              </w:rPr>
            </w:pPr>
            <w:r>
              <w:rPr>
                <w:rFonts w:ascii="宋体" w:hAnsi="宋体" w:cs="宋体" w:hint="eastAsia"/>
                <w:sz w:val="24"/>
              </w:rPr>
              <w:t xml:space="preserve">1. </w:t>
            </w:r>
            <w:r>
              <w:rPr>
                <w:rFonts w:ascii="宋体" w:hAnsi="宋体" w:cs="宋体" w:hint="eastAsia"/>
                <w:sz w:val="24"/>
              </w:rPr>
              <w:t>能够正确布点和采样。</w:t>
            </w:r>
            <w:r>
              <w:rPr>
                <w:rFonts w:ascii="宋体" w:hAnsi="宋体" w:cs="宋体" w:hint="eastAsia"/>
                <w:sz w:val="24"/>
              </w:rPr>
              <w:t xml:space="preserve"> </w:t>
            </w:r>
          </w:p>
          <w:p w:rsidR="004D5F74" w:rsidRDefault="00DB6CEC">
            <w:pPr>
              <w:spacing w:line="268" w:lineRule="auto"/>
              <w:jc w:val="left"/>
              <w:rPr>
                <w:rFonts w:ascii="宋体" w:hAnsi="宋体" w:cs="宋体"/>
                <w:sz w:val="24"/>
              </w:rPr>
            </w:pPr>
            <w:r>
              <w:rPr>
                <w:rFonts w:ascii="宋体" w:hAnsi="宋体" w:cs="宋体" w:hint="eastAsia"/>
                <w:sz w:val="24"/>
              </w:rPr>
              <w:t xml:space="preserve">2. </w:t>
            </w:r>
            <w:r>
              <w:rPr>
                <w:rFonts w:ascii="宋体" w:hAnsi="宋体" w:cs="宋体" w:hint="eastAsia"/>
                <w:sz w:val="24"/>
              </w:rPr>
              <w:t>能够正确使用各种仪器对各种有毒有害物质进行检测。</w:t>
            </w:r>
            <w:r>
              <w:rPr>
                <w:rFonts w:ascii="宋体" w:hAnsi="宋体" w:cs="宋体" w:hint="eastAsia"/>
                <w:sz w:val="24"/>
              </w:rPr>
              <w:t xml:space="preserve"> </w:t>
            </w:r>
          </w:p>
          <w:p w:rsidR="004D5F74" w:rsidRDefault="00DB6CEC">
            <w:pPr>
              <w:spacing w:line="268" w:lineRule="auto"/>
              <w:jc w:val="left"/>
              <w:rPr>
                <w:rFonts w:ascii="Times New Roman" w:hAnsi="Times New Roman"/>
                <w:sz w:val="24"/>
              </w:rPr>
            </w:pPr>
            <w:r>
              <w:rPr>
                <w:rFonts w:ascii="宋体" w:hAnsi="宋体" w:cs="宋体" w:hint="eastAsia"/>
                <w:sz w:val="24"/>
              </w:rPr>
              <w:t xml:space="preserve">3. </w:t>
            </w:r>
            <w:r>
              <w:rPr>
                <w:rFonts w:ascii="宋体" w:hAnsi="宋体" w:cs="宋体" w:hint="eastAsia"/>
                <w:sz w:val="24"/>
              </w:rPr>
              <w:t>能够对检测结果进行分析处理，并作出评价。</w:t>
            </w:r>
            <w:r>
              <w:rPr>
                <w:rFonts w:ascii="宋体" w:hAnsi="宋体" w:cs="宋体" w:hint="eastAsia"/>
                <w:sz w:val="24"/>
              </w:rPr>
              <w:t xml:space="preserve"> </w:t>
            </w:r>
          </w:p>
        </w:tc>
        <w:tc>
          <w:tcPr>
            <w:tcW w:w="286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宋体" w:hAnsi="宋体" w:cs="宋体" w:hint="eastAsia"/>
                <w:sz w:val="24"/>
              </w:rPr>
              <w:t>职业卫生与防【</w:t>
            </w:r>
            <w:r>
              <w:rPr>
                <w:rFonts w:ascii="宋体" w:hAnsi="宋体" w:cs="宋体" w:hint="eastAsia"/>
                <w:sz w:val="24"/>
              </w:rPr>
              <w:t>84213011</w:t>
            </w:r>
            <w:r>
              <w:rPr>
                <w:rFonts w:ascii="宋体" w:hAnsi="宋体" w:cs="宋体" w:hint="eastAsia"/>
                <w:sz w:val="24"/>
              </w:rPr>
              <w:t>】</w:t>
            </w:r>
            <w:r>
              <w:rPr>
                <w:rFonts w:ascii="宋体" w:hAnsi="宋体" w:cs="宋体" w:hint="eastAsia"/>
                <w:sz w:val="24"/>
              </w:rPr>
              <w:br/>
            </w:r>
            <w:r>
              <w:rPr>
                <w:rFonts w:ascii="宋体" w:hAnsi="宋体" w:cs="宋体" w:hint="eastAsia"/>
                <w:sz w:val="24"/>
              </w:rPr>
              <w:t>防火防爆技术【</w:t>
            </w:r>
            <w:r>
              <w:rPr>
                <w:rFonts w:ascii="宋体" w:hAnsi="宋体" w:cs="宋体" w:hint="eastAsia"/>
                <w:sz w:val="24"/>
              </w:rPr>
              <w:t>84213006</w:t>
            </w:r>
            <w:r>
              <w:rPr>
                <w:rFonts w:ascii="宋体" w:hAnsi="宋体" w:cs="宋体" w:hint="eastAsia"/>
                <w:sz w:val="24"/>
              </w:rPr>
              <w:t>】</w:t>
            </w:r>
            <w:r>
              <w:rPr>
                <w:rFonts w:ascii="宋体" w:hAnsi="宋体" w:cs="宋体" w:hint="eastAsia"/>
                <w:sz w:val="24"/>
              </w:rPr>
              <w:br/>
            </w:r>
            <w:r>
              <w:rPr>
                <w:rFonts w:ascii="宋体" w:hAnsi="宋体" w:cs="宋体" w:hint="eastAsia"/>
                <w:sz w:val="24"/>
              </w:rPr>
              <w:t>化工设备安全技术【</w:t>
            </w:r>
            <w:r>
              <w:rPr>
                <w:rFonts w:ascii="宋体" w:hAnsi="宋体" w:cs="宋体" w:hint="eastAsia"/>
                <w:sz w:val="24"/>
              </w:rPr>
              <w:t>84213029</w:t>
            </w:r>
            <w:r>
              <w:rPr>
                <w:rFonts w:ascii="宋体" w:hAnsi="宋体" w:cs="宋体" w:hint="eastAsia"/>
                <w:sz w:val="24"/>
              </w:rPr>
              <w:t>】</w:t>
            </w:r>
          </w:p>
        </w:tc>
      </w:tr>
      <w:tr w:rsidR="004D5F74">
        <w:trPr>
          <w:trHeight w:val="540"/>
          <w:jc w:val="center"/>
        </w:trPr>
        <w:tc>
          <w:tcPr>
            <w:tcW w:w="14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宋体" w:hAnsi="宋体" w:cs="宋体" w:hint="eastAsia"/>
                <w:sz w:val="24"/>
              </w:rPr>
              <w:t>1.5.</w:t>
            </w:r>
            <w:r>
              <w:rPr>
                <w:rFonts w:ascii="宋体" w:hAnsi="宋体" w:cs="宋体" w:hint="eastAsia"/>
                <w:sz w:val="24"/>
              </w:rPr>
              <w:t>组织与实施安全宣传教育</w:t>
            </w:r>
            <w:r>
              <w:rPr>
                <w:rFonts w:ascii="宋体" w:hAnsi="宋体" w:cs="宋体" w:hint="eastAsia"/>
                <w:sz w:val="24"/>
              </w:rPr>
              <w:t xml:space="preserve"> </w:t>
            </w:r>
          </w:p>
        </w:tc>
        <w:tc>
          <w:tcPr>
            <w:tcW w:w="434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宋体" w:hAnsi="宋体" w:cs="宋体"/>
                <w:sz w:val="24"/>
              </w:rPr>
            </w:pPr>
            <w:r>
              <w:rPr>
                <w:rFonts w:ascii="宋体" w:hAnsi="宋体" w:cs="宋体" w:hint="eastAsia"/>
                <w:sz w:val="24"/>
              </w:rPr>
              <w:t>1.</w:t>
            </w:r>
            <w:r>
              <w:rPr>
                <w:rFonts w:ascii="宋体" w:hAnsi="宋体" w:cs="宋体" w:hint="eastAsia"/>
                <w:sz w:val="24"/>
              </w:rPr>
              <w:t>安全知识水平调查表制作及测评。</w:t>
            </w:r>
            <w:r>
              <w:rPr>
                <w:rFonts w:ascii="宋体" w:hAnsi="宋体" w:cs="宋体" w:hint="eastAsia"/>
                <w:sz w:val="24"/>
              </w:rPr>
              <w:t xml:space="preserve"> </w:t>
            </w:r>
          </w:p>
          <w:p w:rsidR="004D5F74" w:rsidRDefault="00DB6CEC">
            <w:pPr>
              <w:spacing w:line="268" w:lineRule="auto"/>
              <w:jc w:val="left"/>
              <w:rPr>
                <w:rFonts w:ascii="宋体" w:hAnsi="宋体" w:cs="宋体"/>
                <w:sz w:val="24"/>
              </w:rPr>
            </w:pPr>
            <w:r>
              <w:rPr>
                <w:rFonts w:ascii="宋体" w:hAnsi="宋体" w:cs="宋体" w:hint="eastAsia"/>
                <w:sz w:val="24"/>
              </w:rPr>
              <w:t>2.</w:t>
            </w:r>
            <w:r>
              <w:rPr>
                <w:rFonts w:ascii="宋体" w:hAnsi="宋体" w:cs="宋体" w:hint="eastAsia"/>
                <w:sz w:val="24"/>
              </w:rPr>
              <w:t>正确搜集培训素材。</w:t>
            </w:r>
            <w:r>
              <w:rPr>
                <w:rFonts w:ascii="宋体" w:hAnsi="宋体" w:cs="宋体" w:hint="eastAsia"/>
                <w:sz w:val="24"/>
              </w:rPr>
              <w:t xml:space="preserve"> </w:t>
            </w:r>
          </w:p>
          <w:p w:rsidR="004D5F74" w:rsidRDefault="00DB6CEC">
            <w:pPr>
              <w:spacing w:line="268" w:lineRule="auto"/>
              <w:jc w:val="left"/>
              <w:rPr>
                <w:rFonts w:ascii="宋体" w:hAnsi="宋体" w:cs="宋体"/>
                <w:sz w:val="24"/>
              </w:rPr>
            </w:pPr>
            <w:r>
              <w:rPr>
                <w:rFonts w:ascii="宋体" w:hAnsi="宋体" w:cs="宋体" w:hint="eastAsia"/>
                <w:sz w:val="24"/>
              </w:rPr>
              <w:t>3.</w:t>
            </w:r>
            <w:r>
              <w:rPr>
                <w:rFonts w:ascii="宋体" w:hAnsi="宋体" w:cs="宋体" w:hint="eastAsia"/>
                <w:sz w:val="24"/>
              </w:rPr>
              <w:t>制作内容丰富、形式生动的教学课件。</w:t>
            </w:r>
            <w:r>
              <w:rPr>
                <w:rFonts w:ascii="宋体" w:hAnsi="宋体" w:cs="宋体" w:hint="eastAsia"/>
                <w:sz w:val="24"/>
              </w:rPr>
              <w:t xml:space="preserve"> </w:t>
            </w:r>
          </w:p>
          <w:p w:rsidR="004D5F74" w:rsidRDefault="00DB6CEC">
            <w:pPr>
              <w:spacing w:line="268" w:lineRule="auto"/>
              <w:jc w:val="left"/>
              <w:rPr>
                <w:rFonts w:ascii="宋体" w:hAnsi="宋体" w:cs="宋体"/>
                <w:sz w:val="24"/>
              </w:rPr>
            </w:pPr>
            <w:r>
              <w:rPr>
                <w:rFonts w:ascii="宋体" w:hAnsi="宋体" w:cs="宋体" w:hint="eastAsia"/>
                <w:sz w:val="24"/>
              </w:rPr>
              <w:t xml:space="preserve">4. </w:t>
            </w:r>
            <w:r>
              <w:rPr>
                <w:rFonts w:ascii="宋体" w:hAnsi="宋体" w:cs="宋体" w:hint="eastAsia"/>
                <w:sz w:val="24"/>
              </w:rPr>
              <w:t>进行规范、生动、有感染力地进行安全培训。</w:t>
            </w:r>
            <w:r>
              <w:rPr>
                <w:rFonts w:ascii="宋体" w:hAnsi="宋体" w:cs="宋体" w:hint="eastAsia"/>
                <w:sz w:val="24"/>
              </w:rPr>
              <w:t xml:space="preserve"> </w:t>
            </w:r>
          </w:p>
          <w:p w:rsidR="004D5F74" w:rsidRDefault="00DB6CEC">
            <w:pPr>
              <w:spacing w:line="268" w:lineRule="auto"/>
              <w:jc w:val="left"/>
              <w:rPr>
                <w:rFonts w:ascii="宋体" w:hAnsi="宋体" w:cs="宋体"/>
                <w:sz w:val="24"/>
              </w:rPr>
            </w:pPr>
            <w:r>
              <w:rPr>
                <w:rFonts w:ascii="宋体" w:hAnsi="宋体" w:cs="宋体" w:hint="eastAsia"/>
                <w:sz w:val="24"/>
              </w:rPr>
              <w:t>5.</w:t>
            </w:r>
            <w:r>
              <w:rPr>
                <w:rFonts w:ascii="宋体" w:hAnsi="宋体" w:cs="宋体" w:hint="eastAsia"/>
                <w:sz w:val="24"/>
              </w:rPr>
              <w:t>能够编写安全生产工作文件。</w:t>
            </w:r>
            <w:r>
              <w:rPr>
                <w:rFonts w:ascii="宋体" w:hAnsi="宋体" w:cs="宋体" w:hint="eastAsia"/>
                <w:sz w:val="24"/>
              </w:rPr>
              <w:t xml:space="preserve"> </w:t>
            </w:r>
          </w:p>
          <w:p w:rsidR="004D5F74" w:rsidRDefault="00DB6CEC">
            <w:pPr>
              <w:spacing w:line="268" w:lineRule="auto"/>
              <w:jc w:val="left"/>
              <w:rPr>
                <w:rFonts w:ascii="宋体" w:hAnsi="宋体" w:cs="宋体"/>
                <w:sz w:val="24"/>
              </w:rPr>
            </w:pPr>
            <w:r>
              <w:rPr>
                <w:rFonts w:ascii="宋体" w:hAnsi="宋体" w:cs="宋体" w:hint="eastAsia"/>
                <w:sz w:val="24"/>
              </w:rPr>
              <w:t>6.</w:t>
            </w:r>
            <w:r>
              <w:rPr>
                <w:rFonts w:ascii="宋体" w:hAnsi="宋体" w:cs="宋体" w:hint="eastAsia"/>
                <w:sz w:val="24"/>
              </w:rPr>
              <w:t>能够开展有效形式多样的安全生产活动。</w:t>
            </w:r>
            <w:r>
              <w:rPr>
                <w:rFonts w:ascii="宋体" w:hAnsi="宋体" w:cs="宋体" w:hint="eastAsia"/>
                <w:sz w:val="24"/>
              </w:rPr>
              <w:t xml:space="preserve"> </w:t>
            </w:r>
          </w:p>
          <w:p w:rsidR="004D5F74" w:rsidRDefault="00DB6CEC">
            <w:pPr>
              <w:spacing w:line="268" w:lineRule="auto"/>
              <w:jc w:val="left"/>
              <w:rPr>
                <w:rFonts w:ascii="Times New Roman" w:hAnsi="Times New Roman"/>
                <w:sz w:val="24"/>
              </w:rPr>
            </w:pPr>
            <w:r>
              <w:rPr>
                <w:rFonts w:ascii="宋体" w:hAnsi="宋体" w:cs="宋体" w:hint="eastAsia"/>
                <w:sz w:val="24"/>
              </w:rPr>
              <w:t>7.</w:t>
            </w:r>
            <w:r>
              <w:rPr>
                <w:rFonts w:ascii="宋体" w:hAnsi="宋体" w:cs="宋体" w:hint="eastAsia"/>
                <w:sz w:val="24"/>
              </w:rPr>
              <w:t>培训资料整理、档案管理。</w:t>
            </w:r>
            <w:r>
              <w:rPr>
                <w:rFonts w:ascii="宋体" w:hAnsi="宋体" w:cs="宋体" w:hint="eastAsia"/>
                <w:sz w:val="24"/>
              </w:rPr>
              <w:t xml:space="preserve"> </w:t>
            </w:r>
          </w:p>
        </w:tc>
        <w:tc>
          <w:tcPr>
            <w:tcW w:w="286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宋体" w:hAnsi="宋体" w:cs="宋体" w:hint="eastAsia"/>
                <w:sz w:val="24"/>
              </w:rPr>
              <w:t>安全专业认识实习【</w:t>
            </w:r>
            <w:r>
              <w:rPr>
                <w:rFonts w:ascii="宋体" w:hAnsi="宋体" w:cs="宋体" w:hint="eastAsia"/>
                <w:sz w:val="24"/>
              </w:rPr>
              <w:t>84213013</w:t>
            </w:r>
            <w:r>
              <w:rPr>
                <w:rFonts w:ascii="宋体" w:hAnsi="宋体" w:cs="宋体" w:hint="eastAsia"/>
                <w:sz w:val="24"/>
              </w:rPr>
              <w:t>】</w:t>
            </w:r>
            <w:r>
              <w:rPr>
                <w:rFonts w:ascii="宋体" w:hAnsi="宋体" w:cs="宋体" w:hint="eastAsia"/>
                <w:sz w:val="24"/>
              </w:rPr>
              <w:br/>
            </w:r>
            <w:r>
              <w:rPr>
                <w:rFonts w:ascii="宋体" w:hAnsi="宋体" w:cs="宋体" w:hint="eastAsia"/>
                <w:sz w:val="24"/>
              </w:rPr>
              <w:t>安全管理文书写作【</w:t>
            </w:r>
            <w:r>
              <w:rPr>
                <w:rFonts w:ascii="宋体" w:hAnsi="宋体" w:cs="宋体" w:hint="eastAsia"/>
                <w:sz w:val="24"/>
              </w:rPr>
              <w:t>84213004</w:t>
            </w:r>
            <w:r>
              <w:rPr>
                <w:rFonts w:ascii="宋体" w:hAnsi="宋体" w:cs="宋体" w:hint="eastAsia"/>
                <w:sz w:val="24"/>
              </w:rPr>
              <w:t>】</w:t>
            </w:r>
            <w:r>
              <w:rPr>
                <w:rFonts w:ascii="宋体" w:hAnsi="宋体" w:cs="宋体" w:hint="eastAsia"/>
                <w:sz w:val="24"/>
              </w:rPr>
              <w:br/>
            </w:r>
            <w:r>
              <w:rPr>
                <w:rFonts w:ascii="宋体" w:hAnsi="宋体" w:cs="宋体" w:hint="eastAsia"/>
                <w:sz w:val="24"/>
              </w:rPr>
              <w:t>安全法律法规【</w:t>
            </w:r>
            <w:r>
              <w:rPr>
                <w:rFonts w:ascii="宋体" w:hAnsi="宋体" w:cs="宋体" w:hint="eastAsia"/>
                <w:sz w:val="24"/>
              </w:rPr>
              <w:t>84213003</w:t>
            </w:r>
            <w:r>
              <w:rPr>
                <w:rFonts w:ascii="宋体" w:hAnsi="宋体" w:cs="宋体" w:hint="eastAsia"/>
                <w:sz w:val="24"/>
              </w:rPr>
              <w:t>】</w:t>
            </w:r>
          </w:p>
        </w:tc>
      </w:tr>
      <w:tr w:rsidR="004D5F74">
        <w:trPr>
          <w:trHeight w:val="540"/>
          <w:jc w:val="center"/>
        </w:trPr>
        <w:tc>
          <w:tcPr>
            <w:tcW w:w="14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宋体" w:hAnsi="宋体" w:cs="宋体" w:hint="eastAsia"/>
                <w:sz w:val="24"/>
              </w:rPr>
              <w:t>1.6.</w:t>
            </w:r>
            <w:r>
              <w:rPr>
                <w:rFonts w:ascii="宋体" w:hAnsi="宋体" w:cs="宋体" w:hint="eastAsia"/>
                <w:sz w:val="24"/>
              </w:rPr>
              <w:t>建立与运行企业安全管理体系</w:t>
            </w:r>
            <w:r>
              <w:rPr>
                <w:rFonts w:ascii="宋体" w:hAnsi="宋体" w:cs="宋体" w:hint="eastAsia"/>
                <w:sz w:val="24"/>
              </w:rPr>
              <w:t xml:space="preserve"> </w:t>
            </w:r>
          </w:p>
        </w:tc>
        <w:tc>
          <w:tcPr>
            <w:tcW w:w="434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宋体" w:hAnsi="宋体" w:cs="宋体"/>
                <w:sz w:val="24"/>
              </w:rPr>
            </w:pPr>
            <w:r>
              <w:rPr>
                <w:rFonts w:ascii="宋体" w:hAnsi="宋体" w:cs="宋体" w:hint="eastAsia"/>
                <w:sz w:val="24"/>
              </w:rPr>
              <w:t>1.</w:t>
            </w:r>
            <w:r>
              <w:rPr>
                <w:rFonts w:ascii="宋体" w:hAnsi="宋体" w:cs="宋体" w:hint="eastAsia"/>
                <w:sz w:val="24"/>
              </w:rPr>
              <w:t>安全生产责任制的调查与编制。</w:t>
            </w:r>
            <w:r>
              <w:rPr>
                <w:rFonts w:ascii="宋体" w:hAnsi="宋体" w:cs="宋体" w:hint="eastAsia"/>
                <w:sz w:val="24"/>
              </w:rPr>
              <w:t xml:space="preserve"> </w:t>
            </w:r>
          </w:p>
          <w:p w:rsidR="004D5F74" w:rsidRDefault="00DB6CEC">
            <w:pPr>
              <w:spacing w:line="268" w:lineRule="auto"/>
              <w:jc w:val="left"/>
              <w:rPr>
                <w:rFonts w:ascii="宋体" w:hAnsi="宋体" w:cs="宋体"/>
                <w:sz w:val="24"/>
              </w:rPr>
            </w:pPr>
            <w:r>
              <w:rPr>
                <w:rFonts w:ascii="宋体" w:hAnsi="宋体" w:cs="宋体" w:hint="eastAsia"/>
                <w:sz w:val="24"/>
              </w:rPr>
              <w:t>2.</w:t>
            </w:r>
            <w:r>
              <w:rPr>
                <w:rFonts w:ascii="宋体" w:hAnsi="宋体" w:cs="宋体" w:hint="eastAsia"/>
                <w:sz w:val="24"/>
              </w:rPr>
              <w:t>安全生产其他制度编制。</w:t>
            </w:r>
            <w:r>
              <w:rPr>
                <w:rFonts w:ascii="宋体" w:hAnsi="宋体" w:cs="宋体" w:hint="eastAsia"/>
                <w:sz w:val="24"/>
              </w:rPr>
              <w:t xml:space="preserve"> </w:t>
            </w:r>
          </w:p>
          <w:p w:rsidR="004D5F74" w:rsidRDefault="00DB6CEC">
            <w:pPr>
              <w:spacing w:line="268" w:lineRule="auto"/>
              <w:jc w:val="left"/>
              <w:rPr>
                <w:rFonts w:ascii="宋体" w:hAnsi="宋体" w:cs="宋体"/>
                <w:sz w:val="24"/>
              </w:rPr>
            </w:pPr>
            <w:r>
              <w:rPr>
                <w:rFonts w:ascii="宋体" w:hAnsi="宋体" w:cs="宋体" w:hint="eastAsia"/>
                <w:sz w:val="24"/>
              </w:rPr>
              <w:t>3.</w:t>
            </w:r>
            <w:r>
              <w:rPr>
                <w:rFonts w:ascii="宋体" w:hAnsi="宋体" w:cs="宋体" w:hint="eastAsia"/>
                <w:sz w:val="24"/>
              </w:rPr>
              <w:t>安全技术措施编制。</w:t>
            </w:r>
            <w:r>
              <w:rPr>
                <w:rFonts w:ascii="宋体" w:hAnsi="宋体" w:cs="宋体" w:hint="eastAsia"/>
                <w:sz w:val="24"/>
              </w:rPr>
              <w:t xml:space="preserve"> </w:t>
            </w:r>
          </w:p>
          <w:p w:rsidR="004D5F74" w:rsidRDefault="00DB6CEC">
            <w:pPr>
              <w:spacing w:line="268" w:lineRule="auto"/>
              <w:jc w:val="left"/>
              <w:rPr>
                <w:rFonts w:ascii="宋体" w:hAnsi="宋体" w:cs="宋体"/>
                <w:sz w:val="24"/>
              </w:rPr>
            </w:pPr>
            <w:r>
              <w:rPr>
                <w:rFonts w:ascii="宋体" w:hAnsi="宋体" w:cs="宋体" w:hint="eastAsia"/>
                <w:sz w:val="24"/>
              </w:rPr>
              <w:t>4.</w:t>
            </w:r>
            <w:r>
              <w:rPr>
                <w:rFonts w:ascii="宋体" w:hAnsi="宋体" w:cs="宋体" w:hint="eastAsia"/>
                <w:sz w:val="24"/>
              </w:rPr>
              <w:t>安全计划编制。</w:t>
            </w:r>
            <w:r>
              <w:rPr>
                <w:rFonts w:ascii="宋体" w:hAnsi="宋体" w:cs="宋体" w:hint="eastAsia"/>
                <w:sz w:val="24"/>
              </w:rPr>
              <w:t xml:space="preserve"> </w:t>
            </w:r>
          </w:p>
          <w:p w:rsidR="004D5F74" w:rsidRDefault="00DB6CEC">
            <w:pPr>
              <w:spacing w:line="268" w:lineRule="auto"/>
              <w:jc w:val="left"/>
              <w:rPr>
                <w:rFonts w:ascii="宋体" w:hAnsi="宋体" w:cs="宋体"/>
                <w:sz w:val="24"/>
              </w:rPr>
            </w:pPr>
            <w:r>
              <w:rPr>
                <w:rFonts w:ascii="宋体" w:hAnsi="宋体" w:cs="宋体" w:hint="eastAsia"/>
                <w:sz w:val="24"/>
              </w:rPr>
              <w:lastRenderedPageBreak/>
              <w:t>5.</w:t>
            </w:r>
            <w:r>
              <w:rPr>
                <w:rFonts w:ascii="宋体" w:hAnsi="宋体" w:cs="宋体" w:hint="eastAsia"/>
                <w:sz w:val="24"/>
              </w:rPr>
              <w:t>安全检查活动组织。</w:t>
            </w:r>
            <w:r>
              <w:rPr>
                <w:rFonts w:ascii="宋体" w:hAnsi="宋体" w:cs="宋体" w:hint="eastAsia"/>
                <w:sz w:val="24"/>
              </w:rPr>
              <w:t xml:space="preserve"> </w:t>
            </w:r>
          </w:p>
          <w:p w:rsidR="004D5F74" w:rsidRDefault="00DB6CEC">
            <w:pPr>
              <w:spacing w:line="268" w:lineRule="auto"/>
              <w:jc w:val="left"/>
              <w:rPr>
                <w:rFonts w:ascii="Times New Roman" w:hAnsi="Times New Roman"/>
                <w:sz w:val="24"/>
              </w:rPr>
            </w:pPr>
            <w:r>
              <w:rPr>
                <w:rFonts w:ascii="宋体" w:hAnsi="宋体" w:cs="宋体" w:hint="eastAsia"/>
                <w:sz w:val="24"/>
              </w:rPr>
              <w:t>6.</w:t>
            </w:r>
            <w:r>
              <w:rPr>
                <w:rFonts w:ascii="宋体" w:hAnsi="宋体" w:cs="宋体" w:hint="eastAsia"/>
                <w:sz w:val="24"/>
              </w:rPr>
              <w:t>安全内业和档案管理。</w:t>
            </w:r>
            <w:r>
              <w:rPr>
                <w:rFonts w:ascii="宋体" w:hAnsi="宋体" w:cs="宋体" w:hint="eastAsia"/>
                <w:sz w:val="24"/>
              </w:rPr>
              <w:t xml:space="preserve"> </w:t>
            </w:r>
          </w:p>
        </w:tc>
        <w:tc>
          <w:tcPr>
            <w:tcW w:w="286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宋体" w:hAnsi="宋体" w:cs="宋体" w:hint="eastAsia"/>
                <w:sz w:val="24"/>
              </w:rPr>
              <w:lastRenderedPageBreak/>
              <w:t>假期专业生产实践一【</w:t>
            </w:r>
            <w:r>
              <w:rPr>
                <w:rFonts w:ascii="宋体" w:hAnsi="宋体" w:cs="宋体" w:hint="eastAsia"/>
                <w:sz w:val="24"/>
              </w:rPr>
              <w:t>84213015</w:t>
            </w:r>
            <w:r>
              <w:rPr>
                <w:rFonts w:ascii="宋体" w:hAnsi="宋体" w:cs="宋体" w:hint="eastAsia"/>
                <w:sz w:val="24"/>
              </w:rPr>
              <w:t>】</w:t>
            </w:r>
            <w:r>
              <w:rPr>
                <w:rFonts w:ascii="宋体" w:hAnsi="宋体" w:cs="宋体" w:hint="eastAsia"/>
                <w:sz w:val="24"/>
              </w:rPr>
              <w:br/>
            </w:r>
            <w:r>
              <w:rPr>
                <w:rFonts w:ascii="宋体" w:hAnsi="宋体" w:cs="宋体" w:hint="eastAsia"/>
                <w:sz w:val="24"/>
              </w:rPr>
              <w:t>假期专业生产实践二【</w:t>
            </w:r>
            <w:r>
              <w:rPr>
                <w:rFonts w:ascii="宋体" w:hAnsi="宋体" w:cs="宋体" w:hint="eastAsia"/>
                <w:sz w:val="24"/>
              </w:rPr>
              <w:t>84213016</w:t>
            </w:r>
            <w:r>
              <w:rPr>
                <w:rFonts w:ascii="宋体" w:hAnsi="宋体" w:cs="宋体" w:hint="eastAsia"/>
                <w:sz w:val="24"/>
              </w:rPr>
              <w:t>】</w:t>
            </w:r>
            <w:r>
              <w:rPr>
                <w:rFonts w:ascii="宋体" w:hAnsi="宋体" w:cs="宋体" w:hint="eastAsia"/>
                <w:sz w:val="24"/>
              </w:rPr>
              <w:br/>
            </w:r>
            <w:r>
              <w:rPr>
                <w:rFonts w:ascii="宋体" w:hAnsi="宋体" w:cs="宋体" w:hint="eastAsia"/>
                <w:sz w:val="24"/>
              </w:rPr>
              <w:lastRenderedPageBreak/>
              <w:t>假期专业生产实践三【</w:t>
            </w:r>
            <w:r>
              <w:rPr>
                <w:rFonts w:ascii="宋体" w:hAnsi="宋体" w:cs="宋体" w:hint="eastAsia"/>
                <w:sz w:val="24"/>
              </w:rPr>
              <w:t>84213017</w:t>
            </w:r>
            <w:r>
              <w:rPr>
                <w:rFonts w:ascii="宋体" w:hAnsi="宋体" w:cs="宋体" w:hint="eastAsia"/>
                <w:sz w:val="24"/>
              </w:rPr>
              <w:t>】</w:t>
            </w:r>
          </w:p>
        </w:tc>
      </w:tr>
      <w:tr w:rsidR="004D5F74">
        <w:trPr>
          <w:trHeight w:val="540"/>
          <w:jc w:val="center"/>
        </w:trPr>
        <w:tc>
          <w:tcPr>
            <w:tcW w:w="14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宋体" w:hAnsi="宋体" w:cs="宋体" w:hint="eastAsia"/>
                <w:sz w:val="24"/>
              </w:rPr>
              <w:lastRenderedPageBreak/>
              <w:t>2.</w:t>
            </w:r>
            <w:r>
              <w:rPr>
                <w:rFonts w:ascii="宋体" w:hAnsi="宋体" w:cs="宋体" w:hint="eastAsia"/>
                <w:sz w:val="24"/>
              </w:rPr>
              <w:t>对企业进行风险的辨识，提出隐患整改的意见，提出安全评价结论</w:t>
            </w:r>
            <w:r>
              <w:rPr>
                <w:rFonts w:ascii="宋体" w:hAnsi="宋体" w:cs="宋体" w:hint="eastAsia"/>
                <w:sz w:val="24"/>
              </w:rPr>
              <w:t xml:space="preserve"> </w:t>
            </w:r>
          </w:p>
        </w:tc>
        <w:tc>
          <w:tcPr>
            <w:tcW w:w="434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宋体" w:hAnsi="宋体" w:cs="宋体"/>
                <w:sz w:val="24"/>
              </w:rPr>
            </w:pPr>
            <w:r>
              <w:rPr>
                <w:rFonts w:ascii="宋体" w:hAnsi="宋体" w:cs="宋体" w:hint="eastAsia"/>
                <w:sz w:val="24"/>
              </w:rPr>
              <w:t>1.</w:t>
            </w:r>
            <w:r>
              <w:rPr>
                <w:rFonts w:ascii="宋体" w:hAnsi="宋体" w:cs="宋体" w:hint="eastAsia"/>
                <w:sz w:val="24"/>
              </w:rPr>
              <w:t>危害、有害因素辨识。</w:t>
            </w:r>
            <w:r>
              <w:rPr>
                <w:rFonts w:ascii="宋体" w:hAnsi="宋体" w:cs="宋体" w:hint="eastAsia"/>
                <w:sz w:val="24"/>
              </w:rPr>
              <w:t xml:space="preserve"> </w:t>
            </w:r>
          </w:p>
          <w:p w:rsidR="004D5F74" w:rsidRDefault="00DB6CEC">
            <w:pPr>
              <w:spacing w:line="268" w:lineRule="auto"/>
              <w:jc w:val="left"/>
              <w:rPr>
                <w:rFonts w:ascii="宋体" w:hAnsi="宋体" w:cs="宋体"/>
                <w:sz w:val="24"/>
              </w:rPr>
            </w:pPr>
            <w:r>
              <w:rPr>
                <w:rFonts w:ascii="宋体" w:hAnsi="宋体" w:cs="宋体" w:hint="eastAsia"/>
                <w:sz w:val="24"/>
              </w:rPr>
              <w:t>2.</w:t>
            </w:r>
            <w:r>
              <w:rPr>
                <w:rFonts w:ascii="宋体" w:hAnsi="宋体" w:cs="宋体" w:hint="eastAsia"/>
                <w:sz w:val="24"/>
              </w:rPr>
              <w:t>评价单元划分。</w:t>
            </w:r>
            <w:r>
              <w:rPr>
                <w:rFonts w:ascii="宋体" w:hAnsi="宋体" w:cs="宋体" w:hint="eastAsia"/>
                <w:sz w:val="24"/>
              </w:rPr>
              <w:t xml:space="preserve"> </w:t>
            </w:r>
          </w:p>
          <w:p w:rsidR="004D5F74" w:rsidRDefault="00DB6CEC">
            <w:pPr>
              <w:spacing w:line="268" w:lineRule="auto"/>
              <w:jc w:val="left"/>
              <w:rPr>
                <w:rFonts w:ascii="宋体" w:hAnsi="宋体" w:cs="宋体"/>
                <w:sz w:val="24"/>
              </w:rPr>
            </w:pPr>
            <w:r>
              <w:rPr>
                <w:rFonts w:ascii="宋体" w:hAnsi="宋体" w:cs="宋体" w:hint="eastAsia"/>
                <w:sz w:val="24"/>
              </w:rPr>
              <w:t>3.</w:t>
            </w:r>
            <w:r>
              <w:rPr>
                <w:rFonts w:ascii="宋体" w:hAnsi="宋体" w:cs="宋体" w:hint="eastAsia"/>
                <w:sz w:val="24"/>
              </w:rPr>
              <w:t>选择评价方法。</w:t>
            </w:r>
            <w:r>
              <w:rPr>
                <w:rFonts w:ascii="宋体" w:hAnsi="宋体" w:cs="宋体" w:hint="eastAsia"/>
                <w:sz w:val="24"/>
              </w:rPr>
              <w:t xml:space="preserve"> </w:t>
            </w:r>
          </w:p>
          <w:p w:rsidR="004D5F74" w:rsidRDefault="00DB6CEC">
            <w:pPr>
              <w:spacing w:line="268" w:lineRule="auto"/>
              <w:jc w:val="left"/>
              <w:rPr>
                <w:rFonts w:ascii="宋体" w:hAnsi="宋体" w:cs="宋体"/>
                <w:sz w:val="24"/>
              </w:rPr>
            </w:pPr>
            <w:r>
              <w:rPr>
                <w:rFonts w:ascii="宋体" w:hAnsi="宋体" w:cs="宋体" w:hint="eastAsia"/>
                <w:sz w:val="24"/>
              </w:rPr>
              <w:t>4.</w:t>
            </w:r>
            <w:r>
              <w:rPr>
                <w:rFonts w:ascii="宋体" w:hAnsi="宋体" w:cs="宋体" w:hint="eastAsia"/>
                <w:sz w:val="24"/>
              </w:rPr>
              <w:t>定量、定性评价。</w:t>
            </w:r>
            <w:r>
              <w:rPr>
                <w:rFonts w:ascii="宋体" w:hAnsi="宋体" w:cs="宋体" w:hint="eastAsia"/>
                <w:sz w:val="24"/>
              </w:rPr>
              <w:t xml:space="preserve"> </w:t>
            </w:r>
          </w:p>
          <w:p w:rsidR="004D5F74" w:rsidRDefault="00DB6CEC">
            <w:pPr>
              <w:spacing w:line="268" w:lineRule="auto"/>
              <w:jc w:val="left"/>
              <w:rPr>
                <w:rFonts w:ascii="Times New Roman" w:hAnsi="Times New Roman"/>
                <w:sz w:val="24"/>
              </w:rPr>
            </w:pPr>
            <w:r>
              <w:rPr>
                <w:rFonts w:ascii="宋体" w:hAnsi="宋体" w:cs="宋体" w:hint="eastAsia"/>
                <w:sz w:val="24"/>
              </w:rPr>
              <w:t>5.</w:t>
            </w:r>
            <w:r>
              <w:rPr>
                <w:rFonts w:ascii="宋体" w:hAnsi="宋体" w:cs="宋体" w:hint="eastAsia"/>
                <w:sz w:val="24"/>
              </w:rPr>
              <w:t>评价报告编制。</w:t>
            </w:r>
            <w:r>
              <w:rPr>
                <w:rFonts w:ascii="宋体" w:hAnsi="宋体" w:cs="宋体" w:hint="eastAsia"/>
                <w:sz w:val="24"/>
              </w:rPr>
              <w:t xml:space="preserve"> </w:t>
            </w:r>
          </w:p>
        </w:tc>
        <w:tc>
          <w:tcPr>
            <w:tcW w:w="286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宋体" w:hAnsi="宋体" w:cs="宋体" w:hint="eastAsia"/>
                <w:sz w:val="24"/>
              </w:rPr>
              <w:t>安全专业综合实训【</w:t>
            </w:r>
            <w:r>
              <w:rPr>
                <w:rFonts w:ascii="宋体" w:hAnsi="宋体" w:cs="宋体" w:hint="eastAsia"/>
                <w:sz w:val="24"/>
              </w:rPr>
              <w:t>84213014</w:t>
            </w:r>
            <w:r>
              <w:rPr>
                <w:rFonts w:ascii="宋体" w:hAnsi="宋体" w:cs="宋体" w:hint="eastAsia"/>
                <w:sz w:val="24"/>
              </w:rPr>
              <w:t>】</w:t>
            </w:r>
            <w:r>
              <w:rPr>
                <w:rFonts w:ascii="宋体" w:hAnsi="宋体" w:cs="宋体" w:hint="eastAsia"/>
                <w:sz w:val="24"/>
              </w:rPr>
              <w:br/>
            </w:r>
            <w:r>
              <w:rPr>
                <w:rFonts w:ascii="宋体" w:hAnsi="宋体" w:cs="宋体" w:hint="eastAsia"/>
                <w:sz w:val="24"/>
              </w:rPr>
              <w:t>通风与防尘【</w:t>
            </w:r>
            <w:r>
              <w:rPr>
                <w:rFonts w:ascii="宋体" w:hAnsi="宋体" w:cs="宋体" w:hint="eastAsia"/>
                <w:sz w:val="24"/>
              </w:rPr>
              <w:t>84213022</w:t>
            </w:r>
            <w:r>
              <w:rPr>
                <w:rFonts w:ascii="宋体" w:hAnsi="宋体" w:cs="宋体" w:hint="eastAsia"/>
                <w:sz w:val="24"/>
              </w:rPr>
              <w:t>】</w:t>
            </w:r>
            <w:r>
              <w:rPr>
                <w:rFonts w:ascii="宋体" w:hAnsi="宋体" w:cs="宋体" w:hint="eastAsia"/>
                <w:sz w:val="24"/>
              </w:rPr>
              <w:br/>
            </w:r>
            <w:r>
              <w:rPr>
                <w:rFonts w:ascii="宋体" w:hAnsi="宋体" w:cs="宋体" w:hint="eastAsia"/>
                <w:sz w:val="24"/>
              </w:rPr>
              <w:t>安全评价课程设计【</w:t>
            </w:r>
            <w:r>
              <w:rPr>
                <w:rFonts w:ascii="宋体" w:hAnsi="宋体" w:cs="宋体" w:hint="eastAsia"/>
                <w:sz w:val="24"/>
              </w:rPr>
              <w:t>84213012</w:t>
            </w:r>
            <w:r>
              <w:rPr>
                <w:rFonts w:ascii="宋体" w:hAnsi="宋体" w:cs="宋体" w:hint="eastAsia"/>
                <w:sz w:val="24"/>
              </w:rPr>
              <w:t>】</w:t>
            </w:r>
          </w:p>
        </w:tc>
      </w:tr>
      <w:tr w:rsidR="004D5F74">
        <w:trPr>
          <w:trHeight w:val="540"/>
          <w:jc w:val="center"/>
        </w:trPr>
        <w:tc>
          <w:tcPr>
            <w:tcW w:w="14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宋体" w:hAnsi="宋体" w:cs="宋体" w:hint="eastAsia"/>
                <w:sz w:val="24"/>
              </w:rPr>
              <w:t>3.1.</w:t>
            </w:r>
            <w:r>
              <w:rPr>
                <w:rFonts w:ascii="宋体" w:hAnsi="宋体" w:cs="宋体" w:hint="eastAsia"/>
                <w:sz w:val="24"/>
              </w:rPr>
              <w:t>对企业危险进行辨识与安全评价</w:t>
            </w:r>
            <w:r>
              <w:rPr>
                <w:rFonts w:ascii="宋体" w:hAnsi="宋体" w:cs="宋体" w:hint="eastAsia"/>
                <w:sz w:val="24"/>
              </w:rPr>
              <w:t xml:space="preserve"> </w:t>
            </w:r>
          </w:p>
        </w:tc>
        <w:tc>
          <w:tcPr>
            <w:tcW w:w="434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宋体" w:hAnsi="宋体" w:cs="宋体"/>
                <w:sz w:val="24"/>
              </w:rPr>
            </w:pPr>
            <w:r>
              <w:rPr>
                <w:rFonts w:ascii="宋体" w:hAnsi="宋体" w:cs="宋体" w:hint="eastAsia"/>
                <w:sz w:val="24"/>
              </w:rPr>
              <w:t>1.</w:t>
            </w:r>
            <w:r>
              <w:rPr>
                <w:rFonts w:ascii="宋体" w:hAnsi="宋体" w:cs="宋体" w:hint="eastAsia"/>
                <w:sz w:val="24"/>
              </w:rPr>
              <w:t>危害、有害因素辨识</w:t>
            </w:r>
            <w:r>
              <w:rPr>
                <w:rFonts w:ascii="宋体" w:hAnsi="宋体" w:cs="宋体" w:hint="eastAsia"/>
                <w:sz w:val="24"/>
              </w:rPr>
              <w:t xml:space="preserve"> </w:t>
            </w:r>
          </w:p>
          <w:p w:rsidR="004D5F74" w:rsidRDefault="00DB6CEC">
            <w:pPr>
              <w:spacing w:line="268" w:lineRule="auto"/>
              <w:jc w:val="left"/>
              <w:rPr>
                <w:rFonts w:ascii="宋体" w:hAnsi="宋体" w:cs="宋体"/>
                <w:sz w:val="24"/>
              </w:rPr>
            </w:pPr>
            <w:r>
              <w:rPr>
                <w:rFonts w:ascii="宋体" w:hAnsi="宋体" w:cs="宋体" w:hint="eastAsia"/>
                <w:sz w:val="24"/>
              </w:rPr>
              <w:t>2.</w:t>
            </w:r>
            <w:r>
              <w:rPr>
                <w:rFonts w:ascii="宋体" w:hAnsi="宋体" w:cs="宋体" w:hint="eastAsia"/>
                <w:sz w:val="24"/>
              </w:rPr>
              <w:t>评价单元划分</w:t>
            </w:r>
            <w:r>
              <w:rPr>
                <w:rFonts w:ascii="宋体" w:hAnsi="宋体" w:cs="宋体" w:hint="eastAsia"/>
                <w:sz w:val="24"/>
              </w:rPr>
              <w:t xml:space="preserve"> </w:t>
            </w:r>
          </w:p>
          <w:p w:rsidR="004D5F74" w:rsidRDefault="00DB6CEC">
            <w:pPr>
              <w:spacing w:line="268" w:lineRule="auto"/>
              <w:jc w:val="left"/>
              <w:rPr>
                <w:rFonts w:ascii="宋体" w:hAnsi="宋体" w:cs="宋体"/>
                <w:sz w:val="24"/>
              </w:rPr>
            </w:pPr>
            <w:r>
              <w:rPr>
                <w:rFonts w:ascii="宋体" w:hAnsi="宋体" w:cs="宋体" w:hint="eastAsia"/>
                <w:sz w:val="24"/>
              </w:rPr>
              <w:t>3.</w:t>
            </w:r>
            <w:r>
              <w:rPr>
                <w:rFonts w:ascii="宋体" w:hAnsi="宋体" w:cs="宋体" w:hint="eastAsia"/>
                <w:sz w:val="24"/>
              </w:rPr>
              <w:t>选择评价方法</w:t>
            </w:r>
            <w:r>
              <w:rPr>
                <w:rFonts w:ascii="宋体" w:hAnsi="宋体" w:cs="宋体" w:hint="eastAsia"/>
                <w:sz w:val="24"/>
              </w:rPr>
              <w:t xml:space="preserve"> </w:t>
            </w:r>
          </w:p>
          <w:p w:rsidR="004D5F74" w:rsidRDefault="00DB6CEC">
            <w:pPr>
              <w:spacing w:line="268" w:lineRule="auto"/>
              <w:jc w:val="left"/>
              <w:rPr>
                <w:rFonts w:ascii="宋体" w:hAnsi="宋体" w:cs="宋体"/>
                <w:sz w:val="24"/>
              </w:rPr>
            </w:pPr>
            <w:r>
              <w:rPr>
                <w:rFonts w:ascii="宋体" w:hAnsi="宋体" w:cs="宋体" w:hint="eastAsia"/>
                <w:sz w:val="24"/>
              </w:rPr>
              <w:t>4.</w:t>
            </w:r>
            <w:r>
              <w:rPr>
                <w:rFonts w:ascii="宋体" w:hAnsi="宋体" w:cs="宋体" w:hint="eastAsia"/>
                <w:sz w:val="24"/>
              </w:rPr>
              <w:t>定量、定性评价</w:t>
            </w:r>
            <w:r>
              <w:rPr>
                <w:rFonts w:ascii="宋体" w:hAnsi="宋体" w:cs="宋体" w:hint="eastAsia"/>
                <w:sz w:val="24"/>
              </w:rPr>
              <w:t xml:space="preserve"> </w:t>
            </w:r>
          </w:p>
          <w:p w:rsidR="004D5F74" w:rsidRDefault="00DB6CEC">
            <w:pPr>
              <w:spacing w:line="268" w:lineRule="auto"/>
              <w:jc w:val="left"/>
              <w:rPr>
                <w:rFonts w:ascii="Times New Roman" w:hAnsi="Times New Roman"/>
                <w:sz w:val="24"/>
              </w:rPr>
            </w:pPr>
            <w:r>
              <w:rPr>
                <w:rFonts w:ascii="宋体" w:hAnsi="宋体" w:cs="宋体" w:hint="eastAsia"/>
                <w:sz w:val="24"/>
              </w:rPr>
              <w:t>5.</w:t>
            </w:r>
            <w:r>
              <w:rPr>
                <w:rFonts w:ascii="宋体" w:hAnsi="宋体" w:cs="宋体" w:hint="eastAsia"/>
                <w:sz w:val="24"/>
              </w:rPr>
              <w:t>评价报告编制</w:t>
            </w:r>
            <w:r>
              <w:rPr>
                <w:rFonts w:ascii="宋体" w:hAnsi="宋体" w:cs="宋体" w:hint="eastAsia"/>
                <w:sz w:val="24"/>
              </w:rPr>
              <w:t xml:space="preserve"> </w:t>
            </w:r>
          </w:p>
        </w:tc>
        <w:tc>
          <w:tcPr>
            <w:tcW w:w="286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宋体" w:hAnsi="宋体" w:cs="宋体" w:hint="eastAsia"/>
                <w:sz w:val="24"/>
              </w:rPr>
              <w:t>化工概论【</w:t>
            </w:r>
            <w:r>
              <w:rPr>
                <w:rFonts w:ascii="宋体" w:hAnsi="宋体" w:cs="宋体" w:hint="eastAsia"/>
                <w:sz w:val="24"/>
              </w:rPr>
              <w:t>84213025</w:t>
            </w:r>
            <w:r>
              <w:rPr>
                <w:rFonts w:ascii="宋体" w:hAnsi="宋体" w:cs="宋体" w:hint="eastAsia"/>
                <w:sz w:val="24"/>
              </w:rPr>
              <w:t>】</w:t>
            </w:r>
            <w:r>
              <w:rPr>
                <w:rFonts w:ascii="宋体" w:hAnsi="宋体" w:cs="宋体" w:hint="eastAsia"/>
                <w:sz w:val="24"/>
              </w:rPr>
              <w:br/>
            </w:r>
            <w:r>
              <w:rPr>
                <w:rFonts w:ascii="宋体" w:hAnsi="宋体" w:cs="宋体" w:hint="eastAsia"/>
                <w:sz w:val="24"/>
              </w:rPr>
              <w:t>假期专业生产实践四【</w:t>
            </w:r>
            <w:r>
              <w:rPr>
                <w:rFonts w:ascii="宋体" w:hAnsi="宋体" w:cs="宋体" w:hint="eastAsia"/>
                <w:sz w:val="24"/>
              </w:rPr>
              <w:t>84213018</w:t>
            </w:r>
            <w:r>
              <w:rPr>
                <w:rFonts w:ascii="宋体" w:hAnsi="宋体" w:cs="宋体" w:hint="eastAsia"/>
                <w:sz w:val="24"/>
              </w:rPr>
              <w:t>】</w:t>
            </w:r>
            <w:r>
              <w:rPr>
                <w:rFonts w:ascii="宋体" w:hAnsi="宋体" w:cs="宋体" w:hint="eastAsia"/>
                <w:sz w:val="24"/>
              </w:rPr>
              <w:br/>
            </w:r>
            <w:r>
              <w:rPr>
                <w:rFonts w:ascii="宋体" w:hAnsi="宋体" w:cs="宋体" w:hint="eastAsia"/>
                <w:sz w:val="24"/>
              </w:rPr>
              <w:t>职业危害因素检测技术【</w:t>
            </w:r>
            <w:r>
              <w:rPr>
                <w:rFonts w:ascii="宋体" w:hAnsi="宋体" w:cs="宋体" w:hint="eastAsia"/>
                <w:sz w:val="24"/>
              </w:rPr>
              <w:t>84213030</w:t>
            </w:r>
            <w:r>
              <w:rPr>
                <w:rFonts w:ascii="宋体" w:hAnsi="宋体" w:cs="宋体" w:hint="eastAsia"/>
                <w:sz w:val="24"/>
              </w:rPr>
              <w:t>】</w:t>
            </w:r>
          </w:p>
        </w:tc>
      </w:tr>
      <w:tr w:rsidR="004D5F74">
        <w:trPr>
          <w:trHeight w:val="540"/>
          <w:jc w:val="center"/>
        </w:trPr>
        <w:tc>
          <w:tcPr>
            <w:tcW w:w="1498"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宋体" w:hAnsi="宋体" w:cs="宋体" w:hint="eastAsia"/>
                <w:sz w:val="24"/>
              </w:rPr>
              <w:t>3.2.</w:t>
            </w:r>
            <w:r>
              <w:rPr>
                <w:rFonts w:ascii="宋体" w:hAnsi="宋体" w:cs="宋体" w:hint="eastAsia"/>
                <w:sz w:val="24"/>
              </w:rPr>
              <w:t>对事故进行调查，根据事故基本情况处理理赔事务</w:t>
            </w:r>
            <w:r>
              <w:rPr>
                <w:rFonts w:ascii="宋体" w:hAnsi="宋体" w:cs="宋体" w:hint="eastAsia"/>
                <w:sz w:val="24"/>
              </w:rPr>
              <w:t xml:space="preserve"> </w:t>
            </w:r>
          </w:p>
        </w:tc>
        <w:tc>
          <w:tcPr>
            <w:tcW w:w="434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宋体" w:hAnsi="宋体" w:cs="宋体"/>
                <w:sz w:val="24"/>
              </w:rPr>
            </w:pPr>
            <w:r>
              <w:rPr>
                <w:rFonts w:ascii="宋体" w:hAnsi="宋体" w:cs="宋体" w:hint="eastAsia"/>
                <w:sz w:val="24"/>
              </w:rPr>
              <w:t>1.</w:t>
            </w:r>
            <w:r>
              <w:rPr>
                <w:rFonts w:ascii="宋体" w:hAnsi="宋体" w:cs="宋体" w:hint="eastAsia"/>
                <w:sz w:val="24"/>
              </w:rPr>
              <w:t>能够协同企业开展事故调查与原因分析工作</w:t>
            </w:r>
            <w:r>
              <w:rPr>
                <w:rFonts w:ascii="宋体" w:hAnsi="宋体" w:cs="宋体" w:hint="eastAsia"/>
                <w:sz w:val="24"/>
              </w:rPr>
              <w:t xml:space="preserve"> </w:t>
            </w:r>
          </w:p>
          <w:p w:rsidR="004D5F74" w:rsidRDefault="00DB6CEC">
            <w:pPr>
              <w:spacing w:line="268" w:lineRule="auto"/>
              <w:jc w:val="left"/>
              <w:rPr>
                <w:rFonts w:ascii="宋体" w:hAnsi="宋体" w:cs="宋体"/>
                <w:sz w:val="24"/>
              </w:rPr>
            </w:pPr>
            <w:r>
              <w:rPr>
                <w:rFonts w:ascii="宋体" w:hAnsi="宋体" w:cs="宋体" w:hint="eastAsia"/>
                <w:sz w:val="24"/>
              </w:rPr>
              <w:t>2.</w:t>
            </w:r>
            <w:r>
              <w:rPr>
                <w:rFonts w:ascii="宋体" w:hAnsi="宋体" w:cs="宋体" w:hint="eastAsia"/>
                <w:sz w:val="24"/>
              </w:rPr>
              <w:t>能够依据赔偿标准和保险合同确定赔偿款</w:t>
            </w:r>
            <w:r>
              <w:rPr>
                <w:rFonts w:ascii="宋体" w:hAnsi="宋体" w:cs="宋体" w:hint="eastAsia"/>
                <w:sz w:val="24"/>
              </w:rPr>
              <w:t xml:space="preserve"> </w:t>
            </w:r>
          </w:p>
          <w:p w:rsidR="004D5F74" w:rsidRDefault="00DB6CEC">
            <w:pPr>
              <w:spacing w:line="268" w:lineRule="auto"/>
              <w:jc w:val="left"/>
              <w:rPr>
                <w:rFonts w:ascii="Times New Roman" w:hAnsi="Times New Roman"/>
                <w:sz w:val="24"/>
              </w:rPr>
            </w:pPr>
            <w:r>
              <w:rPr>
                <w:rFonts w:ascii="宋体" w:hAnsi="宋体" w:cs="宋体" w:hint="eastAsia"/>
                <w:sz w:val="24"/>
              </w:rPr>
              <w:t>3.</w:t>
            </w:r>
            <w:r>
              <w:rPr>
                <w:rFonts w:ascii="宋体" w:hAnsi="宋体" w:cs="宋体" w:hint="eastAsia"/>
                <w:sz w:val="24"/>
              </w:rPr>
              <w:t>给出企业安全管理建议</w:t>
            </w:r>
            <w:r>
              <w:rPr>
                <w:rFonts w:ascii="宋体" w:hAnsi="宋体" w:cs="宋体" w:hint="eastAsia"/>
                <w:sz w:val="24"/>
              </w:rPr>
              <w:t xml:space="preserve"> </w:t>
            </w:r>
          </w:p>
        </w:tc>
        <w:tc>
          <w:tcPr>
            <w:tcW w:w="286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4"/>
              </w:rPr>
            </w:pPr>
            <w:r>
              <w:rPr>
                <w:rFonts w:ascii="宋体" w:hAnsi="宋体" w:cs="宋体" w:hint="eastAsia"/>
                <w:sz w:val="24"/>
              </w:rPr>
              <w:t>毕业设计与答辩【</w:t>
            </w:r>
            <w:r>
              <w:rPr>
                <w:rFonts w:ascii="宋体" w:hAnsi="宋体" w:cs="宋体" w:hint="eastAsia"/>
                <w:sz w:val="24"/>
              </w:rPr>
              <w:t>84213020</w:t>
            </w:r>
            <w:r>
              <w:rPr>
                <w:rFonts w:ascii="宋体" w:hAnsi="宋体" w:cs="宋体" w:hint="eastAsia"/>
                <w:sz w:val="24"/>
              </w:rPr>
              <w:t>】</w:t>
            </w:r>
            <w:r>
              <w:rPr>
                <w:rFonts w:ascii="宋体" w:hAnsi="宋体" w:cs="宋体" w:hint="eastAsia"/>
                <w:sz w:val="24"/>
              </w:rPr>
              <w:br/>
            </w:r>
            <w:r>
              <w:rPr>
                <w:rFonts w:ascii="宋体" w:hAnsi="宋体" w:cs="宋体" w:hint="eastAsia"/>
                <w:sz w:val="24"/>
              </w:rPr>
              <w:t>顶岗实习【</w:t>
            </w:r>
            <w:r>
              <w:rPr>
                <w:rFonts w:ascii="宋体" w:hAnsi="宋体" w:cs="宋体" w:hint="eastAsia"/>
                <w:sz w:val="24"/>
              </w:rPr>
              <w:t>84213019</w:t>
            </w:r>
            <w:r>
              <w:rPr>
                <w:rFonts w:ascii="宋体" w:hAnsi="宋体" w:cs="宋体" w:hint="eastAsia"/>
                <w:sz w:val="24"/>
              </w:rPr>
              <w:t>】</w:t>
            </w:r>
          </w:p>
        </w:tc>
      </w:tr>
    </w:tbl>
    <w:p w:rsidR="004D5F74" w:rsidRDefault="00DB6CEC">
      <w:pPr>
        <w:rPr>
          <w:rFonts w:ascii="宋体" w:hAnsi="宋体" w:cs="宋体"/>
          <w:sz w:val="24"/>
        </w:rPr>
        <w:sectPr w:rsidR="004D5F74">
          <w:pgSz w:w="11906" w:h="16838"/>
          <w:pgMar w:top="1440" w:right="1800" w:bottom="1440" w:left="1800" w:header="851" w:footer="992" w:gutter="0"/>
          <w:cols w:space="0"/>
          <w:docGrid w:type="lines" w:linePitch="312"/>
        </w:sectPr>
      </w:pPr>
      <w:r>
        <w:rPr>
          <w:rFonts w:ascii="宋体" w:hAnsi="宋体" w:cs="宋体" w:hint="eastAsia"/>
          <w:sz w:val="24"/>
        </w:rPr>
        <w:br w:type="page"/>
      </w:r>
    </w:p>
    <w:p w:rsidR="004D5F74" w:rsidRDefault="00DB6CEC">
      <w:pPr>
        <w:numPr>
          <w:ilvl w:val="0"/>
          <w:numId w:val="29"/>
        </w:numPr>
        <w:spacing w:before="213" w:line="355" w:lineRule="auto"/>
        <w:ind w:left="208" w:firstLine="2"/>
        <w:rPr>
          <w:rFonts w:ascii="宋体" w:hAnsi="宋体" w:cs="宋体"/>
          <w:b/>
          <w:bCs/>
          <w:sz w:val="24"/>
        </w:rPr>
      </w:pPr>
      <w:r>
        <w:rPr>
          <w:rFonts w:ascii="宋体" w:hAnsi="宋体" w:cs="宋体" w:hint="eastAsia"/>
          <w:b/>
          <w:bCs/>
          <w:sz w:val="24"/>
        </w:rPr>
        <w:lastRenderedPageBreak/>
        <w:t>教学进程总体安排</w:t>
      </w:r>
      <w:r>
        <w:rPr>
          <w:b/>
          <w:bCs/>
        </w:rPr>
        <w:t xml:space="preserve"> </w:t>
      </w:r>
    </w:p>
    <w:tbl>
      <w:tblPr>
        <w:tblW w:w="1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
        <w:gridCol w:w="590"/>
        <w:gridCol w:w="1060"/>
        <w:gridCol w:w="2960"/>
        <w:gridCol w:w="660"/>
        <w:gridCol w:w="670"/>
        <w:gridCol w:w="513"/>
        <w:gridCol w:w="617"/>
        <w:gridCol w:w="720"/>
        <w:gridCol w:w="699"/>
        <w:gridCol w:w="704"/>
        <w:gridCol w:w="443"/>
        <w:gridCol w:w="104"/>
        <w:gridCol w:w="394"/>
        <w:gridCol w:w="498"/>
        <w:gridCol w:w="98"/>
        <w:gridCol w:w="400"/>
        <w:gridCol w:w="500"/>
        <w:gridCol w:w="673"/>
        <w:gridCol w:w="410"/>
        <w:gridCol w:w="1077"/>
      </w:tblGrid>
      <w:tr w:rsidR="004D5F74">
        <w:trPr>
          <w:trHeight w:val="487"/>
          <w:jc w:val="center"/>
        </w:trPr>
        <w:tc>
          <w:tcPr>
            <w:tcW w:w="470" w:type="dxa"/>
            <w:vMerge w:val="restart"/>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学习领域</w:t>
            </w:r>
          </w:p>
        </w:tc>
        <w:tc>
          <w:tcPr>
            <w:tcW w:w="590" w:type="dxa"/>
            <w:vMerge w:val="restart"/>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子学习领域</w:t>
            </w:r>
          </w:p>
        </w:tc>
        <w:tc>
          <w:tcPr>
            <w:tcW w:w="1060" w:type="dxa"/>
            <w:vMerge w:val="restart"/>
            <w:tcBorders>
              <w:top w:val="single" w:sz="8"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课程代码</w:t>
            </w:r>
          </w:p>
        </w:tc>
        <w:tc>
          <w:tcPr>
            <w:tcW w:w="2960" w:type="dxa"/>
            <w:vMerge w:val="restart"/>
            <w:tcBorders>
              <w:top w:val="single" w:sz="8"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课程名称</w:t>
            </w:r>
          </w:p>
        </w:tc>
        <w:tc>
          <w:tcPr>
            <w:tcW w:w="660" w:type="dxa"/>
            <w:vMerge w:val="restart"/>
            <w:tcBorders>
              <w:top w:val="single" w:sz="8"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课程性质</w:t>
            </w:r>
          </w:p>
        </w:tc>
        <w:tc>
          <w:tcPr>
            <w:tcW w:w="670" w:type="dxa"/>
            <w:vMerge w:val="restart"/>
            <w:tcBorders>
              <w:top w:val="single" w:sz="8"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课程类型</w:t>
            </w:r>
          </w:p>
        </w:tc>
        <w:tc>
          <w:tcPr>
            <w:tcW w:w="513" w:type="dxa"/>
            <w:vMerge w:val="restart"/>
            <w:tcBorders>
              <w:top w:val="single" w:sz="8"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学分</w:t>
            </w:r>
          </w:p>
        </w:tc>
        <w:tc>
          <w:tcPr>
            <w:tcW w:w="2036" w:type="dxa"/>
            <w:gridSpan w:val="3"/>
            <w:tcBorders>
              <w:top w:val="single" w:sz="8"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学时分配</w:t>
            </w:r>
          </w:p>
        </w:tc>
        <w:tc>
          <w:tcPr>
            <w:tcW w:w="3141" w:type="dxa"/>
            <w:gridSpan w:val="8"/>
            <w:tcBorders>
              <w:top w:val="single" w:sz="8" w:space="0" w:color="auto"/>
              <w:left w:val="nil"/>
              <w:bottom w:val="single" w:sz="6" w:space="0" w:color="auto"/>
              <w:right w:val="single" w:sz="8"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学期周学时</w:t>
            </w:r>
          </w:p>
        </w:tc>
        <w:tc>
          <w:tcPr>
            <w:tcW w:w="673" w:type="dxa"/>
            <w:vMerge w:val="restart"/>
            <w:tcBorders>
              <w:top w:val="single" w:sz="8"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考核方式</w:t>
            </w:r>
          </w:p>
        </w:tc>
        <w:tc>
          <w:tcPr>
            <w:tcW w:w="410" w:type="dxa"/>
            <w:vMerge w:val="restart"/>
            <w:tcBorders>
              <w:top w:val="single" w:sz="8"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是否核心</w:t>
            </w:r>
          </w:p>
        </w:tc>
        <w:tc>
          <w:tcPr>
            <w:tcW w:w="1077" w:type="dxa"/>
            <w:vMerge w:val="restart"/>
            <w:tcBorders>
              <w:top w:val="single" w:sz="8"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开课单位</w:t>
            </w:r>
            <w:r>
              <w:rPr>
                <w:rFonts w:ascii="Times New Roman" w:hAnsi="Times New Roman"/>
                <w:sz w:val="20"/>
                <w:szCs w:val="20"/>
              </w:rPr>
              <w:t xml:space="preserve"> </w:t>
            </w:r>
          </w:p>
        </w:tc>
      </w:tr>
      <w:tr w:rsidR="004D5F74">
        <w:trPr>
          <w:trHeight w:val="520"/>
          <w:jc w:val="center"/>
        </w:trPr>
        <w:tc>
          <w:tcPr>
            <w:tcW w:w="470" w:type="dxa"/>
            <w:vMerge/>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vMerge/>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2960" w:type="dxa"/>
            <w:vMerge/>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60" w:type="dxa"/>
            <w:vMerge/>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0" w:type="dxa"/>
            <w:vMerge/>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13" w:type="dxa"/>
            <w:vMerge/>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17" w:type="dxa"/>
            <w:vMerge w:val="restart"/>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总学时</w:t>
            </w:r>
          </w:p>
          <w:p w:rsidR="004D5F74" w:rsidRDefault="004D5F74">
            <w:pPr>
              <w:jc w:val="center"/>
              <w:rPr>
                <w:rFonts w:ascii="Times New Roman" w:hAnsi="Times New Roman"/>
                <w:sz w:val="20"/>
                <w:szCs w:val="20"/>
              </w:rPr>
            </w:pPr>
          </w:p>
        </w:tc>
        <w:tc>
          <w:tcPr>
            <w:tcW w:w="720" w:type="dxa"/>
            <w:vMerge w:val="restart"/>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理论</w:t>
            </w:r>
          </w:p>
        </w:tc>
        <w:tc>
          <w:tcPr>
            <w:tcW w:w="699" w:type="dxa"/>
            <w:vMerge w:val="restart"/>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实践</w:t>
            </w:r>
          </w:p>
        </w:tc>
        <w:tc>
          <w:tcPr>
            <w:tcW w:w="1251" w:type="dxa"/>
            <w:gridSpan w:val="3"/>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第一学年</w:t>
            </w:r>
            <w:r>
              <w:rPr>
                <w:rFonts w:ascii="Times New Roman" w:hAnsi="Times New Roman"/>
                <w:sz w:val="20"/>
                <w:szCs w:val="20"/>
              </w:rPr>
              <w:t xml:space="preserve"> </w:t>
            </w:r>
          </w:p>
        </w:tc>
        <w:tc>
          <w:tcPr>
            <w:tcW w:w="990" w:type="dxa"/>
            <w:gridSpan w:val="3"/>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第二学年</w:t>
            </w:r>
            <w:r>
              <w:rPr>
                <w:rFonts w:ascii="Times New Roman" w:hAnsi="Times New Roman"/>
                <w:sz w:val="20"/>
                <w:szCs w:val="20"/>
              </w:rPr>
              <w:t xml:space="preserve"> </w:t>
            </w:r>
          </w:p>
        </w:tc>
        <w:tc>
          <w:tcPr>
            <w:tcW w:w="900"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第三学年</w:t>
            </w:r>
            <w:r>
              <w:rPr>
                <w:rFonts w:ascii="Times New Roman" w:hAnsi="Times New Roman"/>
                <w:sz w:val="20"/>
                <w:szCs w:val="20"/>
              </w:rPr>
              <w:t xml:space="preserve"> </w:t>
            </w:r>
          </w:p>
        </w:tc>
        <w:tc>
          <w:tcPr>
            <w:tcW w:w="673" w:type="dxa"/>
            <w:vMerge/>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10" w:type="dxa"/>
            <w:vMerge/>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vMerge/>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r>
      <w:tr w:rsidR="004D5F74">
        <w:trPr>
          <w:trHeight w:val="360"/>
          <w:jc w:val="center"/>
        </w:trPr>
        <w:tc>
          <w:tcPr>
            <w:tcW w:w="470" w:type="dxa"/>
            <w:vMerge/>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vMerge/>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2960" w:type="dxa"/>
            <w:vMerge/>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60" w:type="dxa"/>
            <w:vMerge/>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0" w:type="dxa"/>
            <w:vMerge/>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13" w:type="dxa"/>
            <w:vMerge/>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17" w:type="dxa"/>
            <w:vMerge/>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720" w:type="dxa"/>
            <w:vMerge/>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99" w:type="dxa"/>
            <w:vMerge/>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 xml:space="preserve">1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 xml:space="preserve">1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 xml:space="preserve">1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 xml:space="preserve">2 </w:t>
            </w:r>
          </w:p>
        </w:tc>
        <w:tc>
          <w:tcPr>
            <w:tcW w:w="673" w:type="dxa"/>
            <w:vMerge/>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10" w:type="dxa"/>
            <w:vMerge/>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vMerge/>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r>
      <w:tr w:rsidR="004D5F74">
        <w:trPr>
          <w:trHeight w:val="560"/>
          <w:jc w:val="center"/>
        </w:trPr>
        <w:tc>
          <w:tcPr>
            <w:tcW w:w="470" w:type="dxa"/>
            <w:vMerge/>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vMerge/>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2960" w:type="dxa"/>
            <w:vMerge/>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60" w:type="dxa"/>
            <w:vMerge/>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0" w:type="dxa"/>
            <w:vMerge/>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13" w:type="dxa"/>
            <w:vMerge/>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17" w:type="dxa"/>
            <w:vMerge/>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720" w:type="dxa"/>
            <w:vMerge/>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99" w:type="dxa"/>
            <w:vMerge/>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19</w:t>
            </w:r>
            <w:r>
              <w:rPr>
                <w:rFonts w:ascii="Times New Roman" w:hAnsi="Times New Roman"/>
                <w:sz w:val="20"/>
                <w:szCs w:val="20"/>
              </w:rPr>
              <w:t>周</w:t>
            </w:r>
            <w:r>
              <w:rPr>
                <w:rFonts w:ascii="Times New Roman" w:hAnsi="Times New Roman"/>
                <w:sz w:val="20"/>
                <w:szCs w:val="20"/>
              </w:rPr>
              <w:t xml:space="preserve">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20</w:t>
            </w:r>
            <w:r>
              <w:rPr>
                <w:rFonts w:ascii="Times New Roman" w:hAnsi="Times New Roman"/>
                <w:sz w:val="20"/>
                <w:szCs w:val="20"/>
              </w:rPr>
              <w:t>周</w:t>
            </w:r>
            <w:r>
              <w:rPr>
                <w:rFonts w:ascii="Times New Roman" w:hAnsi="Times New Roman"/>
                <w:sz w:val="20"/>
                <w:szCs w:val="20"/>
              </w:rPr>
              <w:t xml:space="preserve">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20</w:t>
            </w:r>
            <w:r>
              <w:rPr>
                <w:rFonts w:ascii="Times New Roman" w:hAnsi="Times New Roman"/>
                <w:sz w:val="20"/>
                <w:szCs w:val="20"/>
              </w:rPr>
              <w:t>周</w:t>
            </w:r>
            <w:r>
              <w:rPr>
                <w:rFonts w:ascii="Times New Roman" w:hAnsi="Times New Roman"/>
                <w:sz w:val="20"/>
                <w:szCs w:val="20"/>
              </w:rPr>
              <w:t xml:space="preserve">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20</w:t>
            </w:r>
            <w:r>
              <w:rPr>
                <w:rFonts w:ascii="Times New Roman" w:hAnsi="Times New Roman"/>
                <w:sz w:val="20"/>
                <w:szCs w:val="20"/>
              </w:rPr>
              <w:t>周</w:t>
            </w:r>
            <w:r>
              <w:rPr>
                <w:rFonts w:ascii="Times New Roman" w:hAnsi="Times New Roman"/>
                <w:sz w:val="20"/>
                <w:szCs w:val="20"/>
              </w:rPr>
              <w:t xml:space="preserve">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20</w:t>
            </w:r>
            <w:r>
              <w:rPr>
                <w:rFonts w:ascii="Times New Roman" w:hAnsi="Times New Roman"/>
                <w:sz w:val="20"/>
                <w:szCs w:val="20"/>
              </w:rPr>
              <w:t>周</w:t>
            </w:r>
            <w:r>
              <w:rPr>
                <w:rFonts w:ascii="Times New Roman" w:hAnsi="Times New Roman"/>
                <w:sz w:val="20"/>
                <w:szCs w:val="20"/>
              </w:rPr>
              <w:t xml:space="preserve">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17</w:t>
            </w:r>
            <w:r>
              <w:rPr>
                <w:rFonts w:ascii="Times New Roman" w:hAnsi="Times New Roman"/>
                <w:sz w:val="20"/>
                <w:szCs w:val="20"/>
              </w:rPr>
              <w:t>周</w:t>
            </w:r>
            <w:r>
              <w:rPr>
                <w:rFonts w:ascii="Times New Roman" w:hAnsi="Times New Roman"/>
                <w:sz w:val="20"/>
                <w:szCs w:val="20"/>
              </w:rPr>
              <w:t xml:space="preserve"> </w:t>
            </w:r>
          </w:p>
        </w:tc>
        <w:tc>
          <w:tcPr>
            <w:tcW w:w="673" w:type="dxa"/>
            <w:vMerge/>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10" w:type="dxa"/>
            <w:vMerge/>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vMerge/>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r>
      <w:tr w:rsidR="004D5F74">
        <w:trPr>
          <w:trHeight w:val="748"/>
          <w:jc w:val="center"/>
        </w:trPr>
        <w:tc>
          <w:tcPr>
            <w:tcW w:w="470" w:type="dxa"/>
            <w:vMerge w:val="restart"/>
            <w:tcBorders>
              <w:top w:val="single" w:sz="8" w:space="0" w:color="auto"/>
              <w:left w:val="single" w:sz="8"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素质教育平台</w:t>
            </w:r>
          </w:p>
        </w:tc>
        <w:tc>
          <w:tcPr>
            <w:tcW w:w="590" w:type="dxa"/>
            <w:vMerge w:val="restart"/>
            <w:tcBorders>
              <w:top w:val="single" w:sz="8" w:space="0" w:color="auto"/>
              <w:left w:val="single" w:sz="8"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思想素质</w:t>
            </w:r>
          </w:p>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91201001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思想道德与法治</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3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48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20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28 </w:t>
            </w: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考试</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思政教研室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91202001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毛泽东思想和中国特色社会主义理论体系概论</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考试</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思政教研室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91203001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习近平新时代中国特色社会主义思想概论</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3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48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24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24 </w:t>
            </w: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考试</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思政教研室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91204001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铸牢中华民族共同体意识</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思政教研室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91205001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形势与政策教育</w:t>
            </w:r>
            <w:r>
              <w:rPr>
                <w:rFonts w:ascii="Times New Roman" w:hAnsi="Times New Roman"/>
                <w:sz w:val="20"/>
                <w:szCs w:val="20"/>
              </w:rPr>
              <w:t xml:space="preserve">1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0.2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8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8 </w:t>
            </w: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思政教研室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91205002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形势与政策教育</w:t>
            </w:r>
            <w:r>
              <w:rPr>
                <w:rFonts w:ascii="Times New Roman" w:hAnsi="Times New Roman"/>
                <w:sz w:val="20"/>
                <w:szCs w:val="20"/>
              </w:rPr>
              <w:t xml:space="preserve">2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0.2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8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8 </w:t>
            </w: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思政教研室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91205003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形势与政策教育</w:t>
            </w:r>
            <w:r>
              <w:rPr>
                <w:rFonts w:ascii="Times New Roman" w:hAnsi="Times New Roman"/>
                <w:sz w:val="20"/>
                <w:szCs w:val="20"/>
              </w:rPr>
              <w:t xml:space="preserve">3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0.2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8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8 </w:t>
            </w: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思政教研室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91205004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形势与政策教育</w:t>
            </w:r>
            <w:r>
              <w:rPr>
                <w:rFonts w:ascii="Times New Roman" w:hAnsi="Times New Roman"/>
                <w:sz w:val="20"/>
                <w:szCs w:val="20"/>
              </w:rPr>
              <w:t xml:space="preserve">4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0.2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8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8 </w:t>
            </w: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思政教研室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91205005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形势与政策教育</w:t>
            </w:r>
            <w:r>
              <w:rPr>
                <w:rFonts w:ascii="Times New Roman" w:hAnsi="Times New Roman"/>
                <w:sz w:val="20"/>
                <w:szCs w:val="20"/>
              </w:rPr>
              <w:t xml:space="preserve">5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0.2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8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24 </w:t>
            </w: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思政教研室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91206001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大学生心理健康教育</w:t>
            </w:r>
            <w:r>
              <w:rPr>
                <w:rFonts w:ascii="Times New Roman" w:hAnsi="Times New Roman"/>
                <w:sz w:val="20"/>
                <w:szCs w:val="20"/>
              </w:rPr>
              <w:t xml:space="preserve">1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10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6 </w:t>
            </w: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心理健康教研室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91206002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大学生心理健康教育</w:t>
            </w:r>
            <w:r>
              <w:rPr>
                <w:rFonts w:ascii="Times New Roman" w:hAnsi="Times New Roman"/>
                <w:sz w:val="20"/>
                <w:szCs w:val="20"/>
              </w:rPr>
              <w:t xml:space="preserve">2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8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8 </w:t>
            </w: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心理健康教研室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val="restart"/>
            <w:tcBorders>
              <w:top w:val="single" w:sz="8" w:space="0" w:color="auto"/>
              <w:left w:val="single" w:sz="8"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科学文化</w:t>
            </w:r>
          </w:p>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92201001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大学语文</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考试</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语文教研室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92202001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大学英语</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4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64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64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5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考试</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英语教研室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92203001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高等数学</w:t>
            </w:r>
            <w:r>
              <w:rPr>
                <w:rFonts w:ascii="Times New Roman" w:hAnsi="Times New Roman"/>
                <w:sz w:val="20"/>
                <w:szCs w:val="20"/>
              </w:rPr>
              <w:t xml:space="preserve">1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2.5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考试</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数学研究会</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92203002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高等数学</w:t>
            </w:r>
            <w:r>
              <w:rPr>
                <w:rFonts w:ascii="Times New Roman" w:hAnsi="Times New Roman"/>
                <w:sz w:val="20"/>
                <w:szCs w:val="20"/>
              </w:rPr>
              <w:t xml:space="preserve">2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2.5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考试</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数学研究会</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val="restart"/>
            <w:tcBorders>
              <w:top w:val="single" w:sz="8" w:space="0" w:color="auto"/>
              <w:left w:val="single" w:sz="8"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身体素质</w:t>
            </w:r>
          </w:p>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lastRenderedPageBreak/>
              <w:t xml:space="preserve">93201001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军事理论</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36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军事理论教研室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93201002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军事技能</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C</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60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60 </w:t>
            </w: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30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军事理论教研室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93202001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大学体育</w:t>
            </w:r>
            <w:r>
              <w:rPr>
                <w:rFonts w:ascii="Times New Roman" w:hAnsi="Times New Roman"/>
                <w:sz w:val="20"/>
                <w:szCs w:val="20"/>
              </w:rPr>
              <w:t xml:space="preserve">1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8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24 </w:t>
            </w: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考试</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体育教研室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93202002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大学体育</w:t>
            </w:r>
            <w:r>
              <w:rPr>
                <w:rFonts w:ascii="Times New Roman" w:hAnsi="Times New Roman"/>
                <w:sz w:val="20"/>
                <w:szCs w:val="20"/>
              </w:rPr>
              <w:t xml:space="preserve">2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8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24 </w:t>
            </w: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考试</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体育教研室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93202003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大学体育</w:t>
            </w:r>
            <w:r>
              <w:rPr>
                <w:rFonts w:ascii="Times New Roman" w:hAnsi="Times New Roman"/>
                <w:sz w:val="20"/>
                <w:szCs w:val="20"/>
              </w:rPr>
              <w:t xml:space="preserve">3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8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24 </w:t>
            </w: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考试</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体育教研室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val="restart"/>
            <w:tcBorders>
              <w:top w:val="single" w:sz="8" w:space="0" w:color="auto"/>
              <w:left w:val="single" w:sz="8"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美育</w:t>
            </w: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94201001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基本乐理与音乐欣赏</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公共艺术教研室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94202001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书法艺术</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8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8 </w:t>
            </w: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公共艺术教研室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val="restart"/>
            <w:tcBorders>
              <w:top w:val="single" w:sz="8" w:space="0" w:color="auto"/>
              <w:left w:val="single" w:sz="8"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职业素养</w:t>
            </w:r>
          </w:p>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95201001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创新创业教育</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12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20 </w:t>
            </w: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创新创业教研室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95202002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大学生职业发展与就业指导</w:t>
            </w:r>
            <w:r>
              <w:rPr>
                <w:rFonts w:ascii="Times New Roman" w:hAnsi="Times New Roman"/>
                <w:sz w:val="20"/>
                <w:szCs w:val="20"/>
              </w:rPr>
              <w:t xml:space="preserve">2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0.5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8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8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就业指导教研室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95202003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大学生职业发展与就业指导</w:t>
            </w:r>
            <w:r>
              <w:rPr>
                <w:rFonts w:ascii="Times New Roman" w:hAnsi="Times New Roman"/>
                <w:sz w:val="20"/>
                <w:szCs w:val="20"/>
              </w:rPr>
              <w:t xml:space="preserve">3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0.5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8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8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就业指导教研室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95202004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大学生职业发展与就业指导</w:t>
            </w:r>
            <w:r>
              <w:rPr>
                <w:rFonts w:ascii="Times New Roman" w:hAnsi="Times New Roman"/>
                <w:sz w:val="20"/>
                <w:szCs w:val="20"/>
              </w:rPr>
              <w:t xml:space="preserve">4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0.5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8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8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就业指导教研室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95203001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劳动教育</w:t>
            </w:r>
            <w:r>
              <w:rPr>
                <w:rFonts w:ascii="Times New Roman" w:hAnsi="Times New Roman"/>
                <w:sz w:val="20"/>
                <w:szCs w:val="20"/>
              </w:rPr>
              <w:t xml:space="preserve">1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0.5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8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劳动教育教研室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95203002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劳动教育</w:t>
            </w:r>
            <w:r>
              <w:rPr>
                <w:rFonts w:ascii="Times New Roman" w:hAnsi="Times New Roman"/>
                <w:sz w:val="20"/>
                <w:szCs w:val="20"/>
              </w:rPr>
              <w:t xml:space="preserve">2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0.5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8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劳动教育教研室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95203003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劳动教育</w:t>
            </w:r>
            <w:r>
              <w:rPr>
                <w:rFonts w:ascii="Times New Roman" w:hAnsi="Times New Roman"/>
                <w:sz w:val="20"/>
                <w:szCs w:val="20"/>
              </w:rPr>
              <w:t xml:space="preserve">3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0.5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8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劳动教育教研室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95203004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劳动教育</w:t>
            </w:r>
            <w:r>
              <w:rPr>
                <w:rFonts w:ascii="Times New Roman" w:hAnsi="Times New Roman"/>
                <w:sz w:val="20"/>
                <w:szCs w:val="20"/>
              </w:rPr>
              <w:t xml:space="preserve">4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0.5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8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劳动教育教研室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95204001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信息技术</w:t>
            </w:r>
            <w:r>
              <w:rPr>
                <w:rFonts w:ascii="Times New Roman" w:hAnsi="Times New Roman"/>
                <w:sz w:val="20"/>
                <w:szCs w:val="20"/>
              </w:rPr>
              <w:t xml:space="preserve">1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3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48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24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24 </w:t>
            </w: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考试</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计算机教研室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95204002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信息技术</w:t>
            </w:r>
            <w:r>
              <w:rPr>
                <w:rFonts w:ascii="Times New Roman" w:hAnsi="Times New Roman"/>
                <w:sz w:val="20"/>
                <w:szCs w:val="20"/>
              </w:rPr>
              <w:t xml:space="preserve">2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3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48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24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24 </w:t>
            </w: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考试</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计算机教研室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650" w:type="dxa"/>
            <w:gridSpan w:val="2"/>
            <w:tcBorders>
              <w:top w:val="single" w:sz="8" w:space="0" w:color="auto"/>
              <w:left w:val="single" w:sz="8" w:space="0" w:color="auto"/>
              <w:bottom w:val="single" w:sz="6" w:space="0" w:color="auto"/>
              <w:right w:val="single" w:sz="6" w:space="0" w:color="auto"/>
            </w:tcBorders>
            <w:shd w:val="clear" w:color="auto" w:fill="FEF2CB" w:themeFill="accent3" w:themeFillTint="32"/>
            <w:vAlign w:val="center"/>
          </w:tcPr>
          <w:p w:rsidR="004D5F74" w:rsidRDefault="00DB6CEC">
            <w:pPr>
              <w:jc w:val="center"/>
              <w:rPr>
                <w:rFonts w:ascii="Times New Roman" w:hAnsi="Times New Roman"/>
                <w:sz w:val="20"/>
                <w:szCs w:val="20"/>
              </w:rPr>
            </w:pPr>
            <w:r>
              <w:rPr>
                <w:rFonts w:ascii="Times New Roman" w:hAnsi="Times New Roman"/>
                <w:sz w:val="20"/>
                <w:szCs w:val="20"/>
              </w:rPr>
              <w:t>小计</w:t>
            </w:r>
          </w:p>
        </w:tc>
        <w:tc>
          <w:tcPr>
            <w:tcW w:w="4803" w:type="dxa"/>
            <w:gridSpan w:val="4"/>
            <w:tcBorders>
              <w:top w:val="single" w:sz="8" w:space="0" w:color="auto"/>
              <w:left w:val="nil"/>
              <w:bottom w:val="single" w:sz="6" w:space="0" w:color="auto"/>
              <w:right w:val="single" w:sz="6" w:space="0" w:color="auto"/>
            </w:tcBorders>
            <w:shd w:val="clear" w:color="auto" w:fill="FEF2CB" w:themeFill="accent3" w:themeFillTint="32"/>
            <w:vAlign w:val="center"/>
          </w:tcPr>
          <w:p w:rsidR="004D5F74" w:rsidRDefault="00DB6CEC">
            <w:pPr>
              <w:jc w:val="center"/>
              <w:rPr>
                <w:rFonts w:ascii="Times New Roman" w:hAnsi="Times New Roman"/>
                <w:sz w:val="20"/>
                <w:szCs w:val="20"/>
              </w:rPr>
            </w:pPr>
            <w:r>
              <w:rPr>
                <w:rFonts w:ascii="Times New Roman" w:hAnsi="Times New Roman"/>
                <w:sz w:val="20"/>
                <w:szCs w:val="20"/>
              </w:rPr>
              <w:t>共</w:t>
            </w:r>
            <w:r>
              <w:rPr>
                <w:rFonts w:ascii="Times New Roman" w:hAnsi="Times New Roman"/>
                <w:sz w:val="20"/>
                <w:szCs w:val="20"/>
              </w:rPr>
              <w:t>32</w:t>
            </w:r>
            <w:r>
              <w:rPr>
                <w:rFonts w:ascii="Times New Roman" w:hAnsi="Times New Roman"/>
                <w:sz w:val="20"/>
                <w:szCs w:val="20"/>
              </w:rPr>
              <w:t>门</w:t>
            </w:r>
          </w:p>
        </w:tc>
        <w:tc>
          <w:tcPr>
            <w:tcW w:w="617" w:type="dxa"/>
            <w:tcBorders>
              <w:top w:val="single" w:sz="8" w:space="0" w:color="auto"/>
              <w:left w:val="nil"/>
              <w:bottom w:val="single" w:sz="6" w:space="0" w:color="auto"/>
              <w:right w:val="single" w:sz="6" w:space="0" w:color="auto"/>
            </w:tcBorders>
            <w:shd w:val="clear" w:color="auto" w:fill="FEF2CB" w:themeFill="accent3" w:themeFillTint="32"/>
            <w:vAlign w:val="center"/>
          </w:tcPr>
          <w:p w:rsidR="004D5F74" w:rsidRDefault="00DB6CEC">
            <w:pPr>
              <w:rPr>
                <w:rFonts w:ascii="Times New Roman" w:hAnsi="Times New Roman"/>
                <w:sz w:val="20"/>
                <w:szCs w:val="20"/>
              </w:rPr>
            </w:pPr>
            <w:r>
              <w:rPr>
                <w:rFonts w:ascii="Times New Roman" w:hAnsi="Times New Roman"/>
                <w:sz w:val="20"/>
                <w:szCs w:val="20"/>
              </w:rPr>
              <w:t xml:space="preserve">46.5 </w:t>
            </w:r>
          </w:p>
        </w:tc>
        <w:tc>
          <w:tcPr>
            <w:tcW w:w="720"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856 </w:t>
            </w:r>
          </w:p>
        </w:tc>
        <w:tc>
          <w:tcPr>
            <w:tcW w:w="699"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494 </w:t>
            </w:r>
          </w:p>
        </w:tc>
        <w:tc>
          <w:tcPr>
            <w:tcW w:w="704"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362 </w:t>
            </w:r>
          </w:p>
        </w:tc>
        <w:tc>
          <w:tcPr>
            <w:tcW w:w="443"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673"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410" w:type="dxa"/>
            <w:tcBorders>
              <w:top w:val="single" w:sz="8"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r>
      <w:tr w:rsidR="004D5F74">
        <w:trPr>
          <w:trHeight w:val="748"/>
          <w:jc w:val="center"/>
        </w:trPr>
        <w:tc>
          <w:tcPr>
            <w:tcW w:w="470" w:type="dxa"/>
            <w:vMerge w:val="restart"/>
            <w:tcBorders>
              <w:top w:val="single" w:sz="8" w:space="0" w:color="auto"/>
              <w:left w:val="single" w:sz="8"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专业群共享平台</w:t>
            </w: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84211001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机械制图</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2.5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考试</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矿业工程系</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84211002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电工基础</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1.5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24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24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考试</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矿业工程系</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84211007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机械设计基础</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2.5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考试</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矿业工程系</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84211008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安全评价</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2.5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考试</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矿业工程系</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专业群拓展</w:t>
            </w: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84211011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阳光心态</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限选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矿业工程系</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专业群拓展</w:t>
            </w: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84211012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市场营销</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限选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矿业工程系</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650" w:type="dxa"/>
            <w:gridSpan w:val="2"/>
            <w:tcBorders>
              <w:top w:val="single" w:sz="8" w:space="0" w:color="auto"/>
              <w:left w:val="single" w:sz="8" w:space="0" w:color="auto"/>
              <w:bottom w:val="single" w:sz="6" w:space="0" w:color="auto"/>
              <w:right w:val="single" w:sz="6" w:space="0" w:color="auto"/>
            </w:tcBorders>
            <w:shd w:val="clear" w:color="auto" w:fill="FEF2CB" w:themeFill="accent3" w:themeFillTint="32"/>
            <w:vAlign w:val="center"/>
          </w:tcPr>
          <w:p w:rsidR="004D5F74" w:rsidRDefault="00DB6CEC">
            <w:pPr>
              <w:jc w:val="center"/>
              <w:rPr>
                <w:rFonts w:ascii="Times New Roman" w:hAnsi="Times New Roman"/>
                <w:sz w:val="20"/>
                <w:szCs w:val="20"/>
              </w:rPr>
            </w:pPr>
            <w:r>
              <w:rPr>
                <w:rFonts w:ascii="Times New Roman" w:hAnsi="Times New Roman"/>
                <w:sz w:val="20"/>
                <w:szCs w:val="20"/>
              </w:rPr>
              <w:t>小计</w:t>
            </w:r>
          </w:p>
        </w:tc>
        <w:tc>
          <w:tcPr>
            <w:tcW w:w="4803" w:type="dxa"/>
            <w:gridSpan w:val="4"/>
            <w:tcBorders>
              <w:top w:val="single" w:sz="8" w:space="0" w:color="auto"/>
              <w:left w:val="nil"/>
              <w:bottom w:val="single" w:sz="6" w:space="0" w:color="auto"/>
              <w:right w:val="single" w:sz="6" w:space="0" w:color="auto"/>
            </w:tcBorders>
            <w:shd w:val="clear" w:color="auto" w:fill="FEF2CB" w:themeFill="accent3" w:themeFillTint="32"/>
            <w:vAlign w:val="center"/>
          </w:tcPr>
          <w:p w:rsidR="004D5F74" w:rsidRDefault="00DB6CEC">
            <w:pPr>
              <w:jc w:val="center"/>
              <w:rPr>
                <w:rFonts w:ascii="Times New Roman" w:hAnsi="Times New Roman"/>
                <w:sz w:val="20"/>
                <w:szCs w:val="20"/>
              </w:rPr>
            </w:pPr>
            <w:r>
              <w:rPr>
                <w:rFonts w:ascii="Times New Roman" w:hAnsi="Times New Roman"/>
                <w:sz w:val="20"/>
                <w:szCs w:val="20"/>
              </w:rPr>
              <w:t>共</w:t>
            </w:r>
            <w:r>
              <w:rPr>
                <w:rFonts w:ascii="Times New Roman" w:hAnsi="Times New Roman"/>
                <w:sz w:val="20"/>
                <w:szCs w:val="20"/>
              </w:rPr>
              <w:t>6</w:t>
            </w:r>
            <w:r>
              <w:rPr>
                <w:rFonts w:ascii="Times New Roman" w:hAnsi="Times New Roman"/>
                <w:sz w:val="20"/>
                <w:szCs w:val="20"/>
              </w:rPr>
              <w:t>门</w:t>
            </w:r>
          </w:p>
        </w:tc>
        <w:tc>
          <w:tcPr>
            <w:tcW w:w="617" w:type="dxa"/>
            <w:tcBorders>
              <w:top w:val="single" w:sz="8" w:space="0" w:color="auto"/>
              <w:left w:val="nil"/>
              <w:bottom w:val="single" w:sz="6" w:space="0" w:color="auto"/>
              <w:right w:val="single" w:sz="6" w:space="0" w:color="auto"/>
            </w:tcBorders>
            <w:shd w:val="clear" w:color="auto" w:fill="FEF2CB" w:themeFill="accent3" w:themeFillTint="32"/>
            <w:vAlign w:val="center"/>
          </w:tcPr>
          <w:p w:rsidR="004D5F74" w:rsidRDefault="00DB6CEC">
            <w:pPr>
              <w:rPr>
                <w:rFonts w:ascii="Times New Roman" w:hAnsi="Times New Roman"/>
                <w:sz w:val="20"/>
                <w:szCs w:val="20"/>
              </w:rPr>
            </w:pPr>
            <w:r>
              <w:rPr>
                <w:rFonts w:ascii="Times New Roman" w:hAnsi="Times New Roman"/>
                <w:sz w:val="20"/>
                <w:szCs w:val="20"/>
              </w:rPr>
              <w:t xml:space="preserve">11 </w:t>
            </w:r>
          </w:p>
        </w:tc>
        <w:tc>
          <w:tcPr>
            <w:tcW w:w="720"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176 </w:t>
            </w:r>
          </w:p>
        </w:tc>
        <w:tc>
          <w:tcPr>
            <w:tcW w:w="699"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176 </w:t>
            </w:r>
          </w:p>
        </w:tc>
        <w:tc>
          <w:tcPr>
            <w:tcW w:w="704"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4D5F74">
            <w:pPr>
              <w:jc w:val="cente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673"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410" w:type="dxa"/>
            <w:tcBorders>
              <w:top w:val="single" w:sz="8"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r>
      <w:tr w:rsidR="004D5F74">
        <w:trPr>
          <w:trHeight w:val="568"/>
          <w:jc w:val="center"/>
        </w:trPr>
        <w:tc>
          <w:tcPr>
            <w:tcW w:w="470" w:type="dxa"/>
            <w:vMerge w:val="restart"/>
            <w:tcBorders>
              <w:top w:val="single" w:sz="8" w:space="0" w:color="auto"/>
              <w:left w:val="single" w:sz="8"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专业课程模块</w:t>
            </w: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84213001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安全系统工程</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2.5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考试</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是</w:t>
            </w:r>
            <w:r>
              <w:rPr>
                <w:rFonts w:ascii="Times New Roman" w:hAnsi="Times New Roman"/>
                <w:sz w:val="20"/>
                <w:szCs w:val="20"/>
              </w:rPr>
              <w:t xml:space="preserve"> </w:t>
            </w: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矿业工程系</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84213002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安全管理学</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2.5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考试</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是</w:t>
            </w:r>
            <w:r>
              <w:rPr>
                <w:rFonts w:ascii="Times New Roman" w:hAnsi="Times New Roman"/>
                <w:sz w:val="20"/>
                <w:szCs w:val="20"/>
              </w:rPr>
              <w:t xml:space="preserve"> </w:t>
            </w: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矿业工程系</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84213003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安全法律法规</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2.5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考试</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是</w:t>
            </w:r>
            <w:r>
              <w:rPr>
                <w:rFonts w:ascii="Times New Roman" w:hAnsi="Times New Roman"/>
                <w:sz w:val="20"/>
                <w:szCs w:val="20"/>
              </w:rPr>
              <w:t xml:space="preserve"> </w:t>
            </w: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矿业工程系</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84213004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安全管理文书写作</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2.5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考试</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矿业工程系</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84213005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机械与电气安全</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限选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2.5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考试</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矿业工程系</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84213006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防火防爆技术</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限选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2.5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考试</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矿业工程系</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84213007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安全人机工程</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2.5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8 </w:t>
            </w: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考试</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是</w:t>
            </w:r>
            <w:r>
              <w:rPr>
                <w:rFonts w:ascii="Times New Roman" w:hAnsi="Times New Roman"/>
                <w:sz w:val="20"/>
                <w:szCs w:val="20"/>
              </w:rPr>
              <w:t xml:space="preserve"> </w:t>
            </w: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矿业工程系</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84213010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应急管理</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2.5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考试</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是</w:t>
            </w:r>
            <w:r>
              <w:rPr>
                <w:rFonts w:ascii="Times New Roman" w:hAnsi="Times New Roman"/>
                <w:sz w:val="20"/>
                <w:szCs w:val="20"/>
              </w:rPr>
              <w:t xml:space="preserve"> </w:t>
            </w: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矿业工程系</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84213011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职业卫生与防护</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2.5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考试</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矿业工程系</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84213012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安全评价课程设计</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C</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30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30 </w:t>
            </w: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30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矿业工程系</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84213013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安全专业认识实习</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C</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30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30 </w:t>
            </w: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30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矿业工程系</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84213014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安全专业综合实训</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C</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16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480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480 </w:t>
            </w: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30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是</w:t>
            </w:r>
            <w:r>
              <w:rPr>
                <w:rFonts w:ascii="Times New Roman" w:hAnsi="Times New Roman"/>
                <w:sz w:val="20"/>
                <w:szCs w:val="20"/>
              </w:rPr>
              <w:t xml:space="preserve"> </w:t>
            </w: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矿业工程系</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84213015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假期专业生产实践一</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C</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30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矿业工程系</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84213016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假期专业生产实践二</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C</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30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矿业工程系</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84213017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假期专业生产实践三</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C</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30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矿业工程系</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84213018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假期专业生产实践四</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C</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30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矿业工程系</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84213019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顶岗实习</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C</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16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420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420 </w:t>
            </w: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30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矿业工程系</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84213020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毕业设计与答辩</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必修</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C</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6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0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0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0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0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0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30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矿业工程系</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val="restart"/>
            <w:tcBorders>
              <w:top w:val="single" w:sz="8" w:space="0" w:color="auto"/>
              <w:left w:val="single" w:sz="8"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企业安全</w:t>
            </w: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84213022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通风与防尘</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限选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2.5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考试</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矿业工程系</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84213025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化工概论</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限选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2.5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考试</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矿业工程系</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84213026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特种设备安全技术</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限选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2.5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考试</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矿业工程系</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val="restart"/>
            <w:tcBorders>
              <w:top w:val="single" w:sz="8" w:space="0" w:color="auto"/>
              <w:left w:val="single" w:sz="8"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矿山安全</w:t>
            </w: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84213028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液压传动</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限选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2.5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考试</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矿业工程系</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84213029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化工设备安全技术</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限选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2.5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考试</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矿业工程系</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vMerge/>
            <w:tcBorders>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84213030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职业危害因素检测技术</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限选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2.5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40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考试</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矿业工程系</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650" w:type="dxa"/>
            <w:gridSpan w:val="2"/>
            <w:tcBorders>
              <w:top w:val="single" w:sz="8" w:space="0" w:color="auto"/>
              <w:left w:val="single" w:sz="8" w:space="0" w:color="auto"/>
              <w:bottom w:val="single" w:sz="6" w:space="0" w:color="auto"/>
              <w:right w:val="single" w:sz="6" w:space="0" w:color="auto"/>
            </w:tcBorders>
            <w:shd w:val="clear" w:color="auto" w:fill="FEF2CB" w:themeFill="accent3" w:themeFillTint="32"/>
            <w:vAlign w:val="center"/>
          </w:tcPr>
          <w:p w:rsidR="004D5F74" w:rsidRDefault="00DB6CEC">
            <w:pPr>
              <w:jc w:val="center"/>
              <w:rPr>
                <w:rFonts w:ascii="Times New Roman" w:hAnsi="Times New Roman"/>
                <w:sz w:val="20"/>
                <w:szCs w:val="20"/>
              </w:rPr>
            </w:pPr>
            <w:r>
              <w:rPr>
                <w:rFonts w:ascii="Times New Roman" w:hAnsi="Times New Roman"/>
                <w:sz w:val="20"/>
                <w:szCs w:val="20"/>
              </w:rPr>
              <w:t>小计</w:t>
            </w:r>
          </w:p>
        </w:tc>
        <w:tc>
          <w:tcPr>
            <w:tcW w:w="4803" w:type="dxa"/>
            <w:gridSpan w:val="4"/>
            <w:tcBorders>
              <w:top w:val="single" w:sz="8" w:space="0" w:color="auto"/>
              <w:left w:val="nil"/>
              <w:bottom w:val="single" w:sz="6" w:space="0" w:color="auto"/>
              <w:right w:val="single" w:sz="6" w:space="0" w:color="auto"/>
            </w:tcBorders>
            <w:shd w:val="clear" w:color="auto" w:fill="FEF2CB" w:themeFill="accent3" w:themeFillTint="32"/>
            <w:vAlign w:val="center"/>
          </w:tcPr>
          <w:p w:rsidR="004D5F74" w:rsidRDefault="00DB6CEC">
            <w:pPr>
              <w:jc w:val="center"/>
              <w:rPr>
                <w:rFonts w:ascii="Times New Roman" w:hAnsi="Times New Roman"/>
                <w:sz w:val="20"/>
                <w:szCs w:val="20"/>
              </w:rPr>
            </w:pPr>
            <w:r>
              <w:rPr>
                <w:rFonts w:ascii="Times New Roman" w:hAnsi="Times New Roman"/>
                <w:sz w:val="20"/>
                <w:szCs w:val="20"/>
              </w:rPr>
              <w:t>共</w:t>
            </w:r>
            <w:r>
              <w:rPr>
                <w:rFonts w:ascii="Times New Roman" w:hAnsi="Times New Roman"/>
                <w:sz w:val="20"/>
                <w:szCs w:val="20"/>
              </w:rPr>
              <w:t>24</w:t>
            </w:r>
            <w:r>
              <w:rPr>
                <w:rFonts w:ascii="Times New Roman" w:hAnsi="Times New Roman"/>
                <w:sz w:val="20"/>
                <w:szCs w:val="20"/>
              </w:rPr>
              <w:t>门</w:t>
            </w:r>
          </w:p>
        </w:tc>
        <w:tc>
          <w:tcPr>
            <w:tcW w:w="617" w:type="dxa"/>
            <w:tcBorders>
              <w:top w:val="single" w:sz="8" w:space="0" w:color="auto"/>
              <w:left w:val="nil"/>
              <w:bottom w:val="single" w:sz="6" w:space="0" w:color="auto"/>
              <w:right w:val="single" w:sz="6" w:space="0" w:color="auto"/>
            </w:tcBorders>
            <w:shd w:val="clear" w:color="auto" w:fill="FEF2CB" w:themeFill="accent3" w:themeFillTint="32"/>
            <w:vAlign w:val="center"/>
          </w:tcPr>
          <w:p w:rsidR="004D5F74" w:rsidRDefault="00DB6CEC">
            <w:pPr>
              <w:rPr>
                <w:rFonts w:ascii="Times New Roman" w:hAnsi="Times New Roman"/>
                <w:sz w:val="20"/>
                <w:szCs w:val="20"/>
              </w:rPr>
            </w:pPr>
            <w:r>
              <w:rPr>
                <w:rFonts w:ascii="Times New Roman" w:hAnsi="Times New Roman"/>
                <w:sz w:val="20"/>
                <w:szCs w:val="20"/>
              </w:rPr>
              <w:t xml:space="preserve">85.5 </w:t>
            </w:r>
          </w:p>
        </w:tc>
        <w:tc>
          <w:tcPr>
            <w:tcW w:w="720"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1,560 </w:t>
            </w:r>
          </w:p>
        </w:tc>
        <w:tc>
          <w:tcPr>
            <w:tcW w:w="699"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592 </w:t>
            </w:r>
          </w:p>
        </w:tc>
        <w:tc>
          <w:tcPr>
            <w:tcW w:w="704"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968 </w:t>
            </w:r>
          </w:p>
        </w:tc>
        <w:tc>
          <w:tcPr>
            <w:tcW w:w="443"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673"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410" w:type="dxa"/>
            <w:tcBorders>
              <w:top w:val="single" w:sz="8"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r>
      <w:tr w:rsidR="004D5F74">
        <w:trPr>
          <w:trHeight w:val="748"/>
          <w:jc w:val="center"/>
        </w:trPr>
        <w:tc>
          <w:tcPr>
            <w:tcW w:w="470" w:type="dxa"/>
            <w:vMerge w:val="restart"/>
            <w:tcBorders>
              <w:top w:val="single" w:sz="8" w:space="0" w:color="auto"/>
              <w:left w:val="single" w:sz="8"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lastRenderedPageBreak/>
              <w:t>素质拓展模块</w:t>
            </w: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99201001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室内环境污染控制</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99201002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环保伴我行</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99201003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走近医学</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99201004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电工趣谈</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99202001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法律在身边</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99202002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表达与沟通</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99202003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传统文化与人生修养</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99202004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社交礼仪</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99202005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读书品鉴人生</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99202006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公文写作</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99202007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生活中的管理学</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99202008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演讲与口才</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99202009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细读弟子规</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99202010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大学生安全与防护</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99203001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色彩</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99203002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中外建筑艺术赏析</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99203003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非洲鼓演奏</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99205001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玩转办公软件</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99205002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烘焙入门</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职业素养</w:t>
            </w: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99205003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PPT </w:t>
            </w:r>
            <w:r>
              <w:rPr>
                <w:rFonts w:ascii="Times New Roman" w:hAnsi="Times New Roman"/>
                <w:sz w:val="20"/>
                <w:szCs w:val="20"/>
              </w:rPr>
              <w:t>实战演练</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99205004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第二课堂</w:t>
            </w:r>
            <w:r>
              <w:rPr>
                <w:rFonts w:ascii="Times New Roman" w:hAnsi="Times New Roman"/>
                <w:sz w:val="20"/>
                <w:szCs w:val="20"/>
              </w:rPr>
              <w:t xml:space="preserve">1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99205005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第二课堂</w:t>
            </w:r>
            <w:r>
              <w:rPr>
                <w:rFonts w:ascii="Times New Roman" w:hAnsi="Times New Roman"/>
                <w:sz w:val="20"/>
                <w:szCs w:val="20"/>
              </w:rPr>
              <w:t xml:space="preserve">2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99205006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电气自动化技术专业提升课</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99205007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发电厂及电力系统专业提升课</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99205008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会计专业提升课</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99205009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旅游管理专业提升课</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99205010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电子商务专业提升课</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99205011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汽车检测与维修技术专业提升课</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99205012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机电一体化技术专业提升课</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99205013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计算机网络技术专业提升课</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99205014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建筑工程技术专业提升课</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99205015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轨道交通运营管理专业提升课</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99205016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建筑装饰工程技术专业提升课</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99205017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广告设计与制作专业提升课</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99205018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学前教育专业提升课</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99205019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安全技术与管理专业提升课</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99205020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选煤技术专业提升课</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99205021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护理、康复专业提升课</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99205022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药品生产技术专业提升课</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99205023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应用化工技术专业提升课</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99205024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思想政治理论</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99205025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英语</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99205026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语文基础</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99205027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计算机基础</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1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16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59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99205028 </w:t>
            </w:r>
          </w:p>
        </w:tc>
        <w:tc>
          <w:tcPr>
            <w:tcW w:w="29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书画艺术专业提升课</w:t>
            </w:r>
            <w:r>
              <w:rPr>
                <w:rFonts w:ascii="Times New Roman" w:hAnsi="Times New Roman"/>
                <w:sz w:val="20"/>
                <w:szCs w:val="20"/>
              </w:rPr>
              <w:t xml:space="preserve"> </w:t>
            </w:r>
          </w:p>
        </w:tc>
        <w:tc>
          <w:tcPr>
            <w:tcW w:w="66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任选</w:t>
            </w:r>
          </w:p>
        </w:tc>
        <w:tc>
          <w:tcPr>
            <w:tcW w:w="670"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类</w:t>
            </w:r>
          </w:p>
        </w:tc>
        <w:tc>
          <w:tcPr>
            <w:tcW w:w="51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 xml:space="preserve">2 </w:t>
            </w:r>
          </w:p>
        </w:tc>
        <w:tc>
          <w:tcPr>
            <w:tcW w:w="617"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72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699" w:type="dxa"/>
            <w:tcBorders>
              <w:top w:val="single" w:sz="6" w:space="0" w:color="auto"/>
              <w:left w:val="nil"/>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704"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43"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498" w:type="dxa"/>
            <w:gridSpan w:val="2"/>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500" w:type="dxa"/>
            <w:tcBorders>
              <w:top w:val="single" w:sz="6" w:space="0" w:color="auto"/>
              <w:left w:val="nil"/>
              <w:bottom w:val="single" w:sz="6" w:space="0" w:color="auto"/>
              <w:right w:val="single" w:sz="6" w:space="0" w:color="auto"/>
            </w:tcBorders>
            <w:shd w:val="clear" w:color="auto" w:fill="auto"/>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4 </w:t>
            </w:r>
          </w:p>
        </w:tc>
        <w:tc>
          <w:tcPr>
            <w:tcW w:w="673"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考查</w:t>
            </w:r>
            <w:r>
              <w:rPr>
                <w:rFonts w:ascii="Times New Roman" w:hAnsi="Times New Roman"/>
                <w:sz w:val="20"/>
                <w:szCs w:val="20"/>
              </w:rPr>
              <w:t xml:space="preserve"> </w:t>
            </w:r>
          </w:p>
        </w:tc>
        <w:tc>
          <w:tcPr>
            <w:tcW w:w="410" w:type="dxa"/>
            <w:tcBorders>
              <w:top w:val="single" w:sz="8" w:space="0" w:color="auto"/>
              <w:left w:val="nil"/>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auto"/>
            <w:vAlign w:val="center"/>
          </w:tcPr>
          <w:p w:rsidR="004D5F74" w:rsidRDefault="00DB6CEC">
            <w:pPr>
              <w:rPr>
                <w:rFonts w:ascii="Times New Roman" w:hAnsi="Times New Roman"/>
                <w:sz w:val="20"/>
                <w:szCs w:val="20"/>
              </w:rPr>
            </w:pPr>
            <w:r>
              <w:rPr>
                <w:rFonts w:ascii="Times New Roman" w:hAnsi="Times New Roman"/>
                <w:sz w:val="20"/>
                <w:szCs w:val="20"/>
              </w:rPr>
              <w:t>公共选修课教研室</w:t>
            </w:r>
            <w:r>
              <w:rPr>
                <w:rFonts w:ascii="Times New Roman" w:hAnsi="Times New Roman"/>
                <w:sz w:val="20"/>
                <w:szCs w:val="20"/>
              </w:rPr>
              <w:t xml:space="preserve"> </w:t>
            </w:r>
          </w:p>
        </w:tc>
      </w:tr>
      <w:tr w:rsidR="004D5F74">
        <w:trPr>
          <w:trHeight w:val="748"/>
          <w:jc w:val="center"/>
        </w:trPr>
        <w:tc>
          <w:tcPr>
            <w:tcW w:w="470" w:type="dxa"/>
            <w:vMerge/>
            <w:tcBorders>
              <w:left w:val="single" w:sz="8" w:space="0" w:color="auto"/>
              <w:bottom w:val="single" w:sz="6" w:space="0" w:color="auto"/>
              <w:right w:val="single" w:sz="6" w:space="0" w:color="auto"/>
            </w:tcBorders>
            <w:shd w:val="clear" w:color="auto" w:fill="auto"/>
            <w:vAlign w:val="center"/>
          </w:tcPr>
          <w:p w:rsidR="004D5F74" w:rsidRDefault="004D5F74">
            <w:pPr>
              <w:jc w:val="center"/>
              <w:rPr>
                <w:rFonts w:ascii="Times New Roman" w:hAnsi="Times New Roman"/>
                <w:sz w:val="20"/>
                <w:szCs w:val="20"/>
              </w:rPr>
            </w:pPr>
          </w:p>
        </w:tc>
        <w:tc>
          <w:tcPr>
            <w:tcW w:w="1650" w:type="dxa"/>
            <w:gridSpan w:val="2"/>
            <w:tcBorders>
              <w:top w:val="single" w:sz="8" w:space="0" w:color="auto"/>
              <w:left w:val="single" w:sz="8" w:space="0" w:color="auto"/>
              <w:bottom w:val="single" w:sz="6" w:space="0" w:color="auto"/>
              <w:right w:val="single" w:sz="6" w:space="0" w:color="auto"/>
            </w:tcBorders>
            <w:shd w:val="clear" w:color="auto" w:fill="FEF2CB" w:themeFill="accent3" w:themeFillTint="32"/>
            <w:vAlign w:val="center"/>
          </w:tcPr>
          <w:p w:rsidR="004D5F74" w:rsidRDefault="00DB6CEC">
            <w:pPr>
              <w:jc w:val="center"/>
              <w:rPr>
                <w:rFonts w:ascii="Times New Roman" w:hAnsi="Times New Roman"/>
                <w:sz w:val="20"/>
                <w:szCs w:val="20"/>
              </w:rPr>
            </w:pPr>
            <w:r>
              <w:rPr>
                <w:rFonts w:ascii="Times New Roman" w:hAnsi="Times New Roman"/>
                <w:sz w:val="20"/>
                <w:szCs w:val="20"/>
              </w:rPr>
              <w:t>小计</w:t>
            </w:r>
          </w:p>
        </w:tc>
        <w:tc>
          <w:tcPr>
            <w:tcW w:w="4803" w:type="dxa"/>
            <w:gridSpan w:val="4"/>
            <w:tcBorders>
              <w:top w:val="single" w:sz="8" w:space="0" w:color="auto"/>
              <w:left w:val="nil"/>
              <w:bottom w:val="single" w:sz="6" w:space="0" w:color="auto"/>
              <w:right w:val="single" w:sz="6" w:space="0" w:color="auto"/>
            </w:tcBorders>
            <w:shd w:val="clear" w:color="auto" w:fill="FEF2CB" w:themeFill="accent3" w:themeFillTint="32"/>
            <w:vAlign w:val="center"/>
          </w:tcPr>
          <w:p w:rsidR="004D5F74" w:rsidRDefault="00DB6CEC">
            <w:pPr>
              <w:jc w:val="center"/>
              <w:rPr>
                <w:rFonts w:ascii="Times New Roman" w:hAnsi="Times New Roman"/>
                <w:sz w:val="20"/>
                <w:szCs w:val="20"/>
              </w:rPr>
            </w:pPr>
            <w:r>
              <w:rPr>
                <w:rFonts w:ascii="Times New Roman" w:hAnsi="Times New Roman"/>
                <w:sz w:val="20"/>
                <w:szCs w:val="20"/>
              </w:rPr>
              <w:t>共</w:t>
            </w:r>
            <w:r>
              <w:rPr>
                <w:rFonts w:ascii="Times New Roman" w:hAnsi="Times New Roman"/>
                <w:sz w:val="20"/>
                <w:szCs w:val="20"/>
              </w:rPr>
              <w:t>45</w:t>
            </w:r>
            <w:r>
              <w:rPr>
                <w:rFonts w:ascii="Times New Roman" w:hAnsi="Times New Roman"/>
                <w:sz w:val="20"/>
                <w:szCs w:val="20"/>
              </w:rPr>
              <w:t>门</w:t>
            </w:r>
          </w:p>
        </w:tc>
        <w:tc>
          <w:tcPr>
            <w:tcW w:w="617" w:type="dxa"/>
            <w:tcBorders>
              <w:top w:val="single" w:sz="8" w:space="0" w:color="auto"/>
              <w:left w:val="nil"/>
              <w:bottom w:val="single" w:sz="6" w:space="0" w:color="auto"/>
              <w:right w:val="single" w:sz="6" w:space="0" w:color="auto"/>
            </w:tcBorders>
            <w:shd w:val="clear" w:color="auto" w:fill="FEF2CB" w:themeFill="accent3" w:themeFillTint="32"/>
            <w:vAlign w:val="center"/>
          </w:tcPr>
          <w:p w:rsidR="004D5F74" w:rsidRDefault="00DB6CEC">
            <w:pPr>
              <w:rPr>
                <w:rFonts w:ascii="Times New Roman" w:hAnsi="Times New Roman"/>
                <w:sz w:val="20"/>
                <w:szCs w:val="20"/>
              </w:rPr>
            </w:pPr>
            <w:r>
              <w:rPr>
                <w:rFonts w:ascii="Times New Roman" w:hAnsi="Times New Roman"/>
                <w:sz w:val="20"/>
                <w:szCs w:val="20"/>
              </w:rPr>
              <w:t xml:space="preserve">2 </w:t>
            </w:r>
          </w:p>
        </w:tc>
        <w:tc>
          <w:tcPr>
            <w:tcW w:w="720"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699"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32 </w:t>
            </w:r>
          </w:p>
        </w:tc>
        <w:tc>
          <w:tcPr>
            <w:tcW w:w="704"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4D5F74">
            <w:pPr>
              <w:jc w:val="center"/>
              <w:rPr>
                <w:rFonts w:ascii="Times New Roman" w:hAnsi="Times New Roman"/>
                <w:sz w:val="20"/>
                <w:szCs w:val="20"/>
              </w:rPr>
            </w:pPr>
          </w:p>
        </w:tc>
        <w:tc>
          <w:tcPr>
            <w:tcW w:w="443"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673"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410" w:type="dxa"/>
            <w:tcBorders>
              <w:top w:val="single" w:sz="8"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r>
      <w:tr w:rsidR="004D5F74">
        <w:trPr>
          <w:trHeight w:val="748"/>
          <w:jc w:val="center"/>
        </w:trPr>
        <w:tc>
          <w:tcPr>
            <w:tcW w:w="2120" w:type="dxa"/>
            <w:gridSpan w:val="3"/>
            <w:tcBorders>
              <w:top w:val="single" w:sz="8" w:space="0" w:color="auto"/>
              <w:left w:val="single" w:sz="8" w:space="0" w:color="auto"/>
              <w:bottom w:val="single" w:sz="6" w:space="0" w:color="auto"/>
              <w:right w:val="single" w:sz="6" w:space="0" w:color="auto"/>
            </w:tcBorders>
            <w:shd w:val="clear" w:color="auto" w:fill="FEF2CB" w:themeFill="accent3" w:themeFillTint="32"/>
            <w:vAlign w:val="center"/>
          </w:tcPr>
          <w:p w:rsidR="004D5F74" w:rsidRDefault="00DB6CEC">
            <w:pPr>
              <w:jc w:val="center"/>
              <w:rPr>
                <w:rFonts w:ascii="Times New Roman" w:hAnsi="Times New Roman"/>
                <w:sz w:val="20"/>
                <w:szCs w:val="20"/>
              </w:rPr>
            </w:pPr>
            <w:r>
              <w:rPr>
                <w:rFonts w:ascii="Times New Roman" w:hAnsi="Times New Roman"/>
                <w:sz w:val="20"/>
                <w:szCs w:val="20"/>
              </w:rPr>
              <w:t>全部课程总计</w:t>
            </w:r>
          </w:p>
        </w:tc>
        <w:tc>
          <w:tcPr>
            <w:tcW w:w="4803" w:type="dxa"/>
            <w:gridSpan w:val="4"/>
            <w:tcBorders>
              <w:top w:val="single" w:sz="8" w:space="0" w:color="auto"/>
              <w:left w:val="nil"/>
              <w:bottom w:val="single" w:sz="6" w:space="0" w:color="auto"/>
              <w:right w:val="single" w:sz="6" w:space="0" w:color="auto"/>
            </w:tcBorders>
            <w:shd w:val="clear" w:color="auto" w:fill="FEF2CB" w:themeFill="accent3" w:themeFillTint="32"/>
            <w:vAlign w:val="center"/>
          </w:tcPr>
          <w:p w:rsidR="004D5F74" w:rsidRDefault="00DB6CEC">
            <w:pPr>
              <w:jc w:val="center"/>
              <w:rPr>
                <w:rFonts w:ascii="Times New Roman" w:hAnsi="Times New Roman"/>
                <w:sz w:val="20"/>
                <w:szCs w:val="20"/>
              </w:rPr>
            </w:pPr>
            <w:r>
              <w:rPr>
                <w:rFonts w:ascii="Times New Roman" w:hAnsi="Times New Roman"/>
                <w:sz w:val="20"/>
                <w:szCs w:val="20"/>
              </w:rPr>
              <w:t>共</w:t>
            </w:r>
            <w:r>
              <w:rPr>
                <w:rFonts w:ascii="Times New Roman" w:hAnsi="Times New Roman"/>
                <w:sz w:val="20"/>
                <w:szCs w:val="20"/>
              </w:rPr>
              <w:t>107</w:t>
            </w:r>
            <w:r>
              <w:rPr>
                <w:rFonts w:ascii="Times New Roman" w:hAnsi="Times New Roman"/>
                <w:sz w:val="20"/>
                <w:szCs w:val="20"/>
              </w:rPr>
              <w:t>门</w:t>
            </w:r>
          </w:p>
        </w:tc>
        <w:tc>
          <w:tcPr>
            <w:tcW w:w="617" w:type="dxa"/>
            <w:tcBorders>
              <w:top w:val="single" w:sz="8" w:space="0" w:color="auto"/>
              <w:left w:val="nil"/>
              <w:bottom w:val="single" w:sz="6" w:space="0" w:color="auto"/>
              <w:right w:val="single" w:sz="6" w:space="0" w:color="auto"/>
            </w:tcBorders>
            <w:shd w:val="clear" w:color="auto" w:fill="FEF2CB" w:themeFill="accent3" w:themeFillTint="32"/>
            <w:vAlign w:val="center"/>
          </w:tcPr>
          <w:p w:rsidR="004D5F74" w:rsidRDefault="00DB6CEC">
            <w:pPr>
              <w:rPr>
                <w:rFonts w:ascii="Times New Roman" w:hAnsi="Times New Roman"/>
                <w:sz w:val="20"/>
                <w:szCs w:val="20"/>
              </w:rPr>
            </w:pPr>
            <w:r>
              <w:rPr>
                <w:rFonts w:ascii="Times New Roman" w:hAnsi="Times New Roman"/>
                <w:sz w:val="20"/>
                <w:szCs w:val="20"/>
              </w:rPr>
              <w:t xml:space="preserve">145 </w:t>
            </w:r>
          </w:p>
        </w:tc>
        <w:tc>
          <w:tcPr>
            <w:tcW w:w="720"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2,624 </w:t>
            </w:r>
          </w:p>
        </w:tc>
        <w:tc>
          <w:tcPr>
            <w:tcW w:w="699"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1,294 </w:t>
            </w:r>
          </w:p>
        </w:tc>
        <w:tc>
          <w:tcPr>
            <w:tcW w:w="704"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DB6CEC">
            <w:pPr>
              <w:jc w:val="center"/>
              <w:rPr>
                <w:rFonts w:ascii="Times New Roman" w:hAnsi="Times New Roman"/>
                <w:sz w:val="20"/>
                <w:szCs w:val="20"/>
              </w:rPr>
            </w:pPr>
            <w:r>
              <w:rPr>
                <w:rFonts w:ascii="Times New Roman" w:hAnsi="Times New Roman"/>
                <w:sz w:val="20"/>
                <w:szCs w:val="20"/>
              </w:rPr>
              <w:t xml:space="preserve">1,330 </w:t>
            </w:r>
          </w:p>
        </w:tc>
        <w:tc>
          <w:tcPr>
            <w:tcW w:w="443"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498"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498" w:type="dxa"/>
            <w:gridSpan w:val="2"/>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500"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673" w:type="dxa"/>
            <w:tcBorders>
              <w:top w:val="single" w:sz="6"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410" w:type="dxa"/>
            <w:tcBorders>
              <w:top w:val="single" w:sz="8"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c>
          <w:tcPr>
            <w:tcW w:w="1077" w:type="dxa"/>
            <w:tcBorders>
              <w:top w:val="single" w:sz="8" w:space="0" w:color="auto"/>
              <w:left w:val="nil"/>
              <w:bottom w:val="single" w:sz="6" w:space="0" w:color="auto"/>
              <w:right w:val="single" w:sz="6" w:space="0" w:color="auto"/>
            </w:tcBorders>
            <w:shd w:val="clear" w:color="auto" w:fill="FEF2CB" w:themeFill="accent3" w:themeFillTint="32"/>
            <w:vAlign w:val="center"/>
          </w:tcPr>
          <w:p w:rsidR="004D5F74" w:rsidRDefault="004D5F74">
            <w:pPr>
              <w:rPr>
                <w:rFonts w:ascii="Times New Roman" w:hAnsi="Times New Roman"/>
                <w:sz w:val="20"/>
                <w:szCs w:val="20"/>
              </w:rPr>
            </w:pPr>
          </w:p>
        </w:tc>
      </w:tr>
    </w:tbl>
    <w:p w:rsidR="004D5F74" w:rsidRDefault="00DB6CEC">
      <w:pPr>
        <w:numPr>
          <w:ilvl w:val="0"/>
          <w:numId w:val="29"/>
        </w:numPr>
        <w:spacing w:before="213" w:line="355" w:lineRule="auto"/>
        <w:ind w:left="208" w:firstLine="2"/>
        <w:rPr>
          <w:rFonts w:ascii="宋体" w:hAnsi="宋体" w:cs="宋体"/>
          <w:b/>
          <w:bCs/>
          <w:sz w:val="24"/>
        </w:rPr>
      </w:pPr>
      <w:r>
        <w:rPr>
          <w:rFonts w:ascii="宋体" w:hAnsi="宋体" w:cs="宋体" w:hint="eastAsia"/>
          <w:b/>
          <w:bCs/>
          <w:sz w:val="24"/>
        </w:rPr>
        <w:t>学时统计</w:t>
      </w:r>
      <w:r>
        <w:rPr>
          <w:b/>
          <w:bCs/>
        </w:rPr>
        <w:t xml:space="preserve"> </w:t>
      </w:r>
    </w:p>
    <w:tbl>
      <w:tblPr>
        <w:tblpPr w:leftFromText="180" w:rightFromText="180" w:vertAnchor="text" w:horzAnchor="page" w:tblpX="1423" w:tblpY="447"/>
        <w:tblOverlap w:val="never"/>
        <w:tblW w:w="14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8"/>
        <w:gridCol w:w="1120"/>
        <w:gridCol w:w="1165"/>
        <w:gridCol w:w="865"/>
        <w:gridCol w:w="831"/>
        <w:gridCol w:w="808"/>
        <w:gridCol w:w="2250"/>
        <w:gridCol w:w="2238"/>
        <w:gridCol w:w="1339"/>
        <w:gridCol w:w="911"/>
        <w:gridCol w:w="1177"/>
      </w:tblGrid>
      <w:tr w:rsidR="004D5F74">
        <w:trPr>
          <w:trHeight w:val="629"/>
        </w:trPr>
        <w:tc>
          <w:tcPr>
            <w:tcW w:w="16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学习领域</w:t>
            </w:r>
            <w:r>
              <w:rPr>
                <w:rFonts w:ascii="宋体" w:hAnsi="宋体" w:cs="宋体" w:hint="eastAsia"/>
                <w:sz w:val="22"/>
                <w:szCs w:val="22"/>
              </w:rPr>
              <w:t xml:space="preserve"> </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课程数量</w:t>
            </w:r>
            <w:r>
              <w:rPr>
                <w:rFonts w:ascii="宋体" w:hAnsi="宋体" w:cs="宋体" w:hint="eastAsia"/>
                <w:sz w:val="22"/>
                <w:szCs w:val="22"/>
              </w:rPr>
              <w:t xml:space="preserve"> </w:t>
            </w:r>
          </w:p>
        </w:tc>
        <w:tc>
          <w:tcPr>
            <w:tcW w:w="11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学分小计</w:t>
            </w:r>
            <w:r>
              <w:rPr>
                <w:rFonts w:ascii="宋体" w:hAnsi="宋体" w:cs="宋体" w:hint="eastAsia"/>
                <w:sz w:val="22"/>
                <w:szCs w:val="22"/>
              </w:rPr>
              <w:t xml:space="preserve"> </w:t>
            </w: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学时小计</w:t>
            </w:r>
            <w:r>
              <w:rPr>
                <w:rFonts w:ascii="宋体" w:hAnsi="宋体" w:cs="宋体" w:hint="eastAsia"/>
                <w:sz w:val="22"/>
                <w:szCs w:val="22"/>
              </w:rPr>
              <w:t xml:space="preserve"> </w:t>
            </w:r>
          </w:p>
        </w:tc>
        <w:tc>
          <w:tcPr>
            <w:tcW w:w="955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center"/>
              <w:rPr>
                <w:rFonts w:ascii="宋体" w:hAnsi="宋体" w:cs="宋体"/>
                <w:sz w:val="22"/>
                <w:szCs w:val="22"/>
              </w:rPr>
            </w:pPr>
            <w:r>
              <w:rPr>
                <w:rFonts w:ascii="宋体" w:hAnsi="宋体" w:cs="宋体" w:hint="eastAsia"/>
                <w:sz w:val="22"/>
                <w:szCs w:val="22"/>
              </w:rPr>
              <w:t>学时分配</w:t>
            </w:r>
            <w:r>
              <w:rPr>
                <w:rFonts w:ascii="宋体" w:hAnsi="宋体" w:cs="宋体" w:hint="eastAsia"/>
                <w:sz w:val="22"/>
                <w:szCs w:val="22"/>
              </w:rPr>
              <w:t xml:space="preserve"> </w:t>
            </w:r>
          </w:p>
        </w:tc>
      </w:tr>
      <w:tr w:rsidR="004D5F74">
        <w:trPr>
          <w:trHeight w:val="629"/>
        </w:trPr>
        <w:tc>
          <w:tcPr>
            <w:tcW w:w="16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4D5F74">
            <w:pPr>
              <w:rPr>
                <w:rFonts w:ascii="宋体"/>
                <w:sz w:val="24"/>
              </w:rPr>
            </w:pPr>
          </w:p>
        </w:tc>
        <w:tc>
          <w:tcPr>
            <w:tcW w:w="11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4D5F74">
            <w:pPr>
              <w:rPr>
                <w:rFonts w:ascii="宋体"/>
                <w:sz w:val="24"/>
              </w:rPr>
            </w:pPr>
          </w:p>
        </w:tc>
        <w:tc>
          <w:tcPr>
            <w:tcW w:w="11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4D5F74">
            <w:pPr>
              <w:rPr>
                <w:rFonts w:ascii="宋体"/>
                <w:sz w:val="24"/>
              </w:rPr>
            </w:pPr>
          </w:p>
        </w:tc>
        <w:tc>
          <w:tcPr>
            <w:tcW w:w="8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4D5F74">
            <w:pPr>
              <w:rPr>
                <w:rFonts w:ascii="宋体"/>
                <w:sz w:val="24"/>
              </w:rPr>
            </w:pP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理论</w:t>
            </w:r>
            <w:r>
              <w:rPr>
                <w:rFonts w:ascii="宋体" w:hAnsi="宋体" w:cs="宋体" w:hint="eastAsia"/>
                <w:sz w:val="22"/>
                <w:szCs w:val="22"/>
              </w:rPr>
              <w:t xml:space="preserve"> </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实践</w:t>
            </w:r>
            <w:r>
              <w:rPr>
                <w:rFonts w:ascii="宋体" w:hAnsi="宋体" w:cs="宋体" w:hint="eastAsia"/>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理论占比</w:t>
            </w:r>
            <w:r>
              <w:rPr>
                <w:rFonts w:ascii="宋体" w:hAnsi="宋体" w:cs="宋体" w:hint="eastAsia"/>
                <w:sz w:val="22"/>
                <w:szCs w:val="22"/>
              </w:rPr>
              <w:t xml:space="preserve"> </w:t>
            </w:r>
            <w:r>
              <w:rPr>
                <w:rFonts w:ascii="宋体" w:hAnsi="宋体" w:cs="宋体" w:hint="eastAsia"/>
                <w:sz w:val="22"/>
                <w:szCs w:val="22"/>
              </w:rPr>
              <w:t>（</w:t>
            </w:r>
            <w:r>
              <w:rPr>
                <w:rFonts w:ascii="宋体" w:hAnsi="宋体" w:cs="宋体" w:hint="eastAsia"/>
                <w:sz w:val="22"/>
                <w:szCs w:val="22"/>
              </w:rPr>
              <w:t>%</w:t>
            </w:r>
            <w:r>
              <w:rPr>
                <w:rFonts w:ascii="宋体" w:hAnsi="宋体" w:cs="宋体" w:hint="eastAsia"/>
                <w:sz w:val="22"/>
                <w:szCs w:val="22"/>
              </w:rPr>
              <w:t>）</w:t>
            </w:r>
            <w:r>
              <w:rPr>
                <w:rFonts w:ascii="宋体" w:hAnsi="宋体" w:cs="宋体" w:hint="eastAsia"/>
                <w:sz w:val="22"/>
                <w:szCs w:val="22"/>
              </w:rPr>
              <w:t xml:space="preserve"> </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实践占比</w:t>
            </w:r>
            <w:r>
              <w:rPr>
                <w:rFonts w:ascii="宋体" w:hAnsi="宋体" w:cs="宋体" w:hint="eastAsia"/>
                <w:sz w:val="22"/>
                <w:szCs w:val="22"/>
              </w:rPr>
              <w:t xml:space="preserve"> </w:t>
            </w:r>
            <w:r>
              <w:rPr>
                <w:rFonts w:ascii="宋体" w:hAnsi="宋体" w:cs="宋体" w:hint="eastAsia"/>
                <w:sz w:val="22"/>
                <w:szCs w:val="22"/>
              </w:rPr>
              <w:t>（</w:t>
            </w:r>
            <w:r>
              <w:rPr>
                <w:rFonts w:ascii="宋体" w:hAnsi="宋体" w:cs="宋体" w:hint="eastAsia"/>
                <w:sz w:val="22"/>
                <w:szCs w:val="22"/>
              </w:rPr>
              <w:t>%</w:t>
            </w:r>
            <w:r>
              <w:rPr>
                <w:rFonts w:ascii="宋体" w:hAnsi="宋体" w:cs="宋体" w:hint="eastAsia"/>
                <w:sz w:val="22"/>
                <w:szCs w:val="22"/>
              </w:rPr>
              <w:t>）</w:t>
            </w:r>
            <w:r>
              <w:rPr>
                <w:rFonts w:ascii="宋体" w:hAnsi="宋体" w:cs="宋体" w:hint="eastAsia"/>
                <w:sz w:val="22"/>
                <w:szCs w:val="22"/>
              </w:rPr>
              <w:t xml:space="preserve">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必修</w:t>
            </w:r>
            <w:r>
              <w:rPr>
                <w:rFonts w:ascii="宋体" w:hAnsi="宋体" w:cs="宋体" w:hint="eastAsia"/>
                <w:sz w:val="22"/>
                <w:szCs w:val="22"/>
              </w:rPr>
              <w:t xml:space="preserve"> </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限选</w:t>
            </w:r>
            <w:r>
              <w:rPr>
                <w:rFonts w:ascii="宋体" w:hAnsi="宋体" w:cs="宋体" w:hint="eastAsia"/>
                <w:sz w:val="22"/>
                <w:szCs w:val="22"/>
              </w:rPr>
              <w:t xml:space="preserve"> </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任选</w:t>
            </w:r>
            <w:r>
              <w:rPr>
                <w:rFonts w:ascii="宋体" w:hAnsi="宋体" w:cs="宋体" w:hint="eastAsia"/>
                <w:sz w:val="22"/>
                <w:szCs w:val="22"/>
              </w:rPr>
              <w:t xml:space="preserve"> </w:t>
            </w:r>
          </w:p>
        </w:tc>
      </w:tr>
      <w:tr w:rsidR="004D5F74">
        <w:trPr>
          <w:trHeight w:val="629"/>
        </w:trPr>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lastRenderedPageBreak/>
              <w:t>素质教育平台</w:t>
            </w:r>
            <w:r>
              <w:rPr>
                <w:rFonts w:ascii="宋体" w:hAnsi="宋体" w:cs="宋体" w:hint="eastAsia"/>
                <w:sz w:val="22"/>
                <w:szCs w:val="22"/>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32 </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46.5 </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856 </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494 </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362 </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57.71 </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42.29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856 </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0 </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0 </w:t>
            </w:r>
          </w:p>
        </w:tc>
      </w:tr>
      <w:tr w:rsidR="004D5F74">
        <w:trPr>
          <w:trHeight w:val="629"/>
        </w:trPr>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专业群共享平</w:t>
            </w:r>
            <w:r>
              <w:rPr>
                <w:rFonts w:ascii="宋体" w:hAnsi="宋体" w:cs="宋体" w:hint="eastAsia"/>
                <w:sz w:val="22"/>
                <w:szCs w:val="22"/>
              </w:rPr>
              <w:t>台</w:t>
            </w:r>
            <w:r>
              <w:rPr>
                <w:rFonts w:ascii="宋体" w:hAnsi="宋体" w:cs="宋体" w:hint="eastAsia"/>
                <w:sz w:val="22"/>
                <w:szCs w:val="22"/>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6 </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11 </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176 </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176 </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0 </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100 </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0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144 </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32 </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0 </w:t>
            </w:r>
          </w:p>
        </w:tc>
      </w:tr>
      <w:tr w:rsidR="004D5F74">
        <w:trPr>
          <w:trHeight w:val="629"/>
        </w:trPr>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专业课程模块</w:t>
            </w:r>
            <w:r>
              <w:rPr>
                <w:rFonts w:ascii="宋体" w:hAnsi="宋体" w:cs="宋体" w:hint="eastAsia"/>
                <w:sz w:val="22"/>
                <w:szCs w:val="22"/>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24 </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85.5 </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1,560 </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592 </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968 </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37.95 </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62.05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1,240 </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320 </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0 </w:t>
            </w:r>
          </w:p>
        </w:tc>
      </w:tr>
      <w:tr w:rsidR="004D5F74">
        <w:trPr>
          <w:trHeight w:val="629"/>
        </w:trPr>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素质拓展模块</w:t>
            </w:r>
            <w:r>
              <w:rPr>
                <w:rFonts w:ascii="宋体" w:hAnsi="宋体" w:cs="宋体" w:hint="eastAsia"/>
                <w:sz w:val="22"/>
                <w:szCs w:val="22"/>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45 </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2 </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32 </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32 </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0 </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100 </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0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0 </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0 </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0 </w:t>
            </w:r>
          </w:p>
        </w:tc>
      </w:tr>
      <w:tr w:rsidR="004D5F74">
        <w:trPr>
          <w:trHeight w:val="629"/>
        </w:trPr>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总计</w:t>
            </w:r>
            <w:r>
              <w:rPr>
                <w:rFonts w:ascii="宋体" w:hAnsi="宋体" w:cs="宋体" w:hint="eastAsia"/>
                <w:sz w:val="22"/>
                <w:szCs w:val="22"/>
              </w:rPr>
              <w:t xml:space="preserve">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10</w:t>
            </w:r>
            <w:r>
              <w:rPr>
                <w:rFonts w:ascii="宋体" w:hAnsi="宋体" w:cs="宋体" w:hint="eastAsia"/>
                <w:sz w:val="22"/>
                <w:szCs w:val="22"/>
              </w:rPr>
              <w:t xml:space="preserve">7 </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145 </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2,624 </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1,294 </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1,330 </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49.31 </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50.69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2,240 </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352 </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266" w:lineRule="auto"/>
              <w:jc w:val="left"/>
              <w:rPr>
                <w:rFonts w:ascii="宋体" w:hAnsi="宋体" w:cs="宋体"/>
                <w:sz w:val="22"/>
                <w:szCs w:val="22"/>
              </w:rPr>
            </w:pPr>
            <w:r>
              <w:rPr>
                <w:rFonts w:ascii="宋体" w:hAnsi="宋体" w:cs="宋体" w:hint="eastAsia"/>
                <w:sz w:val="22"/>
                <w:szCs w:val="22"/>
              </w:rPr>
              <w:t xml:space="preserve">0 </w:t>
            </w:r>
          </w:p>
        </w:tc>
      </w:tr>
    </w:tbl>
    <w:p w:rsidR="004D5F74" w:rsidRDefault="00DB6CEC">
      <w:pPr>
        <w:spacing w:line="360" w:lineRule="auto"/>
        <w:rPr>
          <w:rFonts w:ascii="宋体" w:hAnsi="宋体"/>
          <w:sz w:val="22"/>
          <w:szCs w:val="22"/>
        </w:rPr>
      </w:pPr>
      <w:r>
        <w:rPr>
          <w:rFonts w:ascii="宋体" w:hAnsi="宋体" w:hint="eastAsia"/>
          <w:sz w:val="22"/>
          <w:szCs w:val="22"/>
        </w:rPr>
        <w:t xml:space="preserve"> </w:t>
      </w:r>
    </w:p>
    <w:p w:rsidR="004D5F74" w:rsidRDefault="004D5F74">
      <w:pPr>
        <w:spacing w:before="213" w:line="355" w:lineRule="auto"/>
        <w:ind w:left="630"/>
        <w:rPr>
          <w:rFonts w:ascii="宋体" w:hAnsi="宋体" w:cs="宋体"/>
          <w:sz w:val="24"/>
        </w:rPr>
        <w:sectPr w:rsidR="004D5F74">
          <w:pgSz w:w="16838" w:h="11906" w:orient="landscape"/>
          <w:pgMar w:top="1800" w:right="1440" w:bottom="1800" w:left="1440" w:header="851" w:footer="992" w:gutter="0"/>
          <w:cols w:space="0"/>
          <w:docGrid w:type="lines" w:linePitch="312"/>
        </w:sectPr>
      </w:pPr>
    </w:p>
    <w:p w:rsidR="004D5F74" w:rsidRDefault="00DB6CEC">
      <w:pPr>
        <w:numPr>
          <w:ilvl w:val="0"/>
          <w:numId w:val="29"/>
        </w:numPr>
        <w:spacing w:before="213" w:line="355" w:lineRule="auto"/>
        <w:ind w:left="208" w:firstLine="2"/>
        <w:rPr>
          <w:rFonts w:ascii="宋体" w:hAnsi="宋体"/>
          <w:b/>
          <w:bCs/>
          <w:sz w:val="24"/>
        </w:rPr>
      </w:pPr>
      <w:r>
        <w:rPr>
          <w:rFonts w:ascii="宋体" w:hAnsi="宋体" w:cs="宋体" w:hint="eastAsia"/>
          <w:b/>
          <w:bCs/>
          <w:sz w:val="24"/>
        </w:rPr>
        <w:lastRenderedPageBreak/>
        <w:t>课程、毕业要求、指标点之间的映射关系</w:t>
      </w:r>
    </w:p>
    <w:p w:rsidR="004D5F74" w:rsidRDefault="00DB6CEC">
      <w:pPr>
        <w:spacing w:line="360" w:lineRule="auto"/>
        <w:rPr>
          <w:rFonts w:ascii="宋体" w:hAnsi="宋体"/>
          <w:sz w:val="22"/>
          <w:szCs w:val="22"/>
        </w:rPr>
      </w:pPr>
      <w:r>
        <w:rPr>
          <w:rFonts w:ascii="宋体" w:hAnsi="宋体" w:hint="eastAsia"/>
          <w:sz w:val="22"/>
          <w:szCs w:val="22"/>
        </w:rPr>
        <w:t xml:space="preserve"> </w:t>
      </w:r>
    </w:p>
    <w:tbl>
      <w:tblPr>
        <w:tblW w:w="9231" w:type="dxa"/>
        <w:tblInd w:w="-29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974"/>
        <w:gridCol w:w="3311"/>
        <w:gridCol w:w="3946"/>
      </w:tblGrid>
      <w:tr w:rsidR="004D5F74">
        <w:trPr>
          <w:trHeight w:val="567"/>
        </w:trPr>
        <w:tc>
          <w:tcPr>
            <w:tcW w:w="1974"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spacing w:line="268" w:lineRule="auto"/>
              <w:jc w:val="center"/>
              <w:rPr>
                <w:rFonts w:ascii="Times New Roman" w:hAnsi="Times New Roman"/>
                <w:sz w:val="22"/>
                <w:szCs w:val="22"/>
              </w:rPr>
            </w:pPr>
            <w:r>
              <w:rPr>
                <w:rFonts w:ascii="Times New Roman" w:hAnsi="Times New Roman" w:hint="eastAsia"/>
                <w:sz w:val="22"/>
                <w:szCs w:val="22"/>
              </w:rPr>
              <w:t>毕业要求</w:t>
            </w:r>
          </w:p>
        </w:tc>
        <w:tc>
          <w:tcPr>
            <w:tcW w:w="3311"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spacing w:line="268" w:lineRule="auto"/>
              <w:jc w:val="center"/>
              <w:rPr>
                <w:rFonts w:ascii="Times New Roman" w:hAnsi="Times New Roman"/>
                <w:sz w:val="22"/>
                <w:szCs w:val="22"/>
              </w:rPr>
            </w:pPr>
            <w:r>
              <w:rPr>
                <w:rFonts w:ascii="Times New Roman" w:hAnsi="Times New Roman" w:hint="eastAsia"/>
                <w:sz w:val="22"/>
                <w:szCs w:val="22"/>
              </w:rPr>
              <w:t>指标点</w:t>
            </w:r>
          </w:p>
        </w:tc>
        <w:tc>
          <w:tcPr>
            <w:tcW w:w="3946" w:type="dxa"/>
            <w:tcBorders>
              <w:top w:val="single" w:sz="8" w:space="0" w:color="auto"/>
              <w:left w:val="single" w:sz="8" w:space="0" w:color="auto"/>
              <w:bottom w:val="single" w:sz="6" w:space="0" w:color="auto"/>
              <w:right w:val="single" w:sz="6" w:space="0" w:color="auto"/>
            </w:tcBorders>
            <w:shd w:val="clear" w:color="auto" w:fill="auto"/>
            <w:tcMar>
              <w:left w:w="68" w:type="dxa"/>
              <w:right w:w="68" w:type="dxa"/>
            </w:tcMar>
            <w:vAlign w:val="center"/>
          </w:tcPr>
          <w:p w:rsidR="004D5F74" w:rsidRDefault="00DB6CEC">
            <w:pPr>
              <w:spacing w:line="268" w:lineRule="auto"/>
              <w:jc w:val="center"/>
              <w:rPr>
                <w:rFonts w:ascii="Times New Roman" w:hAnsi="Times New Roman"/>
                <w:sz w:val="22"/>
                <w:szCs w:val="22"/>
              </w:rPr>
            </w:pPr>
            <w:r>
              <w:rPr>
                <w:rFonts w:ascii="Times New Roman" w:hAnsi="Times New Roman" w:hint="eastAsia"/>
                <w:sz w:val="22"/>
                <w:szCs w:val="22"/>
              </w:rPr>
              <w:t>课程</w:t>
            </w:r>
          </w:p>
        </w:tc>
      </w:tr>
      <w:tr w:rsidR="004D5F74">
        <w:trPr>
          <w:trHeight w:val="540"/>
        </w:trPr>
        <w:tc>
          <w:tcPr>
            <w:tcW w:w="1974"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1.</w:t>
            </w:r>
            <w:r>
              <w:rPr>
                <w:rFonts w:ascii="宋体" w:hAnsi="宋体" w:cs="宋体" w:hint="eastAsia"/>
                <w:sz w:val="22"/>
                <w:szCs w:val="22"/>
              </w:rPr>
              <w:t>能具备良好的文字、口头表达能力、沟通和交流能力</w:t>
            </w:r>
            <w:r>
              <w:rPr>
                <w:rFonts w:ascii="宋体" w:hAnsi="宋体" w:cs="宋体" w:hint="eastAsia"/>
                <w:sz w:val="22"/>
                <w:szCs w:val="22"/>
              </w:rPr>
              <w:t xml:space="preserve">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1.1.</w:t>
            </w:r>
            <w:r>
              <w:rPr>
                <w:rFonts w:ascii="宋体" w:hAnsi="宋体" w:cs="宋体" w:hint="eastAsia"/>
                <w:sz w:val="22"/>
                <w:szCs w:val="22"/>
              </w:rPr>
              <w:t>具备良好的文字、口头表达能力。</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安全管理文书写作【</w:t>
            </w:r>
            <w:r>
              <w:rPr>
                <w:rFonts w:ascii="宋体" w:hAnsi="宋体" w:cs="宋体" w:hint="eastAsia"/>
                <w:sz w:val="22"/>
                <w:szCs w:val="22"/>
              </w:rPr>
              <w:t>84213004</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安全管理学【</w:t>
            </w:r>
            <w:r>
              <w:rPr>
                <w:rFonts w:ascii="宋体" w:hAnsi="宋体" w:cs="宋体" w:hint="eastAsia"/>
                <w:sz w:val="22"/>
                <w:szCs w:val="22"/>
              </w:rPr>
              <w:t>84213002</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安全法律法规【</w:t>
            </w:r>
            <w:r>
              <w:rPr>
                <w:rFonts w:ascii="宋体" w:hAnsi="宋体" w:cs="宋体" w:hint="eastAsia"/>
                <w:sz w:val="22"/>
                <w:szCs w:val="22"/>
              </w:rPr>
              <w:t>84213003</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假期专业生产实践二【</w:t>
            </w:r>
            <w:r>
              <w:rPr>
                <w:rFonts w:ascii="宋体" w:hAnsi="宋体" w:cs="宋体" w:hint="eastAsia"/>
                <w:sz w:val="22"/>
                <w:szCs w:val="22"/>
              </w:rPr>
              <w:t>84213016</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假期专业生产实践四【</w:t>
            </w:r>
            <w:r>
              <w:rPr>
                <w:rFonts w:ascii="宋体" w:hAnsi="宋体" w:cs="宋体" w:hint="eastAsia"/>
                <w:sz w:val="22"/>
                <w:szCs w:val="22"/>
              </w:rPr>
              <w:t>84213018</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假期专业生产实践三【</w:t>
            </w:r>
            <w:r>
              <w:rPr>
                <w:rFonts w:ascii="宋体" w:hAnsi="宋体" w:cs="宋体" w:hint="eastAsia"/>
                <w:sz w:val="22"/>
                <w:szCs w:val="22"/>
              </w:rPr>
              <w:t>84213017</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假期专业生产实践一【</w:t>
            </w:r>
            <w:r>
              <w:rPr>
                <w:rFonts w:ascii="宋体" w:hAnsi="宋体" w:cs="宋体" w:hint="eastAsia"/>
                <w:sz w:val="22"/>
                <w:szCs w:val="22"/>
              </w:rPr>
              <w:t>84213015</w:t>
            </w:r>
            <w:r>
              <w:rPr>
                <w:rFonts w:ascii="宋体" w:hAnsi="宋体" w:cs="宋体" w:hint="eastAsia"/>
                <w:sz w:val="22"/>
                <w:szCs w:val="22"/>
              </w:rPr>
              <w:t>】</w:t>
            </w: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1.2.</w:t>
            </w:r>
            <w:r>
              <w:rPr>
                <w:rFonts w:ascii="宋体" w:hAnsi="宋体" w:cs="宋体" w:hint="eastAsia"/>
                <w:sz w:val="22"/>
                <w:szCs w:val="22"/>
              </w:rPr>
              <w:t>能够通过撰写报告、撰写毕业论文、毕业答辩等方式准确而有效的表达专业见解。</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假期专业生产实践二【</w:t>
            </w:r>
            <w:r>
              <w:rPr>
                <w:rFonts w:ascii="宋体" w:hAnsi="宋体" w:cs="宋体" w:hint="eastAsia"/>
                <w:sz w:val="22"/>
                <w:szCs w:val="22"/>
              </w:rPr>
              <w:t>84213016</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应急管理【</w:t>
            </w:r>
            <w:r>
              <w:rPr>
                <w:rFonts w:ascii="宋体" w:hAnsi="宋体" w:cs="宋体" w:hint="eastAsia"/>
                <w:sz w:val="22"/>
                <w:szCs w:val="22"/>
              </w:rPr>
              <w:t>84213010</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安全管理文书写作【</w:t>
            </w:r>
            <w:r>
              <w:rPr>
                <w:rFonts w:ascii="宋体" w:hAnsi="宋体" w:cs="宋体" w:hint="eastAsia"/>
                <w:sz w:val="22"/>
                <w:szCs w:val="22"/>
              </w:rPr>
              <w:t>84213004</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假期专业生产实践三【</w:t>
            </w:r>
            <w:r>
              <w:rPr>
                <w:rFonts w:ascii="宋体" w:hAnsi="宋体" w:cs="宋体" w:hint="eastAsia"/>
                <w:sz w:val="22"/>
                <w:szCs w:val="22"/>
              </w:rPr>
              <w:t>84213017</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假期专业生产实践四【</w:t>
            </w:r>
            <w:r>
              <w:rPr>
                <w:rFonts w:ascii="宋体" w:hAnsi="宋体" w:cs="宋体" w:hint="eastAsia"/>
                <w:sz w:val="22"/>
                <w:szCs w:val="22"/>
              </w:rPr>
              <w:t>84213018</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安全管理学【</w:t>
            </w:r>
            <w:r>
              <w:rPr>
                <w:rFonts w:ascii="宋体" w:hAnsi="宋体" w:cs="宋体" w:hint="eastAsia"/>
                <w:sz w:val="22"/>
                <w:szCs w:val="22"/>
              </w:rPr>
              <w:t>84213002</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假期专业生产实践一【</w:t>
            </w:r>
            <w:r>
              <w:rPr>
                <w:rFonts w:ascii="宋体" w:hAnsi="宋体" w:cs="宋体" w:hint="eastAsia"/>
                <w:sz w:val="22"/>
                <w:szCs w:val="22"/>
              </w:rPr>
              <w:t>84213015</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安全法律法规【</w:t>
            </w:r>
            <w:r>
              <w:rPr>
                <w:rFonts w:ascii="宋体" w:hAnsi="宋体" w:cs="宋体" w:hint="eastAsia"/>
                <w:sz w:val="22"/>
                <w:szCs w:val="22"/>
              </w:rPr>
              <w:t>84213003</w:t>
            </w:r>
            <w:r>
              <w:rPr>
                <w:rFonts w:ascii="宋体" w:hAnsi="宋体" w:cs="宋体" w:hint="eastAsia"/>
                <w:sz w:val="22"/>
                <w:szCs w:val="22"/>
              </w:rPr>
              <w:t>】</w:t>
            </w: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1.3.</w:t>
            </w:r>
            <w:r>
              <w:rPr>
                <w:rFonts w:ascii="宋体" w:hAnsi="宋体" w:cs="宋体" w:hint="eastAsia"/>
                <w:sz w:val="22"/>
                <w:szCs w:val="22"/>
              </w:rPr>
              <w:t>能够掌握安全技术与管理专业的专业基础知识，掌握专业发展方向。</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1.4.</w:t>
            </w:r>
            <w:r>
              <w:rPr>
                <w:rFonts w:ascii="宋体" w:hAnsi="宋体" w:cs="宋体" w:hint="eastAsia"/>
                <w:sz w:val="22"/>
                <w:szCs w:val="22"/>
              </w:rPr>
              <w:t>具有良好的沟通和交流能力。</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1.5.</w:t>
            </w:r>
            <w:r>
              <w:rPr>
                <w:rFonts w:ascii="宋体" w:hAnsi="宋体" w:cs="宋体" w:hint="eastAsia"/>
                <w:sz w:val="22"/>
                <w:szCs w:val="22"/>
              </w:rPr>
              <w:t>具有良好的资料整理能力。</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1974"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2.</w:t>
            </w:r>
            <w:r>
              <w:rPr>
                <w:rFonts w:ascii="宋体" w:hAnsi="宋体" w:cs="宋体" w:hint="eastAsia"/>
                <w:sz w:val="22"/>
                <w:szCs w:val="22"/>
              </w:rPr>
              <w:t>能够熟练操作计算机、常用软件，能运用英语讲行简单的对话交流</w:t>
            </w:r>
            <w:r>
              <w:rPr>
                <w:rFonts w:ascii="宋体" w:hAnsi="宋体" w:cs="宋体" w:hint="eastAsia"/>
                <w:sz w:val="22"/>
                <w:szCs w:val="22"/>
              </w:rPr>
              <w:t xml:space="preserve">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2.1.</w:t>
            </w:r>
            <w:r>
              <w:rPr>
                <w:rFonts w:ascii="宋体" w:hAnsi="宋体" w:cs="宋体" w:hint="eastAsia"/>
                <w:sz w:val="22"/>
                <w:szCs w:val="22"/>
              </w:rPr>
              <w:t>能熟练操作计算机，开展数字化办公</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职业卫生与防护【</w:t>
            </w:r>
            <w:r>
              <w:rPr>
                <w:rFonts w:ascii="宋体" w:hAnsi="宋体" w:cs="宋体" w:hint="eastAsia"/>
                <w:sz w:val="22"/>
                <w:szCs w:val="22"/>
              </w:rPr>
              <w:t>84213011</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安全管理文书写作【</w:t>
            </w:r>
            <w:r>
              <w:rPr>
                <w:rFonts w:ascii="宋体" w:hAnsi="宋体" w:cs="宋体" w:hint="eastAsia"/>
                <w:sz w:val="22"/>
                <w:szCs w:val="22"/>
              </w:rPr>
              <w:t>84213004</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安全专业认识实习【</w:t>
            </w:r>
            <w:r>
              <w:rPr>
                <w:rFonts w:ascii="宋体" w:hAnsi="宋体" w:cs="宋体" w:hint="eastAsia"/>
                <w:sz w:val="22"/>
                <w:szCs w:val="22"/>
              </w:rPr>
              <w:t>84213013</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毕业设计与答辩【</w:t>
            </w:r>
            <w:r>
              <w:rPr>
                <w:rFonts w:ascii="宋体" w:hAnsi="宋体" w:cs="宋体" w:hint="eastAsia"/>
                <w:sz w:val="22"/>
                <w:szCs w:val="22"/>
              </w:rPr>
              <w:t>84213020</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顶岗实习【</w:t>
            </w:r>
            <w:r>
              <w:rPr>
                <w:rFonts w:ascii="宋体" w:hAnsi="宋体" w:cs="宋体" w:hint="eastAsia"/>
                <w:sz w:val="22"/>
                <w:szCs w:val="22"/>
              </w:rPr>
              <w:t>84213019</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安全系统工程【</w:t>
            </w:r>
            <w:r>
              <w:rPr>
                <w:rFonts w:ascii="宋体" w:hAnsi="宋体" w:cs="宋体" w:hint="eastAsia"/>
                <w:sz w:val="22"/>
                <w:szCs w:val="22"/>
              </w:rPr>
              <w:t>84213001</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安全专业综合实训【</w:t>
            </w:r>
            <w:r>
              <w:rPr>
                <w:rFonts w:ascii="宋体" w:hAnsi="宋体" w:cs="宋体" w:hint="eastAsia"/>
                <w:sz w:val="22"/>
                <w:szCs w:val="22"/>
              </w:rPr>
              <w:t>84213014</w:t>
            </w:r>
            <w:r>
              <w:rPr>
                <w:rFonts w:ascii="宋体" w:hAnsi="宋体" w:cs="宋体" w:hint="eastAsia"/>
                <w:sz w:val="22"/>
                <w:szCs w:val="22"/>
              </w:rPr>
              <w:t>】</w:t>
            </w: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2.2.</w:t>
            </w:r>
            <w:r>
              <w:rPr>
                <w:rFonts w:ascii="宋体" w:hAnsi="宋体" w:cs="宋体" w:hint="eastAsia"/>
                <w:sz w:val="22"/>
                <w:szCs w:val="22"/>
              </w:rPr>
              <w:t>能熟练使用专用计算机办公软件</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安全管理文书写作【</w:t>
            </w:r>
            <w:r>
              <w:rPr>
                <w:rFonts w:ascii="宋体" w:hAnsi="宋体" w:cs="宋体" w:hint="eastAsia"/>
                <w:sz w:val="22"/>
                <w:szCs w:val="22"/>
              </w:rPr>
              <w:t>84213004</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安全专业认识实习【</w:t>
            </w:r>
            <w:r>
              <w:rPr>
                <w:rFonts w:ascii="宋体" w:hAnsi="宋体" w:cs="宋体" w:hint="eastAsia"/>
                <w:sz w:val="22"/>
                <w:szCs w:val="22"/>
              </w:rPr>
              <w:t>84213013</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安全专业综合实训【</w:t>
            </w:r>
            <w:r>
              <w:rPr>
                <w:rFonts w:ascii="宋体" w:hAnsi="宋体" w:cs="宋体" w:hint="eastAsia"/>
                <w:sz w:val="22"/>
                <w:szCs w:val="22"/>
              </w:rPr>
              <w:t>84213014</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毕业设计与答辩【</w:t>
            </w:r>
            <w:r>
              <w:rPr>
                <w:rFonts w:ascii="宋体" w:hAnsi="宋体" w:cs="宋体" w:hint="eastAsia"/>
                <w:sz w:val="22"/>
                <w:szCs w:val="22"/>
              </w:rPr>
              <w:t>84213020</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安全管理学【</w:t>
            </w:r>
            <w:r>
              <w:rPr>
                <w:rFonts w:ascii="宋体" w:hAnsi="宋体" w:cs="宋体" w:hint="eastAsia"/>
                <w:sz w:val="22"/>
                <w:szCs w:val="22"/>
              </w:rPr>
              <w:t>84213002</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顶岗实习【</w:t>
            </w:r>
            <w:r>
              <w:rPr>
                <w:rFonts w:ascii="宋体" w:hAnsi="宋体" w:cs="宋体" w:hint="eastAsia"/>
                <w:sz w:val="22"/>
                <w:szCs w:val="22"/>
              </w:rPr>
              <w:t>84213019</w:t>
            </w:r>
            <w:r>
              <w:rPr>
                <w:rFonts w:ascii="宋体" w:hAnsi="宋体" w:cs="宋体" w:hint="eastAsia"/>
                <w:sz w:val="22"/>
                <w:szCs w:val="22"/>
              </w:rPr>
              <w:t>】</w:t>
            </w: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2.3.</w:t>
            </w:r>
            <w:r>
              <w:rPr>
                <w:rFonts w:ascii="宋体" w:hAnsi="宋体" w:cs="宋体" w:hint="eastAsia"/>
                <w:sz w:val="22"/>
                <w:szCs w:val="22"/>
              </w:rPr>
              <w:t>具备良好的写作能力。</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2.4.</w:t>
            </w:r>
            <w:r>
              <w:rPr>
                <w:rFonts w:ascii="宋体" w:hAnsi="宋体" w:cs="宋体" w:hint="eastAsia"/>
                <w:sz w:val="22"/>
                <w:szCs w:val="22"/>
              </w:rPr>
              <w:t>具备一定的英语基础，能运用英语讲行简单的对话交流</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2.5.</w:t>
            </w:r>
            <w:r>
              <w:rPr>
                <w:rFonts w:ascii="宋体" w:hAnsi="宋体" w:cs="宋体" w:hint="eastAsia"/>
                <w:sz w:val="22"/>
                <w:szCs w:val="22"/>
              </w:rPr>
              <w:t>具备较强的逻辑能力和计算能力</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1974"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3.</w:t>
            </w:r>
            <w:r>
              <w:rPr>
                <w:rFonts w:ascii="宋体" w:hAnsi="宋体" w:cs="宋体" w:hint="eastAsia"/>
                <w:sz w:val="22"/>
                <w:szCs w:val="22"/>
              </w:rPr>
              <w:t>能熟练掌握检索工具，运用现代信息技术进行自主学习</w:t>
            </w:r>
            <w:r>
              <w:rPr>
                <w:rFonts w:ascii="宋体" w:hAnsi="宋体" w:cs="宋体" w:hint="eastAsia"/>
                <w:sz w:val="22"/>
                <w:szCs w:val="22"/>
              </w:rPr>
              <w:t xml:space="preserve">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3.1.</w:t>
            </w:r>
            <w:r>
              <w:rPr>
                <w:rFonts w:ascii="宋体" w:hAnsi="宋体" w:cs="宋体" w:hint="eastAsia"/>
                <w:sz w:val="22"/>
                <w:szCs w:val="22"/>
              </w:rPr>
              <w:t>能熟练掌握检索工具，运用检索工具进行知识的查询</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安全系统工程【</w:t>
            </w:r>
            <w:r>
              <w:rPr>
                <w:rFonts w:ascii="宋体" w:hAnsi="宋体" w:cs="宋体" w:hint="eastAsia"/>
                <w:sz w:val="22"/>
                <w:szCs w:val="22"/>
              </w:rPr>
              <w:t>84213001</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安全人机工程【</w:t>
            </w:r>
            <w:r>
              <w:rPr>
                <w:rFonts w:ascii="宋体" w:hAnsi="宋体" w:cs="宋体" w:hint="eastAsia"/>
                <w:sz w:val="22"/>
                <w:szCs w:val="22"/>
              </w:rPr>
              <w:t>84213007</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安全管理学【</w:t>
            </w:r>
            <w:r>
              <w:rPr>
                <w:rFonts w:ascii="宋体" w:hAnsi="宋体" w:cs="宋体" w:hint="eastAsia"/>
                <w:sz w:val="22"/>
                <w:szCs w:val="22"/>
              </w:rPr>
              <w:t>84213002</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安全专业综合实训【</w:t>
            </w:r>
            <w:r>
              <w:rPr>
                <w:rFonts w:ascii="宋体" w:hAnsi="宋体" w:cs="宋体" w:hint="eastAsia"/>
                <w:sz w:val="22"/>
                <w:szCs w:val="22"/>
              </w:rPr>
              <w:t>84213014</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应急管理【</w:t>
            </w:r>
            <w:r>
              <w:rPr>
                <w:rFonts w:ascii="宋体" w:hAnsi="宋体" w:cs="宋体" w:hint="eastAsia"/>
                <w:sz w:val="22"/>
                <w:szCs w:val="22"/>
              </w:rPr>
              <w:t>84213010</w:t>
            </w:r>
            <w:r>
              <w:rPr>
                <w:rFonts w:ascii="宋体" w:hAnsi="宋体" w:cs="宋体" w:hint="eastAsia"/>
                <w:sz w:val="22"/>
                <w:szCs w:val="22"/>
              </w:rPr>
              <w:t>】</w:t>
            </w: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3.2.</w:t>
            </w:r>
            <w:r>
              <w:rPr>
                <w:rFonts w:ascii="宋体" w:hAnsi="宋体" w:cs="宋体" w:hint="eastAsia"/>
                <w:sz w:val="22"/>
                <w:szCs w:val="22"/>
              </w:rPr>
              <w:t>能利用各种现代信息技术，进行自主学习</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安全人机工程【</w:t>
            </w:r>
            <w:r>
              <w:rPr>
                <w:rFonts w:ascii="宋体" w:hAnsi="宋体" w:cs="宋体" w:hint="eastAsia"/>
                <w:sz w:val="22"/>
                <w:szCs w:val="22"/>
              </w:rPr>
              <w:t>84213007</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安全管理学【</w:t>
            </w:r>
            <w:r>
              <w:rPr>
                <w:rFonts w:ascii="宋体" w:hAnsi="宋体" w:cs="宋体" w:hint="eastAsia"/>
                <w:sz w:val="22"/>
                <w:szCs w:val="22"/>
              </w:rPr>
              <w:t>84213002</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安全系统工程【</w:t>
            </w:r>
            <w:r>
              <w:rPr>
                <w:rFonts w:ascii="宋体" w:hAnsi="宋体" w:cs="宋体" w:hint="eastAsia"/>
                <w:sz w:val="22"/>
                <w:szCs w:val="22"/>
              </w:rPr>
              <w:t>84213001</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安全专业综合实训【</w:t>
            </w:r>
            <w:r>
              <w:rPr>
                <w:rFonts w:ascii="宋体" w:hAnsi="宋体" w:cs="宋体" w:hint="eastAsia"/>
                <w:sz w:val="22"/>
                <w:szCs w:val="22"/>
              </w:rPr>
              <w:t>84213014</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应急管理【</w:t>
            </w:r>
            <w:r>
              <w:rPr>
                <w:rFonts w:ascii="宋体" w:hAnsi="宋体" w:cs="宋体" w:hint="eastAsia"/>
                <w:sz w:val="22"/>
                <w:szCs w:val="22"/>
              </w:rPr>
              <w:t>84213010</w:t>
            </w:r>
            <w:r>
              <w:rPr>
                <w:rFonts w:ascii="宋体" w:hAnsi="宋体" w:cs="宋体" w:hint="eastAsia"/>
                <w:sz w:val="22"/>
                <w:szCs w:val="22"/>
              </w:rPr>
              <w:t>】</w:t>
            </w: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3.3.</w:t>
            </w:r>
            <w:r>
              <w:rPr>
                <w:rFonts w:ascii="宋体" w:hAnsi="宋体" w:cs="宋体" w:hint="eastAsia"/>
                <w:sz w:val="22"/>
                <w:szCs w:val="22"/>
              </w:rPr>
              <w:t>具备应用各种检索工具应用的能力</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3.4.</w:t>
            </w:r>
            <w:r>
              <w:rPr>
                <w:rFonts w:ascii="宋体" w:hAnsi="宋体" w:cs="宋体" w:hint="eastAsia"/>
                <w:sz w:val="22"/>
                <w:szCs w:val="22"/>
              </w:rPr>
              <w:t>具备各种信息的处理和应用的能力</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3.5.</w:t>
            </w:r>
            <w:r>
              <w:rPr>
                <w:rFonts w:ascii="宋体" w:hAnsi="宋体" w:cs="宋体" w:hint="eastAsia"/>
                <w:sz w:val="22"/>
                <w:szCs w:val="22"/>
              </w:rPr>
              <w:t>具备专业软件应用的能力</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职业危害因素检测技术【</w:t>
            </w:r>
            <w:r>
              <w:rPr>
                <w:rFonts w:ascii="宋体" w:hAnsi="宋体" w:cs="宋体" w:hint="eastAsia"/>
                <w:sz w:val="22"/>
                <w:szCs w:val="22"/>
              </w:rPr>
              <w:t>84213030</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化工设备安全技术【</w:t>
            </w:r>
            <w:r>
              <w:rPr>
                <w:rFonts w:ascii="宋体" w:hAnsi="宋体" w:cs="宋体" w:hint="eastAsia"/>
                <w:sz w:val="22"/>
                <w:szCs w:val="22"/>
              </w:rPr>
              <w:t>84213029</w:t>
            </w:r>
            <w:r>
              <w:rPr>
                <w:rFonts w:ascii="宋体" w:hAnsi="宋体" w:cs="宋体" w:hint="eastAsia"/>
                <w:sz w:val="22"/>
                <w:szCs w:val="22"/>
              </w:rPr>
              <w:t>】</w:t>
            </w:r>
          </w:p>
        </w:tc>
      </w:tr>
      <w:tr w:rsidR="004D5F74">
        <w:trPr>
          <w:trHeight w:val="540"/>
        </w:trPr>
        <w:tc>
          <w:tcPr>
            <w:tcW w:w="1974"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4.</w:t>
            </w:r>
            <w:r>
              <w:rPr>
                <w:rFonts w:ascii="宋体" w:hAnsi="宋体" w:cs="宋体" w:hint="eastAsia"/>
                <w:sz w:val="22"/>
                <w:szCs w:val="22"/>
              </w:rPr>
              <w:t>能运用数学、自然科学、专业知识等知识分析和解决专业中的问题</w:t>
            </w:r>
            <w:r>
              <w:rPr>
                <w:rFonts w:ascii="宋体" w:hAnsi="宋体" w:cs="宋体" w:hint="eastAsia"/>
                <w:sz w:val="22"/>
                <w:szCs w:val="22"/>
              </w:rPr>
              <w:t xml:space="preserve">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4.1.</w:t>
            </w:r>
            <w:r>
              <w:rPr>
                <w:rFonts w:ascii="宋体" w:hAnsi="宋体" w:cs="宋体" w:hint="eastAsia"/>
                <w:sz w:val="22"/>
                <w:szCs w:val="22"/>
              </w:rPr>
              <w:t>能用数学的知识，解决实际工作中数据的处理问题</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安全系统工程【</w:t>
            </w:r>
            <w:r>
              <w:rPr>
                <w:rFonts w:ascii="宋体" w:hAnsi="宋体" w:cs="宋体" w:hint="eastAsia"/>
                <w:sz w:val="22"/>
                <w:szCs w:val="22"/>
              </w:rPr>
              <w:t>84213001</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安全专业综合实训【</w:t>
            </w:r>
            <w:r>
              <w:rPr>
                <w:rFonts w:ascii="宋体" w:hAnsi="宋体" w:cs="宋体" w:hint="eastAsia"/>
                <w:sz w:val="22"/>
                <w:szCs w:val="22"/>
              </w:rPr>
              <w:t>84213014</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安全评价课程设计【</w:t>
            </w:r>
            <w:r>
              <w:rPr>
                <w:rFonts w:ascii="宋体" w:hAnsi="宋体" w:cs="宋体" w:hint="eastAsia"/>
                <w:sz w:val="22"/>
                <w:szCs w:val="22"/>
              </w:rPr>
              <w:t>84213012</w:t>
            </w:r>
            <w:r>
              <w:rPr>
                <w:rFonts w:ascii="宋体" w:hAnsi="宋体" w:cs="宋体" w:hint="eastAsia"/>
                <w:sz w:val="22"/>
                <w:szCs w:val="22"/>
              </w:rPr>
              <w:t>】</w:t>
            </w: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4.2.</w:t>
            </w:r>
            <w:r>
              <w:rPr>
                <w:rFonts w:ascii="宋体" w:hAnsi="宋体" w:cs="宋体" w:hint="eastAsia"/>
                <w:sz w:val="22"/>
                <w:szCs w:val="22"/>
              </w:rPr>
              <w:t>能运用专业知识进行解决实际生产中的安全问题</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职业危害因素检测技术【</w:t>
            </w:r>
            <w:r>
              <w:rPr>
                <w:rFonts w:ascii="宋体" w:hAnsi="宋体" w:cs="宋体" w:hint="eastAsia"/>
                <w:sz w:val="22"/>
                <w:szCs w:val="22"/>
              </w:rPr>
              <w:t>84213030</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化工设备安全技术【</w:t>
            </w:r>
            <w:r>
              <w:rPr>
                <w:rFonts w:ascii="宋体" w:hAnsi="宋体" w:cs="宋体" w:hint="eastAsia"/>
                <w:sz w:val="22"/>
                <w:szCs w:val="22"/>
              </w:rPr>
              <w:t>84213029</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安全系统工程【</w:t>
            </w:r>
            <w:r>
              <w:rPr>
                <w:rFonts w:ascii="宋体" w:hAnsi="宋体" w:cs="宋体" w:hint="eastAsia"/>
                <w:sz w:val="22"/>
                <w:szCs w:val="22"/>
              </w:rPr>
              <w:t>84213001</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安全评价课程设计【</w:t>
            </w:r>
            <w:r>
              <w:rPr>
                <w:rFonts w:ascii="宋体" w:hAnsi="宋体" w:cs="宋体" w:hint="eastAsia"/>
                <w:sz w:val="22"/>
                <w:szCs w:val="22"/>
              </w:rPr>
              <w:t>84213012</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安全专业综合实训【</w:t>
            </w:r>
            <w:r>
              <w:rPr>
                <w:rFonts w:ascii="宋体" w:hAnsi="宋体" w:cs="宋体" w:hint="eastAsia"/>
                <w:sz w:val="22"/>
                <w:szCs w:val="22"/>
              </w:rPr>
              <w:t>84213014</w:t>
            </w:r>
            <w:r>
              <w:rPr>
                <w:rFonts w:ascii="宋体" w:hAnsi="宋体" w:cs="宋体" w:hint="eastAsia"/>
                <w:sz w:val="22"/>
                <w:szCs w:val="22"/>
              </w:rPr>
              <w:t>】</w:t>
            </w: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4.3.</w:t>
            </w:r>
            <w:r>
              <w:rPr>
                <w:rFonts w:ascii="宋体" w:hAnsi="宋体" w:cs="宋体" w:hint="eastAsia"/>
                <w:sz w:val="22"/>
                <w:szCs w:val="22"/>
              </w:rPr>
              <w:t>能够运用所学自然科学知识解决生产生活中的实际问题</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4.4.</w:t>
            </w:r>
            <w:r>
              <w:rPr>
                <w:rFonts w:ascii="宋体" w:hAnsi="宋体" w:cs="宋体" w:hint="eastAsia"/>
                <w:sz w:val="22"/>
                <w:szCs w:val="22"/>
              </w:rPr>
              <w:t>掌握本专业所学的自然科学知识</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4.5.</w:t>
            </w:r>
            <w:r>
              <w:rPr>
                <w:rFonts w:ascii="宋体" w:hAnsi="宋体" w:cs="宋体" w:hint="eastAsia"/>
                <w:sz w:val="22"/>
                <w:szCs w:val="22"/>
              </w:rPr>
              <w:t>掌握本专业所学的专业知识</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1974"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5.</w:t>
            </w:r>
            <w:r>
              <w:rPr>
                <w:rFonts w:ascii="宋体" w:hAnsi="宋体" w:cs="宋体" w:hint="eastAsia"/>
                <w:sz w:val="22"/>
                <w:szCs w:val="22"/>
              </w:rPr>
              <w:t>能掌握基本的创新方法，具有创新的意识和创业的素质</w:t>
            </w:r>
            <w:r>
              <w:rPr>
                <w:rFonts w:ascii="宋体" w:hAnsi="宋体" w:cs="宋体" w:hint="eastAsia"/>
                <w:sz w:val="22"/>
                <w:szCs w:val="22"/>
              </w:rPr>
              <w:t xml:space="preserve">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5.1.</w:t>
            </w:r>
            <w:r>
              <w:rPr>
                <w:rFonts w:ascii="宋体" w:hAnsi="宋体" w:cs="宋体" w:hint="eastAsia"/>
                <w:sz w:val="22"/>
                <w:szCs w:val="22"/>
              </w:rPr>
              <w:t>能用基本的创新方法，开展课程设计和实训</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顶岗实习【</w:t>
            </w:r>
            <w:r>
              <w:rPr>
                <w:rFonts w:ascii="宋体" w:hAnsi="宋体" w:cs="宋体" w:hint="eastAsia"/>
                <w:sz w:val="22"/>
                <w:szCs w:val="22"/>
              </w:rPr>
              <w:t>84213019</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安全评价课程设计【</w:t>
            </w:r>
            <w:r>
              <w:rPr>
                <w:rFonts w:ascii="宋体" w:hAnsi="宋体" w:cs="宋体" w:hint="eastAsia"/>
                <w:sz w:val="22"/>
                <w:szCs w:val="22"/>
              </w:rPr>
              <w:t>84213012</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毕业设计与答辩【</w:t>
            </w:r>
            <w:r>
              <w:rPr>
                <w:rFonts w:ascii="宋体" w:hAnsi="宋体" w:cs="宋体" w:hint="eastAsia"/>
                <w:sz w:val="22"/>
                <w:szCs w:val="22"/>
              </w:rPr>
              <w:t>84213020</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安全专业综合实训【</w:t>
            </w:r>
            <w:r>
              <w:rPr>
                <w:rFonts w:ascii="宋体" w:hAnsi="宋体" w:cs="宋体" w:hint="eastAsia"/>
                <w:sz w:val="22"/>
                <w:szCs w:val="22"/>
              </w:rPr>
              <w:t>84213014</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lastRenderedPageBreak/>
              <w:t>安全系统工程【</w:t>
            </w:r>
            <w:r>
              <w:rPr>
                <w:rFonts w:ascii="宋体" w:hAnsi="宋体" w:cs="宋体" w:hint="eastAsia"/>
                <w:sz w:val="22"/>
                <w:szCs w:val="22"/>
              </w:rPr>
              <w:t>84213001</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应急管理【</w:t>
            </w:r>
            <w:r>
              <w:rPr>
                <w:rFonts w:ascii="宋体" w:hAnsi="宋体" w:cs="宋体" w:hint="eastAsia"/>
                <w:sz w:val="22"/>
                <w:szCs w:val="22"/>
              </w:rPr>
              <w:t>84213010</w:t>
            </w:r>
            <w:r>
              <w:rPr>
                <w:rFonts w:ascii="宋体" w:hAnsi="宋体" w:cs="宋体" w:hint="eastAsia"/>
                <w:sz w:val="22"/>
                <w:szCs w:val="22"/>
              </w:rPr>
              <w:t>】</w:t>
            </w: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5.2.</w:t>
            </w:r>
            <w:r>
              <w:rPr>
                <w:rFonts w:ascii="宋体" w:hAnsi="宋体" w:cs="宋体" w:hint="eastAsia"/>
                <w:sz w:val="22"/>
                <w:szCs w:val="22"/>
              </w:rPr>
              <w:t>具备创新意识和创业的基本素质</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应急管理【</w:t>
            </w:r>
            <w:r>
              <w:rPr>
                <w:rFonts w:ascii="宋体" w:hAnsi="宋体" w:cs="宋体" w:hint="eastAsia"/>
                <w:sz w:val="22"/>
                <w:szCs w:val="22"/>
              </w:rPr>
              <w:t>84213010</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安全专业综合实训【</w:t>
            </w:r>
            <w:r>
              <w:rPr>
                <w:rFonts w:ascii="宋体" w:hAnsi="宋体" w:cs="宋体" w:hint="eastAsia"/>
                <w:sz w:val="22"/>
                <w:szCs w:val="22"/>
              </w:rPr>
              <w:t>84213014</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安全评价课程设计【</w:t>
            </w:r>
            <w:r>
              <w:rPr>
                <w:rFonts w:ascii="宋体" w:hAnsi="宋体" w:cs="宋体" w:hint="eastAsia"/>
                <w:sz w:val="22"/>
                <w:szCs w:val="22"/>
              </w:rPr>
              <w:t>84213012</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安全系统工程【</w:t>
            </w:r>
            <w:r>
              <w:rPr>
                <w:rFonts w:ascii="宋体" w:hAnsi="宋体" w:cs="宋体" w:hint="eastAsia"/>
                <w:sz w:val="22"/>
                <w:szCs w:val="22"/>
              </w:rPr>
              <w:t>84213001</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毕业设计与答辩【</w:t>
            </w:r>
            <w:r>
              <w:rPr>
                <w:rFonts w:ascii="宋体" w:hAnsi="宋体" w:cs="宋体" w:hint="eastAsia"/>
                <w:sz w:val="22"/>
                <w:szCs w:val="22"/>
              </w:rPr>
              <w:t>84213020</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顶岗实习【</w:t>
            </w:r>
            <w:r>
              <w:rPr>
                <w:rFonts w:ascii="宋体" w:hAnsi="宋体" w:cs="宋体" w:hint="eastAsia"/>
                <w:sz w:val="22"/>
                <w:szCs w:val="22"/>
              </w:rPr>
              <w:t>84213019</w:t>
            </w:r>
            <w:r>
              <w:rPr>
                <w:rFonts w:ascii="宋体" w:hAnsi="宋体" w:cs="宋体" w:hint="eastAsia"/>
                <w:sz w:val="22"/>
                <w:szCs w:val="22"/>
              </w:rPr>
              <w:t>】</w:t>
            </w: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5.3.</w:t>
            </w:r>
            <w:r>
              <w:rPr>
                <w:rFonts w:ascii="宋体" w:hAnsi="宋体" w:cs="宋体" w:hint="eastAsia"/>
                <w:sz w:val="22"/>
                <w:szCs w:val="22"/>
              </w:rPr>
              <w:t>具备创新创业的知识</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5.4.</w:t>
            </w:r>
            <w:r>
              <w:rPr>
                <w:rFonts w:ascii="宋体" w:hAnsi="宋体" w:cs="宋体" w:hint="eastAsia"/>
                <w:sz w:val="22"/>
                <w:szCs w:val="22"/>
              </w:rPr>
              <w:t>能够利用创新方法，进行技术革新</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5.5.</w:t>
            </w:r>
            <w:r>
              <w:rPr>
                <w:rFonts w:ascii="宋体" w:hAnsi="宋体" w:cs="宋体" w:hint="eastAsia"/>
                <w:sz w:val="22"/>
                <w:szCs w:val="22"/>
              </w:rPr>
              <w:t>能够书写出合格的创业规划书</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1974"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6.</w:t>
            </w:r>
            <w:r>
              <w:rPr>
                <w:rFonts w:ascii="宋体" w:hAnsi="宋体" w:cs="宋体" w:hint="eastAsia"/>
                <w:sz w:val="22"/>
                <w:szCs w:val="22"/>
              </w:rPr>
              <w:t>熟练掌握企业安全管理体系建立与运行，能够对安全生产企业进行安全管理与控制</w:t>
            </w:r>
            <w:r>
              <w:rPr>
                <w:rFonts w:ascii="宋体" w:hAnsi="宋体" w:cs="宋体" w:hint="eastAsia"/>
                <w:sz w:val="22"/>
                <w:szCs w:val="22"/>
              </w:rPr>
              <w:t xml:space="preserve">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6.1.</w:t>
            </w:r>
            <w:r>
              <w:rPr>
                <w:rFonts w:ascii="宋体" w:hAnsi="宋体" w:cs="宋体" w:hint="eastAsia"/>
                <w:sz w:val="22"/>
                <w:szCs w:val="22"/>
              </w:rPr>
              <w:t>熟练掌握企业安全管理体系的建立</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防火防爆技术【</w:t>
            </w:r>
            <w:r>
              <w:rPr>
                <w:rFonts w:ascii="宋体" w:hAnsi="宋体" w:cs="宋体" w:hint="eastAsia"/>
                <w:sz w:val="22"/>
                <w:szCs w:val="22"/>
              </w:rPr>
              <w:t>84213006</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安全专业综合实训【</w:t>
            </w:r>
            <w:r>
              <w:rPr>
                <w:rFonts w:ascii="宋体" w:hAnsi="宋体" w:cs="宋体" w:hint="eastAsia"/>
                <w:sz w:val="22"/>
                <w:szCs w:val="22"/>
              </w:rPr>
              <w:t>84213014</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化工概论【</w:t>
            </w:r>
            <w:r>
              <w:rPr>
                <w:rFonts w:ascii="宋体" w:hAnsi="宋体" w:cs="宋体" w:hint="eastAsia"/>
                <w:sz w:val="22"/>
                <w:szCs w:val="22"/>
              </w:rPr>
              <w:t>84213025</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安全系统工程【</w:t>
            </w:r>
            <w:r>
              <w:rPr>
                <w:rFonts w:ascii="宋体" w:hAnsi="宋体" w:cs="宋体" w:hint="eastAsia"/>
                <w:sz w:val="22"/>
                <w:szCs w:val="22"/>
              </w:rPr>
              <w:t>84213001</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安全管理学【</w:t>
            </w:r>
            <w:r>
              <w:rPr>
                <w:rFonts w:ascii="宋体" w:hAnsi="宋体" w:cs="宋体" w:hint="eastAsia"/>
                <w:sz w:val="22"/>
                <w:szCs w:val="22"/>
              </w:rPr>
              <w:t>84213002</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特种设备安全技术【</w:t>
            </w:r>
            <w:r>
              <w:rPr>
                <w:rFonts w:ascii="宋体" w:hAnsi="宋体" w:cs="宋体" w:hint="eastAsia"/>
                <w:sz w:val="22"/>
                <w:szCs w:val="22"/>
              </w:rPr>
              <w:t>84213026</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职业卫生与防护【</w:t>
            </w:r>
            <w:r>
              <w:rPr>
                <w:rFonts w:ascii="宋体" w:hAnsi="宋体" w:cs="宋体" w:hint="eastAsia"/>
                <w:sz w:val="22"/>
                <w:szCs w:val="22"/>
              </w:rPr>
              <w:t>84213011</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安全人机工程【</w:t>
            </w:r>
            <w:r>
              <w:rPr>
                <w:rFonts w:ascii="宋体" w:hAnsi="宋体" w:cs="宋体" w:hint="eastAsia"/>
                <w:sz w:val="22"/>
                <w:szCs w:val="22"/>
              </w:rPr>
              <w:t>84213007</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机械与电气安全【</w:t>
            </w:r>
            <w:r>
              <w:rPr>
                <w:rFonts w:ascii="宋体" w:hAnsi="宋体" w:cs="宋体" w:hint="eastAsia"/>
                <w:sz w:val="22"/>
                <w:szCs w:val="22"/>
              </w:rPr>
              <w:t>84213005</w:t>
            </w:r>
            <w:r>
              <w:rPr>
                <w:rFonts w:ascii="宋体" w:hAnsi="宋体" w:cs="宋体" w:hint="eastAsia"/>
                <w:sz w:val="22"/>
                <w:szCs w:val="22"/>
              </w:rPr>
              <w:t>】</w:t>
            </w: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6.2.</w:t>
            </w:r>
            <w:r>
              <w:rPr>
                <w:rFonts w:ascii="宋体" w:hAnsi="宋体" w:cs="宋体" w:hint="eastAsia"/>
                <w:sz w:val="22"/>
                <w:szCs w:val="22"/>
              </w:rPr>
              <w:t>熟练掌握企业安全管理体系的运行</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安全专业综合实训【</w:t>
            </w:r>
            <w:r>
              <w:rPr>
                <w:rFonts w:ascii="宋体" w:hAnsi="宋体" w:cs="宋体" w:hint="eastAsia"/>
                <w:sz w:val="22"/>
                <w:szCs w:val="22"/>
              </w:rPr>
              <w:t>84213014</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职业卫生与防护【</w:t>
            </w:r>
            <w:r>
              <w:rPr>
                <w:rFonts w:ascii="宋体" w:hAnsi="宋体" w:cs="宋体" w:hint="eastAsia"/>
                <w:sz w:val="22"/>
                <w:szCs w:val="22"/>
              </w:rPr>
              <w:t>84213011</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防火防爆技术【</w:t>
            </w:r>
            <w:r>
              <w:rPr>
                <w:rFonts w:ascii="宋体" w:hAnsi="宋体" w:cs="宋体" w:hint="eastAsia"/>
                <w:sz w:val="22"/>
                <w:szCs w:val="22"/>
              </w:rPr>
              <w:t>84213006</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特种设备安全技术【</w:t>
            </w:r>
            <w:r>
              <w:rPr>
                <w:rFonts w:ascii="宋体" w:hAnsi="宋体" w:cs="宋体" w:hint="eastAsia"/>
                <w:sz w:val="22"/>
                <w:szCs w:val="22"/>
              </w:rPr>
              <w:t>84213026</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化工概论【</w:t>
            </w:r>
            <w:r>
              <w:rPr>
                <w:rFonts w:ascii="宋体" w:hAnsi="宋体" w:cs="宋体" w:hint="eastAsia"/>
                <w:sz w:val="22"/>
                <w:szCs w:val="22"/>
              </w:rPr>
              <w:t>84213025</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安全人机工程【</w:t>
            </w:r>
            <w:r>
              <w:rPr>
                <w:rFonts w:ascii="宋体" w:hAnsi="宋体" w:cs="宋体" w:hint="eastAsia"/>
                <w:sz w:val="22"/>
                <w:szCs w:val="22"/>
              </w:rPr>
              <w:t>84213007</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安全管理学【</w:t>
            </w:r>
            <w:r>
              <w:rPr>
                <w:rFonts w:ascii="宋体" w:hAnsi="宋体" w:cs="宋体" w:hint="eastAsia"/>
                <w:sz w:val="22"/>
                <w:szCs w:val="22"/>
              </w:rPr>
              <w:t>84213002</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机械与电气安全【</w:t>
            </w:r>
            <w:r>
              <w:rPr>
                <w:rFonts w:ascii="宋体" w:hAnsi="宋体" w:cs="宋体" w:hint="eastAsia"/>
                <w:sz w:val="22"/>
                <w:szCs w:val="22"/>
              </w:rPr>
              <w:t>84213005</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安全系统工程【</w:t>
            </w:r>
            <w:r>
              <w:rPr>
                <w:rFonts w:ascii="宋体" w:hAnsi="宋体" w:cs="宋体" w:hint="eastAsia"/>
                <w:sz w:val="22"/>
                <w:szCs w:val="22"/>
              </w:rPr>
              <w:t>84213001</w:t>
            </w:r>
            <w:r>
              <w:rPr>
                <w:rFonts w:ascii="宋体" w:hAnsi="宋体" w:cs="宋体" w:hint="eastAsia"/>
                <w:sz w:val="22"/>
                <w:szCs w:val="22"/>
              </w:rPr>
              <w:t>】</w:t>
            </w: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6.3.</w:t>
            </w:r>
            <w:r>
              <w:rPr>
                <w:rFonts w:ascii="宋体" w:hAnsi="宋体" w:cs="宋体" w:hint="eastAsia"/>
                <w:sz w:val="22"/>
                <w:szCs w:val="22"/>
              </w:rPr>
              <w:t>能够对安全生产企业进行安全管理与控制</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安全专业综合实训【</w:t>
            </w:r>
            <w:r>
              <w:rPr>
                <w:rFonts w:ascii="宋体" w:hAnsi="宋体" w:cs="宋体" w:hint="eastAsia"/>
                <w:sz w:val="22"/>
                <w:szCs w:val="22"/>
              </w:rPr>
              <w:t>84213014</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安全人机工程【</w:t>
            </w:r>
            <w:r>
              <w:rPr>
                <w:rFonts w:ascii="宋体" w:hAnsi="宋体" w:cs="宋体" w:hint="eastAsia"/>
                <w:sz w:val="22"/>
                <w:szCs w:val="22"/>
              </w:rPr>
              <w:t>84213007</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化工概论【</w:t>
            </w:r>
            <w:r>
              <w:rPr>
                <w:rFonts w:ascii="宋体" w:hAnsi="宋体" w:cs="宋体" w:hint="eastAsia"/>
                <w:sz w:val="22"/>
                <w:szCs w:val="22"/>
              </w:rPr>
              <w:t>84213025</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机械与电气安全【</w:t>
            </w:r>
            <w:r>
              <w:rPr>
                <w:rFonts w:ascii="宋体" w:hAnsi="宋体" w:cs="宋体" w:hint="eastAsia"/>
                <w:sz w:val="22"/>
                <w:szCs w:val="22"/>
              </w:rPr>
              <w:t>84213005</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安全管理学【</w:t>
            </w:r>
            <w:r>
              <w:rPr>
                <w:rFonts w:ascii="宋体" w:hAnsi="宋体" w:cs="宋体" w:hint="eastAsia"/>
                <w:sz w:val="22"/>
                <w:szCs w:val="22"/>
              </w:rPr>
              <w:t>84213002</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防火防爆技术【</w:t>
            </w:r>
            <w:r>
              <w:rPr>
                <w:rFonts w:ascii="宋体" w:hAnsi="宋体" w:cs="宋体" w:hint="eastAsia"/>
                <w:sz w:val="22"/>
                <w:szCs w:val="22"/>
              </w:rPr>
              <w:t>84213006</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职业卫生与防护【</w:t>
            </w:r>
            <w:r>
              <w:rPr>
                <w:rFonts w:ascii="宋体" w:hAnsi="宋体" w:cs="宋体" w:hint="eastAsia"/>
                <w:sz w:val="22"/>
                <w:szCs w:val="22"/>
              </w:rPr>
              <w:t>84213011</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安全系统工程【</w:t>
            </w:r>
            <w:r>
              <w:rPr>
                <w:rFonts w:ascii="宋体" w:hAnsi="宋体" w:cs="宋体" w:hint="eastAsia"/>
                <w:sz w:val="22"/>
                <w:szCs w:val="22"/>
              </w:rPr>
              <w:t>84213001</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lastRenderedPageBreak/>
              <w:t>特种设备安全技术【</w:t>
            </w:r>
            <w:r>
              <w:rPr>
                <w:rFonts w:ascii="宋体" w:hAnsi="宋体" w:cs="宋体" w:hint="eastAsia"/>
                <w:sz w:val="22"/>
                <w:szCs w:val="22"/>
              </w:rPr>
              <w:t>84213026</w:t>
            </w:r>
            <w:r>
              <w:rPr>
                <w:rFonts w:ascii="宋体" w:hAnsi="宋体" w:cs="宋体" w:hint="eastAsia"/>
                <w:sz w:val="22"/>
                <w:szCs w:val="22"/>
              </w:rPr>
              <w:t>】</w:t>
            </w: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6.4.</w:t>
            </w:r>
            <w:r>
              <w:rPr>
                <w:rFonts w:ascii="宋体" w:hAnsi="宋体" w:cs="宋体" w:hint="eastAsia"/>
                <w:sz w:val="22"/>
                <w:szCs w:val="22"/>
              </w:rPr>
              <w:t>能够对企业安全管理体系的安全隐患进行排查</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6.5.</w:t>
            </w:r>
            <w:r>
              <w:rPr>
                <w:rFonts w:ascii="宋体" w:hAnsi="宋体" w:cs="宋体" w:hint="eastAsia"/>
                <w:sz w:val="22"/>
                <w:szCs w:val="22"/>
              </w:rPr>
              <w:t>能够对企业安全管理体系提出合理化的修改建议</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1974"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7.</w:t>
            </w:r>
            <w:r>
              <w:rPr>
                <w:rFonts w:ascii="宋体" w:hAnsi="宋体" w:cs="宋体" w:hint="eastAsia"/>
                <w:sz w:val="22"/>
                <w:szCs w:val="22"/>
              </w:rPr>
              <w:t>能够进行安全宣传教育的组织实施</w:t>
            </w:r>
            <w:r>
              <w:rPr>
                <w:rFonts w:ascii="宋体" w:hAnsi="宋体" w:cs="宋体" w:hint="eastAsia"/>
                <w:sz w:val="22"/>
                <w:szCs w:val="22"/>
              </w:rPr>
              <w:t xml:space="preserve">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7.1.</w:t>
            </w:r>
            <w:r>
              <w:rPr>
                <w:rFonts w:ascii="宋体" w:hAnsi="宋体" w:cs="宋体" w:hint="eastAsia"/>
                <w:sz w:val="22"/>
                <w:szCs w:val="22"/>
              </w:rPr>
              <w:t>能够进行安全宣传教育资料的准备</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应急管理【</w:t>
            </w:r>
            <w:r>
              <w:rPr>
                <w:rFonts w:ascii="宋体" w:hAnsi="宋体" w:cs="宋体" w:hint="eastAsia"/>
                <w:sz w:val="22"/>
                <w:szCs w:val="22"/>
              </w:rPr>
              <w:t>84213010</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安全法律法规【</w:t>
            </w:r>
            <w:r>
              <w:rPr>
                <w:rFonts w:ascii="宋体" w:hAnsi="宋体" w:cs="宋体" w:hint="eastAsia"/>
                <w:sz w:val="22"/>
                <w:szCs w:val="22"/>
              </w:rPr>
              <w:t>84213003</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安全管理文书写作【</w:t>
            </w:r>
            <w:r>
              <w:rPr>
                <w:rFonts w:ascii="宋体" w:hAnsi="宋体" w:cs="宋体" w:hint="eastAsia"/>
                <w:sz w:val="22"/>
                <w:szCs w:val="22"/>
              </w:rPr>
              <w:t>84213004</w:t>
            </w:r>
            <w:r>
              <w:rPr>
                <w:rFonts w:ascii="宋体" w:hAnsi="宋体" w:cs="宋体" w:hint="eastAsia"/>
                <w:sz w:val="22"/>
                <w:szCs w:val="22"/>
              </w:rPr>
              <w:t>】</w:t>
            </w: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7.2.</w:t>
            </w:r>
            <w:r>
              <w:rPr>
                <w:rFonts w:ascii="宋体" w:hAnsi="宋体" w:cs="宋体" w:hint="eastAsia"/>
                <w:sz w:val="22"/>
                <w:szCs w:val="22"/>
              </w:rPr>
              <w:t>能够编写安全宣传教育活动的宣传资料</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安全管理文书写作【</w:t>
            </w:r>
            <w:r>
              <w:rPr>
                <w:rFonts w:ascii="宋体" w:hAnsi="宋体" w:cs="宋体" w:hint="eastAsia"/>
                <w:sz w:val="22"/>
                <w:szCs w:val="22"/>
              </w:rPr>
              <w:t>84213004</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应急管理【</w:t>
            </w:r>
            <w:r>
              <w:rPr>
                <w:rFonts w:ascii="宋体" w:hAnsi="宋体" w:cs="宋体" w:hint="eastAsia"/>
                <w:sz w:val="22"/>
                <w:szCs w:val="22"/>
              </w:rPr>
              <w:t>84213010</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安全法律法规【</w:t>
            </w:r>
            <w:r>
              <w:rPr>
                <w:rFonts w:ascii="宋体" w:hAnsi="宋体" w:cs="宋体" w:hint="eastAsia"/>
                <w:sz w:val="22"/>
                <w:szCs w:val="22"/>
              </w:rPr>
              <w:t>84213003</w:t>
            </w:r>
            <w:r>
              <w:rPr>
                <w:rFonts w:ascii="宋体" w:hAnsi="宋体" w:cs="宋体" w:hint="eastAsia"/>
                <w:sz w:val="22"/>
                <w:szCs w:val="22"/>
              </w:rPr>
              <w:t>】</w:t>
            </w: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7.3.</w:t>
            </w:r>
            <w:r>
              <w:rPr>
                <w:rFonts w:ascii="宋体" w:hAnsi="宋体" w:cs="宋体" w:hint="eastAsia"/>
                <w:sz w:val="22"/>
                <w:szCs w:val="22"/>
              </w:rPr>
              <w:t>能够进行安全宣传教育的组织实施</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应急管理【</w:t>
            </w:r>
            <w:r>
              <w:rPr>
                <w:rFonts w:ascii="宋体" w:hAnsi="宋体" w:cs="宋体" w:hint="eastAsia"/>
                <w:sz w:val="22"/>
                <w:szCs w:val="22"/>
              </w:rPr>
              <w:t>84213010</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安全管理文书写作【</w:t>
            </w:r>
            <w:r>
              <w:rPr>
                <w:rFonts w:ascii="宋体" w:hAnsi="宋体" w:cs="宋体" w:hint="eastAsia"/>
                <w:sz w:val="22"/>
                <w:szCs w:val="22"/>
              </w:rPr>
              <w:t>84213004</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安全法律法规【</w:t>
            </w:r>
            <w:r>
              <w:rPr>
                <w:rFonts w:ascii="宋体" w:hAnsi="宋体" w:cs="宋体" w:hint="eastAsia"/>
                <w:sz w:val="22"/>
                <w:szCs w:val="22"/>
              </w:rPr>
              <w:t>84213003</w:t>
            </w:r>
            <w:r>
              <w:rPr>
                <w:rFonts w:ascii="宋体" w:hAnsi="宋体" w:cs="宋体" w:hint="eastAsia"/>
                <w:sz w:val="22"/>
                <w:szCs w:val="22"/>
              </w:rPr>
              <w:t>】</w:t>
            </w: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7.4.</w:t>
            </w:r>
            <w:r>
              <w:rPr>
                <w:rFonts w:ascii="宋体" w:hAnsi="宋体" w:cs="宋体" w:hint="eastAsia"/>
                <w:sz w:val="22"/>
                <w:szCs w:val="22"/>
              </w:rPr>
              <w:t>能够对安全宣传教育活动进行总结并形成资料汇总</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7.5.</w:t>
            </w:r>
            <w:r>
              <w:rPr>
                <w:rFonts w:ascii="宋体" w:hAnsi="宋体" w:cs="宋体" w:hint="eastAsia"/>
                <w:sz w:val="22"/>
                <w:szCs w:val="22"/>
              </w:rPr>
              <w:t>能过组织“安全生产月”的各项活动</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1974"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8.</w:t>
            </w:r>
            <w:r>
              <w:rPr>
                <w:rFonts w:ascii="宋体" w:hAnsi="宋体" w:cs="宋体" w:hint="eastAsia"/>
                <w:sz w:val="22"/>
                <w:szCs w:val="22"/>
              </w:rPr>
              <w:t>能够对安全生产系统进行安全分析与隐患排查</w:t>
            </w:r>
            <w:r>
              <w:rPr>
                <w:rFonts w:ascii="宋体" w:hAnsi="宋体" w:cs="宋体" w:hint="eastAsia"/>
                <w:sz w:val="22"/>
                <w:szCs w:val="22"/>
              </w:rPr>
              <w:t xml:space="preserve">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8.1.</w:t>
            </w:r>
            <w:r>
              <w:rPr>
                <w:rFonts w:ascii="宋体" w:hAnsi="宋体" w:cs="宋体" w:hint="eastAsia"/>
                <w:sz w:val="22"/>
                <w:szCs w:val="22"/>
              </w:rPr>
              <w:t>熟悉安全生产中的安全隐患</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安全专业综合实训【</w:t>
            </w:r>
            <w:r>
              <w:rPr>
                <w:rFonts w:ascii="宋体" w:hAnsi="宋体" w:cs="宋体" w:hint="eastAsia"/>
                <w:sz w:val="22"/>
                <w:szCs w:val="22"/>
              </w:rPr>
              <w:t>84213014</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职业卫生与防护【</w:t>
            </w:r>
            <w:r>
              <w:rPr>
                <w:rFonts w:ascii="宋体" w:hAnsi="宋体" w:cs="宋体" w:hint="eastAsia"/>
                <w:sz w:val="22"/>
                <w:szCs w:val="22"/>
              </w:rPr>
              <w:t>84213011</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防火防爆技术【</w:t>
            </w:r>
            <w:r>
              <w:rPr>
                <w:rFonts w:ascii="宋体" w:hAnsi="宋体" w:cs="宋体" w:hint="eastAsia"/>
                <w:sz w:val="22"/>
                <w:szCs w:val="22"/>
              </w:rPr>
              <w:t>84213006</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安全系统工程【</w:t>
            </w:r>
            <w:r>
              <w:rPr>
                <w:rFonts w:ascii="宋体" w:hAnsi="宋体" w:cs="宋体" w:hint="eastAsia"/>
                <w:sz w:val="22"/>
                <w:szCs w:val="22"/>
              </w:rPr>
              <w:t>84213001</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机械与电气安全【</w:t>
            </w:r>
            <w:r>
              <w:rPr>
                <w:rFonts w:ascii="宋体" w:hAnsi="宋体" w:cs="宋体" w:hint="eastAsia"/>
                <w:sz w:val="22"/>
                <w:szCs w:val="22"/>
              </w:rPr>
              <w:t>84213005</w:t>
            </w:r>
            <w:r>
              <w:rPr>
                <w:rFonts w:ascii="宋体" w:hAnsi="宋体" w:cs="宋体" w:hint="eastAsia"/>
                <w:sz w:val="22"/>
                <w:szCs w:val="22"/>
              </w:rPr>
              <w:t>】</w:t>
            </w: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8.2.</w:t>
            </w:r>
            <w:r>
              <w:rPr>
                <w:rFonts w:ascii="宋体" w:hAnsi="宋体" w:cs="宋体" w:hint="eastAsia"/>
                <w:sz w:val="22"/>
                <w:szCs w:val="22"/>
              </w:rPr>
              <w:t>能够对安全生产系统进行安全分析</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安全系统工程【</w:t>
            </w:r>
            <w:r>
              <w:rPr>
                <w:rFonts w:ascii="宋体" w:hAnsi="宋体" w:cs="宋体" w:hint="eastAsia"/>
                <w:sz w:val="22"/>
                <w:szCs w:val="22"/>
              </w:rPr>
              <w:t>84213001</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安全专业综合实训【</w:t>
            </w:r>
            <w:r>
              <w:rPr>
                <w:rFonts w:ascii="宋体" w:hAnsi="宋体" w:cs="宋体" w:hint="eastAsia"/>
                <w:sz w:val="22"/>
                <w:szCs w:val="22"/>
              </w:rPr>
              <w:t>84213014</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职业卫生与防护【</w:t>
            </w:r>
            <w:r>
              <w:rPr>
                <w:rFonts w:ascii="宋体" w:hAnsi="宋体" w:cs="宋体" w:hint="eastAsia"/>
                <w:sz w:val="22"/>
                <w:szCs w:val="22"/>
              </w:rPr>
              <w:t>84213011</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防火防爆技术【</w:t>
            </w:r>
            <w:r>
              <w:rPr>
                <w:rFonts w:ascii="宋体" w:hAnsi="宋体" w:cs="宋体" w:hint="eastAsia"/>
                <w:sz w:val="22"/>
                <w:szCs w:val="22"/>
              </w:rPr>
              <w:t>84213006</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机械与电气安全【</w:t>
            </w:r>
            <w:r>
              <w:rPr>
                <w:rFonts w:ascii="宋体" w:hAnsi="宋体" w:cs="宋体" w:hint="eastAsia"/>
                <w:sz w:val="22"/>
                <w:szCs w:val="22"/>
              </w:rPr>
              <w:t>84213005</w:t>
            </w:r>
            <w:r>
              <w:rPr>
                <w:rFonts w:ascii="宋体" w:hAnsi="宋体" w:cs="宋体" w:hint="eastAsia"/>
                <w:sz w:val="22"/>
                <w:szCs w:val="22"/>
              </w:rPr>
              <w:t>】</w:t>
            </w: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8.3.</w:t>
            </w:r>
            <w:r>
              <w:rPr>
                <w:rFonts w:ascii="宋体" w:hAnsi="宋体" w:cs="宋体" w:hint="eastAsia"/>
                <w:sz w:val="22"/>
                <w:szCs w:val="22"/>
              </w:rPr>
              <w:t>能够对安全生产系统进行隐患排查</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职业危害因素检测技术【</w:t>
            </w:r>
            <w:r>
              <w:rPr>
                <w:rFonts w:ascii="宋体" w:hAnsi="宋体" w:cs="宋体" w:hint="eastAsia"/>
                <w:sz w:val="22"/>
                <w:szCs w:val="22"/>
              </w:rPr>
              <w:t>84213030</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职业卫生与防护【</w:t>
            </w:r>
            <w:r>
              <w:rPr>
                <w:rFonts w:ascii="宋体" w:hAnsi="宋体" w:cs="宋体" w:hint="eastAsia"/>
                <w:sz w:val="22"/>
                <w:szCs w:val="22"/>
              </w:rPr>
              <w:t>84213011</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化工设备安全技术【</w:t>
            </w:r>
            <w:r>
              <w:rPr>
                <w:rFonts w:ascii="宋体" w:hAnsi="宋体" w:cs="宋体" w:hint="eastAsia"/>
                <w:sz w:val="22"/>
                <w:szCs w:val="22"/>
              </w:rPr>
              <w:t>84213029</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机械与电气安全【</w:t>
            </w:r>
            <w:r>
              <w:rPr>
                <w:rFonts w:ascii="宋体" w:hAnsi="宋体" w:cs="宋体" w:hint="eastAsia"/>
                <w:sz w:val="22"/>
                <w:szCs w:val="22"/>
              </w:rPr>
              <w:t>84213005</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安全专业综合实训【</w:t>
            </w:r>
            <w:r>
              <w:rPr>
                <w:rFonts w:ascii="宋体" w:hAnsi="宋体" w:cs="宋体" w:hint="eastAsia"/>
                <w:sz w:val="22"/>
                <w:szCs w:val="22"/>
              </w:rPr>
              <w:t>84213014</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安全系统工程【</w:t>
            </w:r>
            <w:r>
              <w:rPr>
                <w:rFonts w:ascii="宋体" w:hAnsi="宋体" w:cs="宋体" w:hint="eastAsia"/>
                <w:sz w:val="22"/>
                <w:szCs w:val="22"/>
              </w:rPr>
              <w:t>84213001</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防火防爆技术【</w:t>
            </w:r>
            <w:r>
              <w:rPr>
                <w:rFonts w:ascii="宋体" w:hAnsi="宋体" w:cs="宋体" w:hint="eastAsia"/>
                <w:sz w:val="22"/>
                <w:szCs w:val="22"/>
              </w:rPr>
              <w:t>84213006</w:t>
            </w:r>
            <w:r>
              <w:rPr>
                <w:rFonts w:ascii="宋体" w:hAnsi="宋体" w:cs="宋体" w:hint="eastAsia"/>
                <w:sz w:val="22"/>
                <w:szCs w:val="22"/>
              </w:rPr>
              <w:t>】</w:t>
            </w: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8.4.</w:t>
            </w:r>
            <w:r>
              <w:rPr>
                <w:rFonts w:ascii="宋体" w:hAnsi="宋体" w:cs="宋体" w:hint="eastAsia"/>
                <w:sz w:val="22"/>
                <w:szCs w:val="22"/>
              </w:rPr>
              <w:t>掌握安全生产系统的运行</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8.5.</w:t>
            </w:r>
            <w:r>
              <w:rPr>
                <w:rFonts w:ascii="宋体" w:hAnsi="宋体" w:cs="宋体" w:hint="eastAsia"/>
                <w:sz w:val="22"/>
                <w:szCs w:val="22"/>
              </w:rPr>
              <w:t>能够对安全生产系统提出合理化的改进措施</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1974"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lastRenderedPageBreak/>
              <w:t>9.</w:t>
            </w:r>
            <w:r>
              <w:rPr>
                <w:rFonts w:ascii="宋体" w:hAnsi="宋体" w:cs="宋体" w:hint="eastAsia"/>
                <w:sz w:val="22"/>
                <w:szCs w:val="22"/>
              </w:rPr>
              <w:t>能够对安全生产中危险进行辨识和安全评价，能够对危险有害物质检测与监控</w:t>
            </w:r>
            <w:r>
              <w:rPr>
                <w:rFonts w:ascii="宋体" w:hAnsi="宋体" w:cs="宋体" w:hint="eastAsia"/>
                <w:sz w:val="22"/>
                <w:szCs w:val="22"/>
              </w:rPr>
              <w:t xml:space="preserve">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9.1.</w:t>
            </w:r>
            <w:r>
              <w:rPr>
                <w:rFonts w:ascii="宋体" w:hAnsi="宋体" w:cs="宋体" w:hint="eastAsia"/>
                <w:sz w:val="22"/>
                <w:szCs w:val="22"/>
              </w:rPr>
              <w:t>熟悉安全生产中的危险有害物质</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职业危害因素检测技术【</w:t>
            </w:r>
            <w:r>
              <w:rPr>
                <w:rFonts w:ascii="宋体" w:hAnsi="宋体" w:cs="宋体" w:hint="eastAsia"/>
                <w:sz w:val="22"/>
                <w:szCs w:val="22"/>
              </w:rPr>
              <w:t>84213030</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机械与电气安全【</w:t>
            </w:r>
            <w:r>
              <w:rPr>
                <w:rFonts w:ascii="宋体" w:hAnsi="宋体" w:cs="宋体" w:hint="eastAsia"/>
                <w:sz w:val="22"/>
                <w:szCs w:val="22"/>
              </w:rPr>
              <w:t>84213005</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安全系统工程【</w:t>
            </w:r>
            <w:r>
              <w:rPr>
                <w:rFonts w:ascii="宋体" w:hAnsi="宋体" w:cs="宋体" w:hint="eastAsia"/>
                <w:sz w:val="22"/>
                <w:szCs w:val="22"/>
              </w:rPr>
              <w:t>84213001</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职业卫生与防护【</w:t>
            </w:r>
            <w:r>
              <w:rPr>
                <w:rFonts w:ascii="宋体" w:hAnsi="宋体" w:cs="宋体" w:hint="eastAsia"/>
                <w:sz w:val="22"/>
                <w:szCs w:val="22"/>
              </w:rPr>
              <w:t>84213011</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防火防爆技术【</w:t>
            </w:r>
            <w:r>
              <w:rPr>
                <w:rFonts w:ascii="宋体" w:hAnsi="宋体" w:cs="宋体" w:hint="eastAsia"/>
                <w:sz w:val="22"/>
                <w:szCs w:val="22"/>
              </w:rPr>
              <w:t>84213006</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安全专业综合实训【</w:t>
            </w:r>
            <w:r>
              <w:rPr>
                <w:rFonts w:ascii="宋体" w:hAnsi="宋体" w:cs="宋体" w:hint="eastAsia"/>
                <w:sz w:val="22"/>
                <w:szCs w:val="22"/>
              </w:rPr>
              <w:t>84213014</w:t>
            </w:r>
            <w:r>
              <w:rPr>
                <w:rFonts w:ascii="宋体" w:hAnsi="宋体" w:cs="宋体" w:hint="eastAsia"/>
                <w:sz w:val="22"/>
                <w:szCs w:val="22"/>
              </w:rPr>
              <w:t>】</w:t>
            </w: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9.2.</w:t>
            </w:r>
            <w:r>
              <w:rPr>
                <w:rFonts w:ascii="宋体" w:hAnsi="宋体" w:cs="宋体" w:hint="eastAsia"/>
                <w:sz w:val="22"/>
                <w:szCs w:val="22"/>
              </w:rPr>
              <w:t>能够对安全生产中危险源进行辨识</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职业卫生与防护【</w:t>
            </w:r>
            <w:r>
              <w:rPr>
                <w:rFonts w:ascii="宋体" w:hAnsi="宋体" w:cs="宋体" w:hint="eastAsia"/>
                <w:sz w:val="22"/>
                <w:szCs w:val="22"/>
              </w:rPr>
              <w:t>84213011</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机械与电气安全【</w:t>
            </w:r>
            <w:r>
              <w:rPr>
                <w:rFonts w:ascii="宋体" w:hAnsi="宋体" w:cs="宋体" w:hint="eastAsia"/>
                <w:sz w:val="22"/>
                <w:szCs w:val="22"/>
              </w:rPr>
              <w:t>84213005</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安全专业综合实训【</w:t>
            </w:r>
            <w:r>
              <w:rPr>
                <w:rFonts w:ascii="宋体" w:hAnsi="宋体" w:cs="宋体" w:hint="eastAsia"/>
                <w:sz w:val="22"/>
                <w:szCs w:val="22"/>
              </w:rPr>
              <w:t>84213014</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防火防爆技术【</w:t>
            </w:r>
            <w:r>
              <w:rPr>
                <w:rFonts w:ascii="宋体" w:hAnsi="宋体" w:cs="宋体" w:hint="eastAsia"/>
                <w:sz w:val="22"/>
                <w:szCs w:val="22"/>
              </w:rPr>
              <w:t>84213006</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安全系统工程【</w:t>
            </w:r>
            <w:r>
              <w:rPr>
                <w:rFonts w:ascii="宋体" w:hAnsi="宋体" w:cs="宋体" w:hint="eastAsia"/>
                <w:sz w:val="22"/>
                <w:szCs w:val="22"/>
              </w:rPr>
              <w:t>84213001</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安全评价课程设计【</w:t>
            </w:r>
            <w:r>
              <w:rPr>
                <w:rFonts w:ascii="宋体" w:hAnsi="宋体" w:cs="宋体" w:hint="eastAsia"/>
                <w:sz w:val="22"/>
                <w:szCs w:val="22"/>
              </w:rPr>
              <w:t>84213012</w:t>
            </w:r>
            <w:r>
              <w:rPr>
                <w:rFonts w:ascii="宋体" w:hAnsi="宋体" w:cs="宋体" w:hint="eastAsia"/>
                <w:sz w:val="22"/>
                <w:szCs w:val="22"/>
              </w:rPr>
              <w:t>】</w:t>
            </w: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9.3.</w:t>
            </w:r>
            <w:r>
              <w:rPr>
                <w:rFonts w:ascii="宋体" w:hAnsi="宋体" w:cs="宋体" w:hint="eastAsia"/>
                <w:sz w:val="22"/>
                <w:szCs w:val="22"/>
              </w:rPr>
              <w:t>能够对企业的安全生产进行安全评价</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通风与防尘【</w:t>
            </w:r>
            <w:r>
              <w:rPr>
                <w:rFonts w:ascii="宋体" w:hAnsi="宋体" w:cs="宋体" w:hint="eastAsia"/>
                <w:sz w:val="22"/>
                <w:szCs w:val="22"/>
              </w:rPr>
              <w:t>84213022</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安全系统工程【</w:t>
            </w:r>
            <w:r>
              <w:rPr>
                <w:rFonts w:ascii="宋体" w:hAnsi="宋体" w:cs="宋体" w:hint="eastAsia"/>
                <w:sz w:val="22"/>
                <w:szCs w:val="22"/>
              </w:rPr>
              <w:t>84213001</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防火防爆技术【</w:t>
            </w:r>
            <w:r>
              <w:rPr>
                <w:rFonts w:ascii="宋体" w:hAnsi="宋体" w:cs="宋体" w:hint="eastAsia"/>
                <w:sz w:val="22"/>
                <w:szCs w:val="22"/>
              </w:rPr>
              <w:t>84213006</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液压传动【</w:t>
            </w:r>
            <w:r>
              <w:rPr>
                <w:rFonts w:ascii="宋体" w:hAnsi="宋体" w:cs="宋体" w:hint="eastAsia"/>
                <w:sz w:val="22"/>
                <w:szCs w:val="22"/>
              </w:rPr>
              <w:t>84213028</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安全专业综合实训【</w:t>
            </w:r>
            <w:r>
              <w:rPr>
                <w:rFonts w:ascii="宋体" w:hAnsi="宋体" w:cs="宋体" w:hint="eastAsia"/>
                <w:sz w:val="22"/>
                <w:szCs w:val="22"/>
              </w:rPr>
              <w:t>84213014</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职业卫生与防护【</w:t>
            </w:r>
            <w:r>
              <w:rPr>
                <w:rFonts w:ascii="宋体" w:hAnsi="宋体" w:cs="宋体" w:hint="eastAsia"/>
                <w:sz w:val="22"/>
                <w:szCs w:val="22"/>
              </w:rPr>
              <w:t>84213011</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安全评价课程设计【</w:t>
            </w:r>
            <w:r>
              <w:rPr>
                <w:rFonts w:ascii="宋体" w:hAnsi="宋体" w:cs="宋体" w:hint="eastAsia"/>
                <w:sz w:val="22"/>
                <w:szCs w:val="22"/>
              </w:rPr>
              <w:t>84213012</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机械与电气安全【</w:t>
            </w:r>
            <w:r>
              <w:rPr>
                <w:rFonts w:ascii="宋体" w:hAnsi="宋体" w:cs="宋体" w:hint="eastAsia"/>
                <w:sz w:val="22"/>
                <w:szCs w:val="22"/>
              </w:rPr>
              <w:t>84213005</w:t>
            </w:r>
            <w:r>
              <w:rPr>
                <w:rFonts w:ascii="宋体" w:hAnsi="宋体" w:cs="宋体" w:hint="eastAsia"/>
                <w:sz w:val="22"/>
                <w:szCs w:val="22"/>
              </w:rPr>
              <w:t>】</w:t>
            </w: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9.4.</w:t>
            </w:r>
            <w:r>
              <w:rPr>
                <w:rFonts w:ascii="宋体" w:hAnsi="宋体" w:cs="宋体" w:hint="eastAsia"/>
                <w:sz w:val="22"/>
                <w:szCs w:val="22"/>
              </w:rPr>
              <w:t>能够对危险有害物质检测与监控</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安全专业综合实训【</w:t>
            </w:r>
            <w:r>
              <w:rPr>
                <w:rFonts w:ascii="宋体" w:hAnsi="宋体" w:cs="宋体" w:hint="eastAsia"/>
                <w:sz w:val="22"/>
                <w:szCs w:val="22"/>
              </w:rPr>
              <w:t>84213014</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机械与电气安全【</w:t>
            </w:r>
            <w:r>
              <w:rPr>
                <w:rFonts w:ascii="宋体" w:hAnsi="宋体" w:cs="宋体" w:hint="eastAsia"/>
                <w:sz w:val="22"/>
                <w:szCs w:val="22"/>
              </w:rPr>
              <w:t>84213005</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安全评价课程设计【</w:t>
            </w:r>
            <w:r>
              <w:rPr>
                <w:rFonts w:ascii="宋体" w:hAnsi="宋体" w:cs="宋体" w:hint="eastAsia"/>
                <w:sz w:val="22"/>
                <w:szCs w:val="22"/>
              </w:rPr>
              <w:t>84213012</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防火防爆技术【</w:t>
            </w:r>
            <w:r>
              <w:rPr>
                <w:rFonts w:ascii="宋体" w:hAnsi="宋体" w:cs="宋体" w:hint="eastAsia"/>
                <w:sz w:val="22"/>
                <w:szCs w:val="22"/>
              </w:rPr>
              <w:t>84213006</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职业卫生与防护【</w:t>
            </w:r>
            <w:r>
              <w:rPr>
                <w:rFonts w:ascii="宋体" w:hAnsi="宋体" w:cs="宋体" w:hint="eastAsia"/>
                <w:sz w:val="22"/>
                <w:szCs w:val="22"/>
              </w:rPr>
              <w:t>84213011</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安全系统工程【</w:t>
            </w:r>
            <w:r>
              <w:rPr>
                <w:rFonts w:ascii="宋体" w:hAnsi="宋体" w:cs="宋体" w:hint="eastAsia"/>
                <w:sz w:val="22"/>
                <w:szCs w:val="22"/>
              </w:rPr>
              <w:t>84213001</w:t>
            </w:r>
            <w:r>
              <w:rPr>
                <w:rFonts w:ascii="宋体" w:hAnsi="宋体" w:cs="宋体" w:hint="eastAsia"/>
                <w:sz w:val="22"/>
                <w:szCs w:val="22"/>
              </w:rPr>
              <w:t>】</w:t>
            </w: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9.5.</w:t>
            </w:r>
            <w:r>
              <w:rPr>
                <w:rFonts w:ascii="宋体" w:hAnsi="宋体" w:cs="宋体" w:hint="eastAsia"/>
                <w:sz w:val="22"/>
                <w:szCs w:val="22"/>
              </w:rPr>
              <w:t>能够书写各种检测报告和安全评价报告</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1974"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10.</w:t>
            </w:r>
            <w:r>
              <w:rPr>
                <w:rFonts w:ascii="宋体" w:hAnsi="宋体" w:cs="宋体" w:hint="eastAsia"/>
                <w:sz w:val="22"/>
                <w:szCs w:val="22"/>
              </w:rPr>
              <w:t>能够对安全生产企业进行风险评估与事故勘查</w:t>
            </w:r>
            <w:r>
              <w:rPr>
                <w:rFonts w:ascii="宋体" w:hAnsi="宋体" w:cs="宋体" w:hint="eastAsia"/>
                <w:sz w:val="22"/>
                <w:szCs w:val="22"/>
              </w:rPr>
              <w:t xml:space="preserve">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10.1.</w:t>
            </w:r>
            <w:r>
              <w:rPr>
                <w:rFonts w:ascii="宋体" w:hAnsi="宋体" w:cs="宋体" w:hint="eastAsia"/>
                <w:sz w:val="22"/>
                <w:szCs w:val="22"/>
              </w:rPr>
              <w:t>掌握安全生产企业中的危险源</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特种设备安全技术【</w:t>
            </w:r>
            <w:r>
              <w:rPr>
                <w:rFonts w:ascii="宋体" w:hAnsi="宋体" w:cs="宋体" w:hint="eastAsia"/>
                <w:sz w:val="22"/>
                <w:szCs w:val="22"/>
              </w:rPr>
              <w:t>84213026</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安全评价课程设计【</w:t>
            </w:r>
            <w:r>
              <w:rPr>
                <w:rFonts w:ascii="宋体" w:hAnsi="宋体" w:cs="宋体" w:hint="eastAsia"/>
                <w:sz w:val="22"/>
                <w:szCs w:val="22"/>
              </w:rPr>
              <w:t>84213012</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顶岗实习【</w:t>
            </w:r>
            <w:r>
              <w:rPr>
                <w:rFonts w:ascii="宋体" w:hAnsi="宋体" w:cs="宋体" w:hint="eastAsia"/>
                <w:sz w:val="22"/>
                <w:szCs w:val="22"/>
              </w:rPr>
              <w:t>84213019</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安全专业综合实训【</w:t>
            </w:r>
            <w:r>
              <w:rPr>
                <w:rFonts w:ascii="宋体" w:hAnsi="宋体" w:cs="宋体" w:hint="eastAsia"/>
                <w:sz w:val="22"/>
                <w:szCs w:val="22"/>
              </w:rPr>
              <w:t>84213014</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毕业设计与答辩【</w:t>
            </w:r>
            <w:r>
              <w:rPr>
                <w:rFonts w:ascii="宋体" w:hAnsi="宋体" w:cs="宋体" w:hint="eastAsia"/>
                <w:sz w:val="22"/>
                <w:szCs w:val="22"/>
              </w:rPr>
              <w:t>84213020</w:t>
            </w:r>
            <w:r>
              <w:rPr>
                <w:rFonts w:ascii="宋体" w:hAnsi="宋体" w:cs="宋体" w:hint="eastAsia"/>
                <w:sz w:val="22"/>
                <w:szCs w:val="22"/>
              </w:rPr>
              <w:t>】</w:t>
            </w: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10.2.</w:t>
            </w:r>
            <w:r>
              <w:rPr>
                <w:rFonts w:ascii="宋体" w:hAnsi="宋体" w:cs="宋体" w:hint="eastAsia"/>
                <w:sz w:val="22"/>
                <w:szCs w:val="22"/>
              </w:rPr>
              <w:t>能够对安全生产企业进行风险评估</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安全评价课程设计【</w:t>
            </w:r>
            <w:r>
              <w:rPr>
                <w:rFonts w:ascii="宋体" w:hAnsi="宋体" w:cs="宋体" w:hint="eastAsia"/>
                <w:sz w:val="22"/>
                <w:szCs w:val="22"/>
              </w:rPr>
              <w:t>84213012</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特种设备安全技术【</w:t>
            </w:r>
            <w:r>
              <w:rPr>
                <w:rFonts w:ascii="宋体" w:hAnsi="宋体" w:cs="宋体" w:hint="eastAsia"/>
                <w:sz w:val="22"/>
                <w:szCs w:val="22"/>
              </w:rPr>
              <w:t>84213026</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毕业设计与答辩【</w:t>
            </w:r>
            <w:r>
              <w:rPr>
                <w:rFonts w:ascii="宋体" w:hAnsi="宋体" w:cs="宋体" w:hint="eastAsia"/>
                <w:sz w:val="22"/>
                <w:szCs w:val="22"/>
              </w:rPr>
              <w:t>84213020</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安全专业综合实训【</w:t>
            </w:r>
            <w:r>
              <w:rPr>
                <w:rFonts w:ascii="宋体" w:hAnsi="宋体" w:cs="宋体" w:hint="eastAsia"/>
                <w:sz w:val="22"/>
                <w:szCs w:val="22"/>
              </w:rPr>
              <w:t>84213014</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顶岗实习【</w:t>
            </w:r>
            <w:r>
              <w:rPr>
                <w:rFonts w:ascii="宋体" w:hAnsi="宋体" w:cs="宋体" w:hint="eastAsia"/>
                <w:sz w:val="22"/>
                <w:szCs w:val="22"/>
              </w:rPr>
              <w:t>84213019</w:t>
            </w:r>
            <w:r>
              <w:rPr>
                <w:rFonts w:ascii="宋体" w:hAnsi="宋体" w:cs="宋体" w:hint="eastAsia"/>
                <w:sz w:val="22"/>
                <w:szCs w:val="22"/>
              </w:rPr>
              <w:t>】</w:t>
            </w: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10.3.</w:t>
            </w:r>
            <w:r>
              <w:rPr>
                <w:rFonts w:ascii="宋体" w:hAnsi="宋体" w:cs="宋体" w:hint="eastAsia"/>
                <w:sz w:val="22"/>
                <w:szCs w:val="22"/>
              </w:rPr>
              <w:t>能够对安全生产企业进行</w:t>
            </w:r>
            <w:r>
              <w:rPr>
                <w:rFonts w:ascii="宋体" w:hAnsi="宋体" w:cs="宋体" w:hint="eastAsia"/>
                <w:sz w:val="22"/>
                <w:szCs w:val="22"/>
              </w:rPr>
              <w:lastRenderedPageBreak/>
              <w:t>现场事故勘查</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lastRenderedPageBreak/>
              <w:t>特种设备安全技术【</w:t>
            </w:r>
            <w:r>
              <w:rPr>
                <w:rFonts w:ascii="宋体" w:hAnsi="宋体" w:cs="宋体" w:hint="eastAsia"/>
                <w:sz w:val="22"/>
                <w:szCs w:val="22"/>
              </w:rPr>
              <w:t>84213026</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lastRenderedPageBreak/>
              <w:t>毕业设计与答辩【</w:t>
            </w:r>
            <w:r>
              <w:rPr>
                <w:rFonts w:ascii="宋体" w:hAnsi="宋体" w:cs="宋体" w:hint="eastAsia"/>
                <w:sz w:val="22"/>
                <w:szCs w:val="22"/>
              </w:rPr>
              <w:t>84213020</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安全专业综合实训【</w:t>
            </w:r>
            <w:r>
              <w:rPr>
                <w:rFonts w:ascii="宋体" w:hAnsi="宋体" w:cs="宋体" w:hint="eastAsia"/>
                <w:sz w:val="22"/>
                <w:szCs w:val="22"/>
              </w:rPr>
              <w:t>84213014</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安全评价课程设计【</w:t>
            </w:r>
            <w:r>
              <w:rPr>
                <w:rFonts w:ascii="宋体" w:hAnsi="宋体" w:cs="宋体" w:hint="eastAsia"/>
                <w:sz w:val="22"/>
                <w:szCs w:val="22"/>
              </w:rPr>
              <w:t>84213012</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顶岗实习【</w:t>
            </w:r>
            <w:r>
              <w:rPr>
                <w:rFonts w:ascii="宋体" w:hAnsi="宋体" w:cs="宋体" w:hint="eastAsia"/>
                <w:sz w:val="22"/>
                <w:szCs w:val="22"/>
              </w:rPr>
              <w:t>84213019</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通风与防尘【</w:t>
            </w:r>
            <w:r>
              <w:rPr>
                <w:rFonts w:ascii="宋体" w:hAnsi="宋体" w:cs="宋体" w:hint="eastAsia"/>
                <w:sz w:val="22"/>
                <w:szCs w:val="22"/>
              </w:rPr>
              <w:t>84213022</w:t>
            </w:r>
            <w:r>
              <w:rPr>
                <w:rFonts w:ascii="宋体" w:hAnsi="宋体" w:cs="宋体" w:hint="eastAsia"/>
                <w:sz w:val="22"/>
                <w:szCs w:val="22"/>
              </w:rPr>
              <w:t>】</w:t>
            </w: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10.4.</w:t>
            </w:r>
            <w:r>
              <w:rPr>
                <w:rFonts w:ascii="宋体" w:hAnsi="宋体" w:cs="宋体" w:hint="eastAsia"/>
                <w:sz w:val="22"/>
                <w:szCs w:val="22"/>
              </w:rPr>
              <w:t>掌握风险评估的方法和事故勘查的相关知识</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10.5.</w:t>
            </w:r>
            <w:r>
              <w:rPr>
                <w:rFonts w:ascii="宋体" w:hAnsi="宋体" w:cs="宋体" w:hint="eastAsia"/>
                <w:sz w:val="22"/>
                <w:szCs w:val="22"/>
              </w:rPr>
              <w:t>能够正确书写风险评估报告和事故勘察报告</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1974"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11.</w:t>
            </w:r>
            <w:r>
              <w:rPr>
                <w:rFonts w:ascii="宋体" w:hAnsi="宋体" w:cs="宋体" w:hint="eastAsia"/>
                <w:sz w:val="22"/>
                <w:szCs w:val="22"/>
              </w:rPr>
              <w:t>具备终身学习的意识，了解本专业继续深造以及参加职业培训的途径</w:t>
            </w:r>
            <w:r>
              <w:rPr>
                <w:rFonts w:ascii="宋体" w:hAnsi="宋体" w:cs="宋体" w:hint="eastAsia"/>
                <w:sz w:val="22"/>
                <w:szCs w:val="22"/>
              </w:rPr>
              <w:t xml:space="preserve"> </w:t>
            </w: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11.1.</w:t>
            </w:r>
            <w:r>
              <w:rPr>
                <w:rFonts w:ascii="宋体" w:hAnsi="宋体" w:cs="宋体" w:hint="eastAsia"/>
                <w:sz w:val="22"/>
                <w:szCs w:val="22"/>
              </w:rPr>
              <w:t>做好人生职业规划，具备终身学习的意识</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毕业设计与答辩【</w:t>
            </w:r>
            <w:r>
              <w:rPr>
                <w:rFonts w:ascii="宋体" w:hAnsi="宋体" w:cs="宋体" w:hint="eastAsia"/>
                <w:sz w:val="22"/>
                <w:szCs w:val="22"/>
              </w:rPr>
              <w:t>84213020</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安全法律法规【</w:t>
            </w:r>
            <w:r>
              <w:rPr>
                <w:rFonts w:ascii="宋体" w:hAnsi="宋体" w:cs="宋体" w:hint="eastAsia"/>
                <w:sz w:val="22"/>
                <w:szCs w:val="22"/>
              </w:rPr>
              <w:t>84213003</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安全专业综合实训【</w:t>
            </w:r>
            <w:r>
              <w:rPr>
                <w:rFonts w:ascii="宋体" w:hAnsi="宋体" w:cs="宋体" w:hint="eastAsia"/>
                <w:sz w:val="22"/>
                <w:szCs w:val="22"/>
              </w:rPr>
              <w:t>84213014</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顶岗实习【</w:t>
            </w:r>
            <w:r>
              <w:rPr>
                <w:rFonts w:ascii="宋体" w:hAnsi="宋体" w:cs="宋体" w:hint="eastAsia"/>
                <w:sz w:val="22"/>
                <w:szCs w:val="22"/>
              </w:rPr>
              <w:t>84213019</w:t>
            </w:r>
            <w:r>
              <w:rPr>
                <w:rFonts w:ascii="宋体" w:hAnsi="宋体" w:cs="宋体" w:hint="eastAsia"/>
                <w:sz w:val="22"/>
                <w:szCs w:val="22"/>
              </w:rPr>
              <w:t>】</w:t>
            </w: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11.2.</w:t>
            </w:r>
            <w:r>
              <w:rPr>
                <w:rFonts w:ascii="宋体" w:hAnsi="宋体" w:cs="宋体" w:hint="eastAsia"/>
                <w:sz w:val="22"/>
                <w:szCs w:val="22"/>
              </w:rPr>
              <w:t>了解安全技术与管理专业的现状和发展趋势，不断学习新知识</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安全专业综合实训【</w:t>
            </w:r>
            <w:r>
              <w:rPr>
                <w:rFonts w:ascii="宋体" w:hAnsi="宋体" w:cs="宋体" w:hint="eastAsia"/>
                <w:sz w:val="22"/>
                <w:szCs w:val="22"/>
              </w:rPr>
              <w:t>84213014</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安全法律法规【</w:t>
            </w:r>
            <w:r>
              <w:rPr>
                <w:rFonts w:ascii="宋体" w:hAnsi="宋体" w:cs="宋体" w:hint="eastAsia"/>
                <w:sz w:val="22"/>
                <w:szCs w:val="22"/>
              </w:rPr>
              <w:t>84213003</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顶岗实习【</w:t>
            </w:r>
            <w:r>
              <w:rPr>
                <w:rFonts w:ascii="宋体" w:hAnsi="宋体" w:cs="宋体" w:hint="eastAsia"/>
                <w:sz w:val="22"/>
                <w:szCs w:val="22"/>
              </w:rPr>
              <w:t>84213019</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液压传动【</w:t>
            </w:r>
            <w:r>
              <w:rPr>
                <w:rFonts w:ascii="宋体" w:hAnsi="宋体" w:cs="宋体" w:hint="eastAsia"/>
                <w:sz w:val="22"/>
                <w:szCs w:val="22"/>
              </w:rPr>
              <w:t>84213028</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毕业设计与答辩【</w:t>
            </w:r>
            <w:r>
              <w:rPr>
                <w:rFonts w:ascii="宋体" w:hAnsi="宋体" w:cs="宋体" w:hint="eastAsia"/>
                <w:sz w:val="22"/>
                <w:szCs w:val="22"/>
              </w:rPr>
              <w:t>84213020</w:t>
            </w:r>
            <w:r>
              <w:rPr>
                <w:rFonts w:ascii="宋体" w:hAnsi="宋体" w:cs="宋体" w:hint="eastAsia"/>
                <w:sz w:val="22"/>
                <w:szCs w:val="22"/>
              </w:rPr>
              <w:t>】</w:t>
            </w: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11.3.</w:t>
            </w:r>
            <w:r>
              <w:rPr>
                <w:rFonts w:ascii="宋体" w:hAnsi="宋体" w:cs="宋体" w:hint="eastAsia"/>
                <w:sz w:val="22"/>
                <w:szCs w:val="22"/>
              </w:rPr>
              <w:t>积极参加职业培训，继续深造学习</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毕业设计与答辩【</w:t>
            </w:r>
            <w:r>
              <w:rPr>
                <w:rFonts w:ascii="宋体" w:hAnsi="宋体" w:cs="宋体" w:hint="eastAsia"/>
                <w:sz w:val="22"/>
                <w:szCs w:val="22"/>
              </w:rPr>
              <w:t>84213020</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安全专业综合实训【</w:t>
            </w:r>
            <w:r>
              <w:rPr>
                <w:rFonts w:ascii="宋体" w:hAnsi="宋体" w:cs="宋体" w:hint="eastAsia"/>
                <w:sz w:val="22"/>
                <w:szCs w:val="22"/>
              </w:rPr>
              <w:t>84213014</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安全法律法规【</w:t>
            </w:r>
            <w:r>
              <w:rPr>
                <w:rFonts w:ascii="宋体" w:hAnsi="宋体" w:cs="宋体" w:hint="eastAsia"/>
                <w:sz w:val="22"/>
                <w:szCs w:val="22"/>
              </w:rPr>
              <w:t>84213003</w:t>
            </w:r>
            <w:r>
              <w:rPr>
                <w:rFonts w:ascii="宋体" w:hAnsi="宋体" w:cs="宋体" w:hint="eastAsia"/>
                <w:sz w:val="22"/>
                <w:szCs w:val="22"/>
              </w:rPr>
              <w:t>】</w:t>
            </w:r>
            <w:r>
              <w:rPr>
                <w:rFonts w:ascii="宋体" w:hAnsi="宋体" w:cs="宋体" w:hint="eastAsia"/>
                <w:sz w:val="22"/>
                <w:szCs w:val="22"/>
              </w:rPr>
              <w:br/>
            </w:r>
            <w:r>
              <w:rPr>
                <w:rFonts w:ascii="宋体" w:hAnsi="宋体" w:cs="宋体" w:hint="eastAsia"/>
                <w:sz w:val="22"/>
                <w:szCs w:val="22"/>
              </w:rPr>
              <w:t>顶岗实习【</w:t>
            </w:r>
            <w:r>
              <w:rPr>
                <w:rFonts w:ascii="宋体" w:hAnsi="宋体" w:cs="宋体" w:hint="eastAsia"/>
                <w:sz w:val="22"/>
                <w:szCs w:val="22"/>
              </w:rPr>
              <w:t>84213019</w:t>
            </w:r>
            <w:r>
              <w:rPr>
                <w:rFonts w:ascii="宋体" w:hAnsi="宋体" w:cs="宋体" w:hint="eastAsia"/>
                <w:sz w:val="22"/>
                <w:szCs w:val="22"/>
              </w:rPr>
              <w:t>】</w:t>
            </w: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11.4.</w:t>
            </w:r>
            <w:r>
              <w:rPr>
                <w:rFonts w:ascii="宋体" w:hAnsi="宋体" w:cs="宋体" w:hint="eastAsia"/>
                <w:sz w:val="22"/>
                <w:szCs w:val="22"/>
              </w:rPr>
              <w:t>积极储备专业知识，进行进行专业深造学习</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r w:rsidR="004D5F74">
        <w:trPr>
          <w:trHeight w:val="540"/>
        </w:trPr>
        <w:tc>
          <w:tcPr>
            <w:tcW w:w="1974" w:type="dxa"/>
            <w:vMerge/>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rPr>
                <w:rFonts w:ascii="Times New Roman" w:hAnsi="Times New Roman"/>
                <w:sz w:val="20"/>
                <w:szCs w:val="20"/>
              </w:rPr>
            </w:pPr>
          </w:p>
        </w:tc>
        <w:tc>
          <w:tcPr>
            <w:tcW w:w="3311"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11.5.</w:t>
            </w:r>
            <w:r>
              <w:rPr>
                <w:rFonts w:ascii="宋体" w:hAnsi="宋体" w:cs="宋体" w:hint="eastAsia"/>
                <w:sz w:val="22"/>
                <w:szCs w:val="22"/>
              </w:rPr>
              <w:t>深入到生产一线，积极向上技术人员和工人请教，做到理论和实践相结合。</w:t>
            </w:r>
            <w:r>
              <w:rPr>
                <w:rFonts w:ascii="宋体" w:hAnsi="宋体" w:cs="宋体" w:hint="eastAsia"/>
                <w:sz w:val="22"/>
                <w:szCs w:val="22"/>
              </w:rPr>
              <w:t xml:space="preserve"> </w:t>
            </w:r>
          </w:p>
        </w:tc>
        <w:tc>
          <w:tcPr>
            <w:tcW w:w="394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4D5F74">
            <w:pPr>
              <w:spacing w:line="268" w:lineRule="auto"/>
              <w:jc w:val="left"/>
              <w:rPr>
                <w:rFonts w:ascii="Times New Roman" w:hAnsi="Times New Roman"/>
                <w:sz w:val="22"/>
                <w:szCs w:val="22"/>
              </w:rPr>
            </w:pPr>
          </w:p>
        </w:tc>
      </w:tr>
    </w:tbl>
    <w:p w:rsidR="004D5F74" w:rsidRDefault="00DB6CEC">
      <w:pPr>
        <w:rPr>
          <w:sz w:val="28"/>
          <w:szCs w:val="28"/>
        </w:rPr>
      </w:pPr>
      <w:r>
        <w:rPr>
          <w:rFonts w:ascii="宋体" w:hAnsi="宋体" w:cs="宋体" w:hint="eastAsia"/>
          <w:b/>
          <w:bCs/>
          <w:sz w:val="28"/>
          <w:szCs w:val="28"/>
        </w:rPr>
        <w:br w:type="page"/>
      </w:r>
    </w:p>
    <w:p w:rsidR="004D5F74" w:rsidRDefault="00DB6CEC">
      <w:pPr>
        <w:ind w:firstLineChars="200" w:firstLine="562"/>
        <w:rPr>
          <w:sz w:val="28"/>
          <w:szCs w:val="28"/>
        </w:rPr>
      </w:pPr>
      <w:r>
        <w:rPr>
          <w:rFonts w:ascii="宋体" w:hAnsi="宋体" w:cs="宋体" w:hint="eastAsia"/>
          <w:b/>
          <w:bCs/>
          <w:sz w:val="28"/>
          <w:szCs w:val="28"/>
        </w:rPr>
        <w:lastRenderedPageBreak/>
        <w:t>八、主要课程内容</w:t>
      </w:r>
      <w:r>
        <w:rPr>
          <w:sz w:val="28"/>
          <w:szCs w:val="28"/>
        </w:rPr>
        <w:t xml:space="preserve"> </w:t>
      </w:r>
    </w:p>
    <w:tbl>
      <w:tblPr>
        <w:tblW w:w="9484"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1"/>
        <w:gridCol w:w="1699"/>
        <w:gridCol w:w="2269"/>
        <w:gridCol w:w="718"/>
        <w:gridCol w:w="1317"/>
        <w:gridCol w:w="2180"/>
      </w:tblGrid>
      <w:tr w:rsidR="004D5F74">
        <w:trPr>
          <w:trHeight w:val="567"/>
        </w:trPr>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课程名称</w:t>
            </w:r>
          </w:p>
        </w:tc>
        <w:tc>
          <w:tcPr>
            <w:tcW w:w="1699"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w:t>
            </w:r>
            <w:r>
              <w:rPr>
                <w:rFonts w:ascii="宋体" w:hAnsi="宋体" w:hint="eastAsia"/>
                <w:sz w:val="22"/>
                <w:szCs w:val="22"/>
              </w:rPr>
              <w:t>84213001</w:t>
            </w:r>
            <w:r>
              <w:rPr>
                <w:rFonts w:ascii="宋体" w:hAnsi="宋体" w:hint="eastAsia"/>
                <w:sz w:val="22"/>
                <w:szCs w:val="22"/>
              </w:rPr>
              <w:t>】</w:t>
            </w:r>
          </w:p>
        </w:tc>
        <w:tc>
          <w:tcPr>
            <w:tcW w:w="2269"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课程名称</w:t>
            </w:r>
          </w:p>
        </w:tc>
        <w:tc>
          <w:tcPr>
            <w:tcW w:w="4215" w:type="dxa"/>
            <w:gridSpan w:val="3"/>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安全系统工程</w:t>
            </w:r>
          </w:p>
        </w:tc>
      </w:tr>
      <w:tr w:rsidR="004D5F74">
        <w:trPr>
          <w:trHeight w:val="567"/>
        </w:trPr>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学习领域</w:t>
            </w:r>
          </w:p>
        </w:tc>
        <w:tc>
          <w:tcPr>
            <w:tcW w:w="1699"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专业课程模块</w:t>
            </w:r>
          </w:p>
        </w:tc>
        <w:tc>
          <w:tcPr>
            <w:tcW w:w="2269"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课程性质</w:t>
            </w:r>
          </w:p>
        </w:tc>
        <w:tc>
          <w:tcPr>
            <w:tcW w:w="718"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必修</w:t>
            </w:r>
          </w:p>
        </w:tc>
        <w:tc>
          <w:tcPr>
            <w:tcW w:w="1317"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课程类型</w:t>
            </w:r>
          </w:p>
        </w:tc>
        <w:tc>
          <w:tcPr>
            <w:tcW w:w="2180"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A</w:t>
            </w:r>
            <w:r>
              <w:rPr>
                <w:rFonts w:ascii="宋体" w:hAnsi="宋体" w:hint="eastAsia"/>
                <w:sz w:val="22"/>
                <w:szCs w:val="22"/>
              </w:rPr>
              <w:t>类</w:t>
            </w:r>
            <w:r>
              <w:rPr>
                <w:rFonts w:ascii="宋体" w:hAnsi="宋体" w:hint="eastAsia"/>
                <w:sz w:val="22"/>
                <w:szCs w:val="22"/>
              </w:rPr>
              <w:t xml:space="preserve"> </w:t>
            </w:r>
          </w:p>
        </w:tc>
      </w:tr>
      <w:tr w:rsidR="004D5F74">
        <w:trPr>
          <w:trHeight w:val="534"/>
        </w:trPr>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总学时</w:t>
            </w:r>
          </w:p>
        </w:tc>
        <w:tc>
          <w:tcPr>
            <w:tcW w:w="1699"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 xml:space="preserve">40 </w:t>
            </w:r>
          </w:p>
        </w:tc>
        <w:tc>
          <w:tcPr>
            <w:tcW w:w="2269"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理论学时</w:t>
            </w:r>
          </w:p>
        </w:tc>
        <w:tc>
          <w:tcPr>
            <w:tcW w:w="718"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40</w:t>
            </w:r>
          </w:p>
        </w:tc>
        <w:tc>
          <w:tcPr>
            <w:tcW w:w="1317"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实践学时</w:t>
            </w:r>
          </w:p>
        </w:tc>
        <w:tc>
          <w:tcPr>
            <w:tcW w:w="2180"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0</w:t>
            </w:r>
          </w:p>
        </w:tc>
      </w:tr>
      <w:tr w:rsidR="004D5F74">
        <w:trPr>
          <w:trHeight w:val="567"/>
        </w:trPr>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学分</w:t>
            </w:r>
          </w:p>
        </w:tc>
        <w:tc>
          <w:tcPr>
            <w:tcW w:w="1699"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 xml:space="preserve">2.5 </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考核方式</w:t>
            </w:r>
          </w:p>
        </w:tc>
        <w:tc>
          <w:tcPr>
            <w:tcW w:w="718"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考试</w:t>
            </w:r>
          </w:p>
        </w:tc>
        <w:tc>
          <w:tcPr>
            <w:tcW w:w="1317"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是否核心课程</w:t>
            </w:r>
          </w:p>
        </w:tc>
        <w:tc>
          <w:tcPr>
            <w:tcW w:w="2180"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是</w:t>
            </w:r>
          </w:p>
        </w:tc>
      </w:tr>
      <w:tr w:rsidR="004D5F74">
        <w:trPr>
          <w:trHeight w:val="90"/>
        </w:trPr>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典型工作任务</w:t>
            </w:r>
          </w:p>
        </w:tc>
        <w:tc>
          <w:tcPr>
            <w:tcW w:w="81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系统安全观、事故致因分析、事件树分析、事故树分析</w:t>
            </w:r>
          </w:p>
        </w:tc>
      </w:tr>
      <w:tr w:rsidR="004D5F74">
        <w:trPr>
          <w:trHeight w:val="2237"/>
        </w:trPr>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工作任务</w:t>
            </w:r>
          </w:p>
          <w:p w:rsidR="004D5F74" w:rsidRDefault="00DB6CEC">
            <w:pPr>
              <w:spacing w:line="360" w:lineRule="auto"/>
              <w:jc w:val="center"/>
              <w:rPr>
                <w:rFonts w:ascii="宋体" w:hAnsi="宋体"/>
                <w:sz w:val="22"/>
                <w:szCs w:val="22"/>
              </w:rPr>
            </w:pPr>
            <w:r>
              <w:rPr>
                <w:rFonts w:ascii="宋体" w:hAnsi="宋体" w:hint="eastAsia"/>
                <w:sz w:val="22"/>
                <w:szCs w:val="22"/>
              </w:rPr>
              <w:t>能力</w:t>
            </w:r>
          </w:p>
        </w:tc>
        <w:tc>
          <w:tcPr>
            <w:tcW w:w="81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numPr>
                <w:ilvl w:val="0"/>
                <w:numId w:val="30"/>
              </w:numPr>
              <w:jc w:val="left"/>
              <w:rPr>
                <w:rFonts w:ascii="Times New Roman" w:hAnsi="Times New Roman"/>
                <w:sz w:val="20"/>
                <w:szCs w:val="20"/>
              </w:rPr>
            </w:pPr>
            <w:r>
              <w:rPr>
                <w:rFonts w:ascii="Times New Roman" w:hAnsi="Times New Roman"/>
                <w:sz w:val="20"/>
                <w:szCs w:val="20"/>
              </w:rPr>
              <w:t>事故现场创伤急救与护理。</w:t>
            </w:r>
          </w:p>
          <w:p w:rsidR="004D5F74" w:rsidRDefault="00DB6CEC">
            <w:pPr>
              <w:widowControl/>
              <w:numPr>
                <w:ilvl w:val="0"/>
                <w:numId w:val="30"/>
              </w:numPr>
              <w:jc w:val="left"/>
              <w:rPr>
                <w:rFonts w:ascii="Times New Roman" w:hAnsi="Times New Roman"/>
                <w:sz w:val="20"/>
                <w:szCs w:val="20"/>
              </w:rPr>
            </w:pPr>
            <w:r>
              <w:rPr>
                <w:rFonts w:ascii="Times New Roman" w:hAnsi="Times New Roman"/>
                <w:sz w:val="20"/>
                <w:szCs w:val="20"/>
              </w:rPr>
              <w:t>事故现场烧伤急救与护理。</w:t>
            </w:r>
            <w:r>
              <w:rPr>
                <w:rFonts w:ascii="Times New Roman" w:hAnsi="Times New Roman"/>
                <w:sz w:val="20"/>
                <w:szCs w:val="20"/>
              </w:rPr>
              <w:t xml:space="preserve"> </w:t>
            </w:r>
          </w:p>
          <w:p w:rsidR="004D5F74" w:rsidRDefault="00DB6CEC">
            <w:pPr>
              <w:widowControl/>
              <w:numPr>
                <w:ilvl w:val="0"/>
                <w:numId w:val="30"/>
              </w:numPr>
              <w:jc w:val="left"/>
              <w:rPr>
                <w:rFonts w:ascii="Times New Roman" w:hAnsi="Times New Roman"/>
                <w:sz w:val="20"/>
                <w:szCs w:val="20"/>
              </w:rPr>
            </w:pPr>
            <w:r>
              <w:rPr>
                <w:rFonts w:ascii="Times New Roman" w:hAnsi="Times New Roman"/>
                <w:sz w:val="20"/>
                <w:szCs w:val="20"/>
              </w:rPr>
              <w:t>事故现场中毒急救与护理。</w:t>
            </w:r>
            <w:r>
              <w:rPr>
                <w:rFonts w:ascii="Times New Roman" w:hAnsi="Times New Roman"/>
                <w:sz w:val="20"/>
                <w:szCs w:val="20"/>
              </w:rPr>
              <w:t xml:space="preserve"> </w:t>
            </w:r>
          </w:p>
          <w:p w:rsidR="004D5F74" w:rsidRDefault="00DB6CEC">
            <w:pPr>
              <w:widowControl/>
              <w:numPr>
                <w:ilvl w:val="0"/>
                <w:numId w:val="30"/>
              </w:numPr>
              <w:jc w:val="left"/>
              <w:rPr>
                <w:rFonts w:ascii="Times New Roman" w:hAnsi="Times New Roman"/>
                <w:sz w:val="20"/>
                <w:szCs w:val="20"/>
              </w:rPr>
            </w:pPr>
            <w:r>
              <w:rPr>
                <w:rFonts w:ascii="Times New Roman" w:hAnsi="Times New Roman"/>
                <w:sz w:val="20"/>
                <w:szCs w:val="20"/>
              </w:rPr>
              <w:t>事故现场休克急救与护理。</w:t>
            </w:r>
          </w:p>
          <w:p w:rsidR="004D5F74" w:rsidRDefault="00DB6CEC">
            <w:pPr>
              <w:widowControl/>
              <w:numPr>
                <w:ilvl w:val="0"/>
                <w:numId w:val="30"/>
              </w:numPr>
              <w:jc w:val="left"/>
              <w:rPr>
                <w:rFonts w:ascii="Times New Roman" w:hAnsi="Times New Roman"/>
                <w:sz w:val="20"/>
                <w:szCs w:val="20"/>
              </w:rPr>
            </w:pPr>
            <w:r>
              <w:rPr>
                <w:rFonts w:ascii="Times New Roman" w:hAnsi="Times New Roman"/>
                <w:sz w:val="20"/>
                <w:szCs w:val="20"/>
              </w:rPr>
              <w:t>事故现场淹溺急救与护理。</w:t>
            </w:r>
          </w:p>
          <w:p w:rsidR="004D5F74" w:rsidRDefault="00DB6CEC">
            <w:pPr>
              <w:widowControl/>
              <w:numPr>
                <w:ilvl w:val="0"/>
                <w:numId w:val="30"/>
              </w:numPr>
              <w:jc w:val="left"/>
              <w:rPr>
                <w:rFonts w:ascii="Times New Roman" w:hAnsi="Times New Roman"/>
                <w:sz w:val="20"/>
                <w:szCs w:val="20"/>
              </w:rPr>
            </w:pPr>
            <w:r>
              <w:rPr>
                <w:rFonts w:ascii="Times New Roman" w:hAnsi="Times New Roman"/>
                <w:sz w:val="20"/>
                <w:szCs w:val="20"/>
              </w:rPr>
              <w:t>现场中暑急救与护理。</w:t>
            </w:r>
            <w:r>
              <w:rPr>
                <w:rFonts w:ascii="Times New Roman" w:hAnsi="Times New Roman"/>
                <w:sz w:val="20"/>
                <w:szCs w:val="20"/>
              </w:rPr>
              <w:t xml:space="preserve"> </w:t>
            </w:r>
          </w:p>
          <w:p w:rsidR="004D5F74" w:rsidRDefault="00DB6CEC">
            <w:pPr>
              <w:widowControl/>
              <w:numPr>
                <w:ilvl w:val="0"/>
                <w:numId w:val="30"/>
              </w:numPr>
              <w:jc w:val="left"/>
              <w:rPr>
                <w:rFonts w:ascii="Times New Roman" w:hAnsi="Times New Roman"/>
                <w:sz w:val="20"/>
                <w:szCs w:val="20"/>
              </w:rPr>
            </w:pPr>
            <w:r>
              <w:rPr>
                <w:rFonts w:ascii="Times New Roman" w:hAnsi="Times New Roman"/>
                <w:sz w:val="20"/>
                <w:szCs w:val="20"/>
              </w:rPr>
              <w:t>现场触电急救与护理。</w:t>
            </w:r>
          </w:p>
        </w:tc>
      </w:tr>
      <w:tr w:rsidR="004D5F74">
        <w:trPr>
          <w:trHeight w:val="1249"/>
        </w:trPr>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知识技能</w:t>
            </w:r>
          </w:p>
        </w:tc>
        <w:tc>
          <w:tcPr>
            <w:tcW w:w="81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hint="eastAsia"/>
                <w:sz w:val="20"/>
                <w:szCs w:val="20"/>
              </w:rPr>
              <w:t>1.</w:t>
            </w:r>
            <w:r>
              <w:rPr>
                <w:rFonts w:ascii="Times New Roman" w:hAnsi="Times New Roman"/>
                <w:sz w:val="20"/>
                <w:szCs w:val="20"/>
              </w:rPr>
              <w:t>系统安全观、事故致因分析、事件树分析、事故树分析、管理失误和风险分析、因果分析、安全检查表分析、</w:t>
            </w:r>
            <w:r>
              <w:rPr>
                <w:rFonts w:ascii="Times New Roman" w:hAnsi="Times New Roman"/>
                <w:sz w:val="20"/>
                <w:szCs w:val="20"/>
              </w:rPr>
              <w:t xml:space="preserve"> </w:t>
            </w:r>
            <w:r>
              <w:rPr>
                <w:rFonts w:ascii="Times New Roman" w:hAnsi="Times New Roman"/>
                <w:sz w:val="20"/>
                <w:szCs w:val="20"/>
              </w:rPr>
              <w:t>预先危险性分析、故障类型影响和致命度分析、统计图表分析法</w:t>
            </w:r>
            <w:r>
              <w:rPr>
                <w:rFonts w:ascii="Times New Roman" w:hAnsi="Times New Roman"/>
                <w:sz w:val="20"/>
                <w:szCs w:val="20"/>
              </w:rPr>
              <w:br/>
            </w:r>
            <w:r>
              <w:rPr>
                <w:rFonts w:ascii="Times New Roman" w:hAnsi="Times New Roman" w:hint="eastAsia"/>
                <w:sz w:val="20"/>
                <w:szCs w:val="20"/>
              </w:rPr>
              <w:t>2.</w:t>
            </w:r>
            <w:r>
              <w:rPr>
                <w:rFonts w:ascii="Times New Roman" w:hAnsi="Times New Roman"/>
                <w:sz w:val="20"/>
                <w:szCs w:val="20"/>
              </w:rPr>
              <w:t>保险基础认识；企业财产保险签单；企业财产保险的公估；企业防灾防损计划设计；事故现场的勘察。</w:t>
            </w:r>
          </w:p>
        </w:tc>
      </w:tr>
      <w:tr w:rsidR="004D5F74">
        <w:trPr>
          <w:trHeight w:val="894"/>
        </w:trPr>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毕业要求</w:t>
            </w:r>
          </w:p>
          <w:p w:rsidR="004D5F74" w:rsidRDefault="00DB6CEC">
            <w:pPr>
              <w:spacing w:line="360" w:lineRule="auto"/>
              <w:jc w:val="center"/>
              <w:rPr>
                <w:rFonts w:ascii="宋体" w:hAnsi="宋体"/>
                <w:sz w:val="22"/>
                <w:szCs w:val="22"/>
              </w:rPr>
            </w:pPr>
            <w:r>
              <w:rPr>
                <w:rFonts w:ascii="宋体" w:hAnsi="宋体" w:hint="eastAsia"/>
                <w:sz w:val="22"/>
                <w:szCs w:val="22"/>
              </w:rPr>
              <w:t>指标点</w:t>
            </w:r>
          </w:p>
        </w:tc>
        <w:tc>
          <w:tcPr>
            <w:tcW w:w="81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8.2. </w:t>
            </w:r>
            <w:r>
              <w:rPr>
                <w:rFonts w:ascii="Times New Roman" w:hAnsi="Times New Roman"/>
                <w:sz w:val="20"/>
                <w:szCs w:val="20"/>
              </w:rPr>
              <w:t>能够对安全生产系统进行安全分析</w:t>
            </w:r>
            <w:r>
              <w:rPr>
                <w:rFonts w:ascii="Times New Roman" w:hAnsi="Times New Roman"/>
                <w:sz w:val="20"/>
                <w:szCs w:val="20"/>
              </w:rPr>
              <w:br/>
            </w:r>
            <w:r>
              <w:rPr>
                <w:rFonts w:ascii="Times New Roman" w:hAnsi="Times New Roman"/>
                <w:sz w:val="20"/>
                <w:szCs w:val="20"/>
              </w:rPr>
              <w:t>8.3. </w:t>
            </w:r>
            <w:r>
              <w:rPr>
                <w:rFonts w:ascii="Times New Roman" w:hAnsi="Times New Roman"/>
                <w:sz w:val="20"/>
                <w:szCs w:val="20"/>
              </w:rPr>
              <w:t>能够对安全生产系统进行隐患排查</w:t>
            </w:r>
            <w:r>
              <w:rPr>
                <w:rFonts w:ascii="Times New Roman" w:hAnsi="Times New Roman"/>
                <w:sz w:val="20"/>
                <w:szCs w:val="20"/>
              </w:rPr>
              <w:br/>
              <w:t>9.1. </w:t>
            </w:r>
            <w:r>
              <w:rPr>
                <w:rFonts w:ascii="Times New Roman" w:hAnsi="Times New Roman"/>
                <w:sz w:val="20"/>
                <w:szCs w:val="20"/>
              </w:rPr>
              <w:t>熟悉安全生产中的危险有害物质</w:t>
            </w:r>
            <w:r>
              <w:rPr>
                <w:rFonts w:ascii="Times New Roman" w:hAnsi="Times New Roman"/>
                <w:sz w:val="20"/>
                <w:szCs w:val="20"/>
              </w:rPr>
              <w:br/>
              <w:t>9.2. </w:t>
            </w:r>
            <w:r>
              <w:rPr>
                <w:rFonts w:ascii="Times New Roman" w:hAnsi="Times New Roman"/>
                <w:sz w:val="20"/>
                <w:szCs w:val="20"/>
              </w:rPr>
              <w:t>能够对安全生产中危险源进行辨识</w:t>
            </w:r>
          </w:p>
        </w:tc>
      </w:tr>
      <w:tr w:rsidR="004D5F74">
        <w:trPr>
          <w:trHeight w:val="811"/>
        </w:trPr>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课程目标</w:t>
            </w:r>
          </w:p>
        </w:tc>
        <w:tc>
          <w:tcPr>
            <w:tcW w:w="81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C6</w:t>
            </w:r>
            <w:r>
              <w:rPr>
                <w:rFonts w:ascii="Times New Roman" w:hAnsi="Times New Roman"/>
                <w:sz w:val="20"/>
                <w:szCs w:val="20"/>
              </w:rPr>
              <w:t>：掌握企业安全管理体系建立与运行</w:t>
            </w:r>
            <w:r>
              <w:rPr>
                <w:rFonts w:ascii="Times New Roman" w:hAnsi="Times New Roman"/>
                <w:sz w:val="20"/>
                <w:szCs w:val="20"/>
              </w:rPr>
              <w:br/>
              <w:t>C8</w:t>
            </w:r>
            <w:r>
              <w:rPr>
                <w:rFonts w:ascii="Times New Roman" w:hAnsi="Times New Roman"/>
                <w:sz w:val="20"/>
                <w:szCs w:val="20"/>
              </w:rPr>
              <w:t>：掌握安全生产系统安全分析与隐患排查</w:t>
            </w:r>
            <w:r>
              <w:rPr>
                <w:rFonts w:ascii="Times New Roman" w:hAnsi="Times New Roman"/>
                <w:sz w:val="20"/>
                <w:szCs w:val="20"/>
              </w:rPr>
              <w:br/>
              <w:t>C9</w:t>
            </w:r>
            <w:r>
              <w:rPr>
                <w:rFonts w:ascii="Times New Roman" w:hAnsi="Times New Roman"/>
                <w:sz w:val="20"/>
                <w:szCs w:val="20"/>
              </w:rPr>
              <w:t>：掌握安全生产中危险辨识与安全评价</w:t>
            </w:r>
          </w:p>
        </w:tc>
      </w:tr>
      <w:tr w:rsidR="004D5F74">
        <w:trPr>
          <w:trHeight w:val="1122"/>
        </w:trPr>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教学内容</w:t>
            </w:r>
            <w:r>
              <w:rPr>
                <w:rFonts w:ascii="宋体" w:hAnsi="宋体" w:hint="eastAsia"/>
                <w:sz w:val="22"/>
                <w:szCs w:val="22"/>
              </w:rPr>
              <w:t xml:space="preserve"> </w:t>
            </w:r>
          </w:p>
        </w:tc>
        <w:tc>
          <w:tcPr>
            <w:tcW w:w="81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安全系统的概念、事故隐患和危险性分析方法、事故树分析方法、系统安全评价等安全决策内容。</w:t>
            </w:r>
          </w:p>
        </w:tc>
      </w:tr>
      <w:tr w:rsidR="004D5F74">
        <w:trPr>
          <w:trHeight w:val="1006"/>
        </w:trPr>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教学要求</w:t>
            </w:r>
          </w:p>
        </w:tc>
        <w:tc>
          <w:tcPr>
            <w:tcW w:w="81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掌握安全系统的概念、能运用事故隐患和危险性分析方法、事故树分析方法、系统安全评价等进行安全决策。</w:t>
            </w:r>
          </w:p>
        </w:tc>
      </w:tr>
      <w:tr w:rsidR="004D5F74">
        <w:trPr>
          <w:trHeight w:val="567"/>
        </w:trPr>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教学组织形式</w:t>
            </w:r>
            <w:r>
              <w:t xml:space="preserve"> </w:t>
            </w:r>
          </w:p>
        </w:tc>
        <w:tc>
          <w:tcPr>
            <w:tcW w:w="8183" w:type="dxa"/>
            <w:gridSpan w:val="5"/>
            <w:tcBorders>
              <w:top w:val="single" w:sz="4" w:space="0" w:color="auto"/>
              <w:left w:val="nil"/>
              <w:bottom w:val="single" w:sz="4" w:space="0" w:color="auto"/>
              <w:right w:val="single" w:sz="4" w:space="0" w:color="auto"/>
            </w:tcBorders>
            <w:shd w:val="clear" w:color="auto" w:fill="auto"/>
            <w:vAlign w:val="center"/>
          </w:tcPr>
          <w:p w:rsidR="004D5F74" w:rsidRDefault="00DB6CEC">
            <w:pPr>
              <w:widowControl/>
              <w:jc w:val="left"/>
              <w:rPr>
                <w:rFonts w:ascii="Times New Roman" w:hAnsi="Times New Roman"/>
                <w:sz w:val="20"/>
                <w:szCs w:val="20"/>
              </w:rPr>
            </w:pPr>
            <w:r>
              <w:rPr>
                <w:rFonts w:ascii="宋体" w:hAnsi="宋体" w:hint="eastAsia"/>
                <w:sz w:val="22"/>
                <w:szCs w:val="22"/>
              </w:rPr>
              <w:t>任务驱动</w:t>
            </w:r>
            <w:r>
              <w:rPr>
                <w:rFonts w:ascii="宋体" w:hAnsi="宋体" w:hint="eastAsia"/>
                <w:sz w:val="22"/>
                <w:szCs w:val="22"/>
              </w:rPr>
              <w:t xml:space="preserve"> </w:t>
            </w:r>
            <w:r>
              <w:rPr>
                <w:rFonts w:ascii="Times New Roman" w:hAnsi="Times New Roman"/>
                <w:sz w:val="20"/>
                <w:szCs w:val="20"/>
              </w:rPr>
              <w:t xml:space="preserve"> </w:t>
            </w:r>
            <w:r>
              <w:rPr>
                <w:rFonts w:ascii="宋体" w:hAnsi="宋体" w:hint="eastAsia"/>
                <w:sz w:val="22"/>
                <w:szCs w:val="22"/>
              </w:rPr>
              <w:t>教师主导</w:t>
            </w:r>
            <w:r>
              <w:rPr>
                <w:rFonts w:ascii="宋体" w:hAnsi="宋体" w:hint="eastAsia"/>
                <w:sz w:val="22"/>
                <w:szCs w:val="22"/>
              </w:rPr>
              <w:t xml:space="preserve"> </w:t>
            </w:r>
            <w:r>
              <w:rPr>
                <w:rFonts w:ascii="Times New Roman" w:hAnsi="Times New Roman"/>
                <w:sz w:val="20"/>
                <w:szCs w:val="20"/>
              </w:rPr>
              <w:t xml:space="preserve"> </w:t>
            </w:r>
          </w:p>
        </w:tc>
      </w:tr>
    </w:tbl>
    <w:p w:rsidR="004D5F74" w:rsidRDefault="00DB6CEC">
      <w:pPr>
        <w:spacing w:line="360" w:lineRule="auto"/>
        <w:rPr>
          <w:rFonts w:ascii="宋体" w:hAnsi="宋体"/>
          <w:sz w:val="22"/>
          <w:szCs w:val="22"/>
        </w:rPr>
      </w:pPr>
      <w:r>
        <w:rPr>
          <w:rFonts w:ascii="宋体" w:hAnsi="宋体" w:hint="eastAsia"/>
          <w:sz w:val="22"/>
          <w:szCs w:val="22"/>
        </w:rPr>
        <w:t xml:space="preserve"> </w:t>
      </w:r>
    </w:p>
    <w:tbl>
      <w:tblPr>
        <w:tblW w:w="9277"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4"/>
        <w:gridCol w:w="1641"/>
        <w:gridCol w:w="2327"/>
        <w:gridCol w:w="718"/>
        <w:gridCol w:w="753"/>
        <w:gridCol w:w="2514"/>
      </w:tblGrid>
      <w:tr w:rsidR="004D5F74">
        <w:trPr>
          <w:trHeight w:val="567"/>
        </w:trPr>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lastRenderedPageBreak/>
              <w:t>课程名称</w:t>
            </w:r>
          </w:p>
        </w:tc>
        <w:tc>
          <w:tcPr>
            <w:tcW w:w="1641"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w:t>
            </w:r>
            <w:r>
              <w:rPr>
                <w:rFonts w:ascii="Times New Roman" w:hAnsi="Times New Roman"/>
                <w:sz w:val="24"/>
              </w:rPr>
              <w:t>84213002</w:t>
            </w:r>
            <w:r>
              <w:rPr>
                <w:rFonts w:ascii="Times New Roman" w:hAnsi="Times New Roman"/>
                <w:sz w:val="24"/>
              </w:rPr>
              <w:t>】</w:t>
            </w:r>
          </w:p>
        </w:tc>
        <w:tc>
          <w:tcPr>
            <w:tcW w:w="2327"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课程名称</w:t>
            </w:r>
          </w:p>
        </w:tc>
        <w:tc>
          <w:tcPr>
            <w:tcW w:w="3985" w:type="dxa"/>
            <w:gridSpan w:val="3"/>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安全管理学</w:t>
            </w:r>
          </w:p>
        </w:tc>
      </w:tr>
      <w:tr w:rsidR="004D5F74">
        <w:trPr>
          <w:trHeight w:val="567"/>
        </w:trPr>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学习领域</w:t>
            </w:r>
          </w:p>
        </w:tc>
        <w:tc>
          <w:tcPr>
            <w:tcW w:w="1641"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专业课程模块</w:t>
            </w:r>
          </w:p>
        </w:tc>
        <w:tc>
          <w:tcPr>
            <w:tcW w:w="2327"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课程性质</w:t>
            </w:r>
          </w:p>
        </w:tc>
        <w:tc>
          <w:tcPr>
            <w:tcW w:w="718"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必修</w:t>
            </w:r>
          </w:p>
        </w:tc>
        <w:tc>
          <w:tcPr>
            <w:tcW w:w="753"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课程类型</w:t>
            </w:r>
          </w:p>
        </w:tc>
        <w:tc>
          <w:tcPr>
            <w:tcW w:w="2514"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A</w:t>
            </w:r>
            <w:r>
              <w:rPr>
                <w:rFonts w:ascii="Times New Roman" w:hAnsi="Times New Roman"/>
                <w:sz w:val="24"/>
              </w:rPr>
              <w:t>类</w:t>
            </w:r>
            <w:r>
              <w:rPr>
                <w:rFonts w:ascii="Times New Roman" w:hAnsi="Times New Roman"/>
                <w:sz w:val="24"/>
              </w:rPr>
              <w:t xml:space="preserve"> </w:t>
            </w:r>
          </w:p>
        </w:tc>
      </w:tr>
      <w:tr w:rsidR="004D5F74">
        <w:trPr>
          <w:trHeight w:val="567"/>
        </w:trPr>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总学时</w:t>
            </w:r>
          </w:p>
        </w:tc>
        <w:tc>
          <w:tcPr>
            <w:tcW w:w="1641"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 xml:space="preserve">40 </w:t>
            </w:r>
          </w:p>
        </w:tc>
        <w:tc>
          <w:tcPr>
            <w:tcW w:w="2327"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理论学时</w:t>
            </w:r>
          </w:p>
        </w:tc>
        <w:tc>
          <w:tcPr>
            <w:tcW w:w="718"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40</w:t>
            </w:r>
          </w:p>
        </w:tc>
        <w:tc>
          <w:tcPr>
            <w:tcW w:w="753"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实践学时</w:t>
            </w:r>
          </w:p>
        </w:tc>
        <w:tc>
          <w:tcPr>
            <w:tcW w:w="2514"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0</w:t>
            </w:r>
          </w:p>
        </w:tc>
      </w:tr>
      <w:tr w:rsidR="004D5F74">
        <w:trPr>
          <w:trHeight w:val="567"/>
        </w:trPr>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学分</w:t>
            </w:r>
          </w:p>
        </w:tc>
        <w:tc>
          <w:tcPr>
            <w:tcW w:w="1641"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 xml:space="preserve">2.5 </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考核方式</w:t>
            </w:r>
          </w:p>
        </w:tc>
        <w:tc>
          <w:tcPr>
            <w:tcW w:w="718"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考试</w:t>
            </w:r>
          </w:p>
        </w:tc>
        <w:tc>
          <w:tcPr>
            <w:tcW w:w="753"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是否核心课程</w:t>
            </w:r>
          </w:p>
        </w:tc>
        <w:tc>
          <w:tcPr>
            <w:tcW w:w="2514"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是</w:t>
            </w:r>
          </w:p>
        </w:tc>
      </w:tr>
      <w:tr w:rsidR="004D5F74">
        <w:trPr>
          <w:trHeight w:val="614"/>
        </w:trPr>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典型工作任务</w:t>
            </w:r>
          </w:p>
        </w:tc>
        <w:tc>
          <w:tcPr>
            <w:tcW w:w="7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 xml:space="preserve">1.1. </w:t>
            </w:r>
            <w:r>
              <w:rPr>
                <w:rFonts w:ascii="Times New Roman" w:hAnsi="Times New Roman"/>
                <w:sz w:val="20"/>
                <w:szCs w:val="20"/>
              </w:rPr>
              <w:t>系统安全分析与隐患查找</w:t>
            </w:r>
          </w:p>
        </w:tc>
      </w:tr>
      <w:tr w:rsidR="004D5F74">
        <w:trPr>
          <w:trHeight w:val="725"/>
        </w:trPr>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工作任务</w:t>
            </w:r>
          </w:p>
          <w:p w:rsidR="004D5F74" w:rsidRDefault="00DB6CEC">
            <w:pPr>
              <w:spacing w:line="360" w:lineRule="auto"/>
              <w:jc w:val="center"/>
              <w:rPr>
                <w:rFonts w:ascii="Times New Roman" w:hAnsi="Times New Roman"/>
                <w:sz w:val="24"/>
              </w:rPr>
            </w:pPr>
            <w:r>
              <w:rPr>
                <w:rFonts w:ascii="Times New Roman" w:hAnsi="Times New Roman"/>
                <w:sz w:val="24"/>
              </w:rPr>
              <w:t>能力</w:t>
            </w:r>
          </w:p>
        </w:tc>
        <w:tc>
          <w:tcPr>
            <w:tcW w:w="7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numPr>
                <w:ilvl w:val="0"/>
                <w:numId w:val="31"/>
              </w:numPr>
              <w:jc w:val="left"/>
              <w:rPr>
                <w:rFonts w:ascii="Times New Roman" w:hAnsi="Times New Roman"/>
                <w:sz w:val="20"/>
                <w:szCs w:val="20"/>
              </w:rPr>
            </w:pPr>
            <w:r>
              <w:rPr>
                <w:rFonts w:ascii="Times New Roman" w:hAnsi="Times New Roman"/>
                <w:sz w:val="20"/>
                <w:szCs w:val="20"/>
              </w:rPr>
              <w:t>能够利用事故致因理论对事故进行分析，总结事故教训。</w:t>
            </w:r>
          </w:p>
          <w:p w:rsidR="004D5F74" w:rsidRDefault="00DB6CEC">
            <w:pPr>
              <w:widowControl/>
              <w:numPr>
                <w:ilvl w:val="0"/>
                <w:numId w:val="31"/>
              </w:numPr>
              <w:jc w:val="left"/>
              <w:rPr>
                <w:rFonts w:ascii="Times New Roman" w:hAnsi="Times New Roman"/>
                <w:sz w:val="20"/>
                <w:szCs w:val="20"/>
              </w:rPr>
            </w:pPr>
            <w:r>
              <w:rPr>
                <w:rFonts w:ascii="Times New Roman" w:hAnsi="Times New Roman"/>
                <w:sz w:val="20"/>
                <w:szCs w:val="20"/>
              </w:rPr>
              <w:t>能够熟练使用安全检查表、事故树、事件树等方法对生产工艺系统进行系统安全分析。</w:t>
            </w:r>
            <w:r>
              <w:rPr>
                <w:rFonts w:ascii="Times New Roman" w:hAnsi="Times New Roman"/>
                <w:sz w:val="20"/>
                <w:szCs w:val="20"/>
              </w:rPr>
              <w:t xml:space="preserve"> 3. </w:t>
            </w:r>
            <w:r>
              <w:rPr>
                <w:rFonts w:ascii="Times New Roman" w:hAnsi="Times New Roman"/>
                <w:sz w:val="20"/>
                <w:szCs w:val="20"/>
              </w:rPr>
              <w:t>能够对安全管理缺陷进行分析。</w:t>
            </w:r>
          </w:p>
        </w:tc>
      </w:tr>
      <w:tr w:rsidR="004D5F74">
        <w:trPr>
          <w:trHeight w:val="903"/>
        </w:trPr>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毕业要求</w:t>
            </w:r>
          </w:p>
          <w:p w:rsidR="004D5F74" w:rsidRDefault="00DB6CEC">
            <w:pPr>
              <w:spacing w:line="360" w:lineRule="auto"/>
              <w:jc w:val="center"/>
              <w:rPr>
                <w:rFonts w:ascii="Times New Roman" w:hAnsi="Times New Roman"/>
                <w:sz w:val="24"/>
              </w:rPr>
            </w:pPr>
            <w:r>
              <w:rPr>
                <w:rFonts w:ascii="Times New Roman" w:hAnsi="Times New Roman"/>
                <w:sz w:val="24"/>
              </w:rPr>
              <w:t>指标点</w:t>
            </w:r>
          </w:p>
        </w:tc>
        <w:tc>
          <w:tcPr>
            <w:tcW w:w="7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3.1. </w:t>
            </w:r>
            <w:r>
              <w:rPr>
                <w:rFonts w:ascii="Times New Roman" w:hAnsi="Times New Roman"/>
                <w:sz w:val="20"/>
                <w:szCs w:val="20"/>
              </w:rPr>
              <w:t>能熟练掌握检索工具，运用检索工具进行知识的查询</w:t>
            </w:r>
            <w:r>
              <w:rPr>
                <w:rFonts w:ascii="Times New Roman" w:hAnsi="Times New Roman"/>
                <w:sz w:val="20"/>
                <w:szCs w:val="20"/>
              </w:rPr>
              <w:br/>
              <w:t>3.2. </w:t>
            </w:r>
            <w:r>
              <w:rPr>
                <w:rFonts w:ascii="Times New Roman" w:hAnsi="Times New Roman"/>
                <w:sz w:val="20"/>
                <w:szCs w:val="20"/>
              </w:rPr>
              <w:t>能利用各种现代信息技术，进行自主学习</w:t>
            </w:r>
            <w:r>
              <w:rPr>
                <w:rFonts w:ascii="Times New Roman" w:hAnsi="Times New Roman"/>
                <w:sz w:val="20"/>
                <w:szCs w:val="20"/>
              </w:rPr>
              <w:br/>
              <w:t>6.1. </w:t>
            </w:r>
            <w:r>
              <w:rPr>
                <w:rFonts w:ascii="Times New Roman" w:hAnsi="Times New Roman"/>
                <w:sz w:val="20"/>
                <w:szCs w:val="20"/>
              </w:rPr>
              <w:t>熟练掌握企业安全管理体系的建立</w:t>
            </w:r>
            <w:r>
              <w:rPr>
                <w:rFonts w:ascii="Times New Roman" w:hAnsi="Times New Roman"/>
                <w:sz w:val="20"/>
                <w:szCs w:val="20"/>
              </w:rPr>
              <w:br/>
              <w:t>6.2. </w:t>
            </w:r>
            <w:r>
              <w:rPr>
                <w:rFonts w:ascii="Times New Roman" w:hAnsi="Times New Roman"/>
                <w:sz w:val="20"/>
                <w:szCs w:val="20"/>
              </w:rPr>
              <w:t>熟练掌握企业安全管理体系的运行</w:t>
            </w:r>
            <w:r>
              <w:rPr>
                <w:rFonts w:ascii="Times New Roman" w:hAnsi="Times New Roman"/>
                <w:sz w:val="20"/>
                <w:szCs w:val="20"/>
              </w:rPr>
              <w:br/>
              <w:t>6.3. </w:t>
            </w:r>
            <w:r>
              <w:rPr>
                <w:rFonts w:ascii="Times New Roman" w:hAnsi="Times New Roman"/>
                <w:sz w:val="20"/>
                <w:szCs w:val="20"/>
              </w:rPr>
              <w:t>能够对安全生产企业进行安全管理与控制</w:t>
            </w:r>
          </w:p>
        </w:tc>
      </w:tr>
      <w:tr w:rsidR="004D5F74">
        <w:trPr>
          <w:trHeight w:val="1237"/>
        </w:trPr>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课程目标</w:t>
            </w:r>
          </w:p>
        </w:tc>
        <w:tc>
          <w:tcPr>
            <w:tcW w:w="7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B5</w:t>
            </w:r>
            <w:r>
              <w:rPr>
                <w:rFonts w:ascii="Times New Roman" w:hAnsi="Times New Roman"/>
                <w:sz w:val="20"/>
                <w:szCs w:val="20"/>
              </w:rPr>
              <w:t>：掌握我国安全生产与职业危害的基本状况，熟悉党和政府有关劳动安全方面的重大方针、政策、法律法规</w:t>
            </w:r>
            <w:r>
              <w:rPr>
                <w:rFonts w:ascii="Times New Roman" w:hAnsi="Times New Roman"/>
                <w:sz w:val="20"/>
                <w:szCs w:val="20"/>
              </w:rPr>
              <w:br/>
              <w:t>B6</w:t>
            </w:r>
            <w:r>
              <w:rPr>
                <w:rFonts w:ascii="Times New Roman" w:hAnsi="Times New Roman"/>
                <w:sz w:val="20"/>
                <w:szCs w:val="20"/>
              </w:rPr>
              <w:t>：系统掌握安全技术的基本知识、基本理论和基本技能</w:t>
            </w:r>
            <w:r>
              <w:rPr>
                <w:rFonts w:ascii="Times New Roman" w:hAnsi="Times New Roman"/>
                <w:sz w:val="20"/>
                <w:szCs w:val="20"/>
              </w:rPr>
              <w:br/>
              <w:t>B7</w:t>
            </w:r>
            <w:r>
              <w:rPr>
                <w:rFonts w:ascii="Times New Roman" w:hAnsi="Times New Roman"/>
                <w:sz w:val="20"/>
                <w:szCs w:val="20"/>
              </w:rPr>
              <w:t>：掌握安全技术和安全管理的方法和手段，具备危险因素识别、事故隐患预测分析、系统安全性评价等方面能力</w:t>
            </w:r>
            <w:r>
              <w:rPr>
                <w:rFonts w:ascii="Times New Roman" w:hAnsi="Times New Roman"/>
                <w:sz w:val="20"/>
                <w:szCs w:val="20"/>
              </w:rPr>
              <w:br/>
            </w:r>
            <w:r>
              <w:rPr>
                <w:rFonts w:ascii="Times New Roman" w:hAnsi="Times New Roman"/>
                <w:sz w:val="20"/>
                <w:szCs w:val="20"/>
              </w:rPr>
              <w:t>B8</w:t>
            </w:r>
            <w:r>
              <w:rPr>
                <w:rFonts w:ascii="Times New Roman" w:hAnsi="Times New Roman"/>
                <w:sz w:val="20"/>
                <w:szCs w:val="20"/>
              </w:rPr>
              <w:t>：具备较强的研究和创新能力，能够运用现代安全科学技术、管理手段达到控制事故和职业危害的目的</w:t>
            </w:r>
            <w:r>
              <w:rPr>
                <w:rFonts w:ascii="Times New Roman" w:hAnsi="Times New Roman"/>
                <w:sz w:val="20"/>
                <w:szCs w:val="20"/>
              </w:rPr>
              <w:br/>
              <w:t>B9</w:t>
            </w:r>
            <w:r>
              <w:rPr>
                <w:rFonts w:ascii="Times New Roman" w:hAnsi="Times New Roman"/>
                <w:sz w:val="20"/>
                <w:szCs w:val="20"/>
              </w:rPr>
              <w:t>：掌握本专业的行业生产工艺知识、熟悉安全科学理论和安全工程技术的前沿和环境工程方面的基本理论、基本方法、现状及发展趋势</w:t>
            </w:r>
          </w:p>
        </w:tc>
      </w:tr>
      <w:tr w:rsidR="004D5F74">
        <w:trPr>
          <w:trHeight w:val="788"/>
        </w:trPr>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教学内容</w:t>
            </w:r>
            <w:r>
              <w:rPr>
                <w:rFonts w:ascii="Times New Roman" w:hAnsi="Times New Roman"/>
                <w:sz w:val="24"/>
              </w:rPr>
              <w:t xml:space="preserve"> </w:t>
            </w:r>
          </w:p>
        </w:tc>
        <w:tc>
          <w:tcPr>
            <w:tcW w:w="7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事故成因理论、事故的统计与分析、系统的可靠性分析、事故树分析、事件树分析</w:t>
            </w:r>
          </w:p>
        </w:tc>
      </w:tr>
      <w:tr w:rsidR="004D5F74">
        <w:trPr>
          <w:trHeight w:val="603"/>
        </w:trPr>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教学要求</w:t>
            </w:r>
          </w:p>
        </w:tc>
        <w:tc>
          <w:tcPr>
            <w:tcW w:w="7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掌握安全管理的理论知识、能够对事故进行分析</w:t>
            </w:r>
          </w:p>
        </w:tc>
      </w:tr>
      <w:tr w:rsidR="004D5F74">
        <w:trPr>
          <w:trHeight w:val="424"/>
        </w:trPr>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教学组织形式</w:t>
            </w:r>
            <w:r>
              <w:rPr>
                <w:rFonts w:ascii="Times New Roman" w:hAnsi="Times New Roman"/>
                <w:sz w:val="24"/>
              </w:rPr>
              <w:t xml:space="preserve"> </w:t>
            </w:r>
          </w:p>
        </w:tc>
        <w:tc>
          <w:tcPr>
            <w:tcW w:w="7953" w:type="dxa"/>
            <w:gridSpan w:val="5"/>
            <w:tcBorders>
              <w:top w:val="single" w:sz="4" w:space="0" w:color="auto"/>
              <w:left w:val="nil"/>
              <w:bottom w:val="single" w:sz="4" w:space="0" w:color="auto"/>
              <w:right w:val="single" w:sz="4"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任务驱动</w:t>
            </w:r>
            <w:r>
              <w:rPr>
                <w:rFonts w:ascii="Times New Roman" w:hAnsi="Times New Roman"/>
                <w:sz w:val="20"/>
                <w:szCs w:val="20"/>
              </w:rPr>
              <w:t xml:space="preserve">  </w:t>
            </w:r>
            <w:r>
              <w:rPr>
                <w:rFonts w:ascii="Times New Roman" w:hAnsi="Times New Roman"/>
                <w:sz w:val="20"/>
                <w:szCs w:val="20"/>
              </w:rPr>
              <w:t>教师主导</w:t>
            </w:r>
            <w:r>
              <w:rPr>
                <w:rFonts w:ascii="Times New Roman" w:hAnsi="Times New Roman"/>
                <w:sz w:val="20"/>
                <w:szCs w:val="20"/>
              </w:rPr>
              <w:t xml:space="preserve">  </w:t>
            </w:r>
          </w:p>
        </w:tc>
      </w:tr>
    </w:tbl>
    <w:p w:rsidR="004D5F74" w:rsidRDefault="00DB6CEC">
      <w:pPr>
        <w:rPr>
          <w:rFonts w:ascii="宋体" w:hAnsi="宋体"/>
          <w:sz w:val="22"/>
          <w:szCs w:val="22"/>
        </w:rPr>
      </w:pPr>
      <w:r>
        <w:rPr>
          <w:rFonts w:ascii="宋体" w:hAnsi="宋体" w:hint="eastAsia"/>
          <w:sz w:val="22"/>
          <w:szCs w:val="22"/>
        </w:rPr>
        <w:br w:type="page"/>
      </w:r>
    </w:p>
    <w:p w:rsidR="004D5F74" w:rsidRDefault="00DB6CEC">
      <w:pPr>
        <w:spacing w:line="360" w:lineRule="auto"/>
        <w:rPr>
          <w:rFonts w:ascii="宋体" w:hAnsi="宋体"/>
          <w:sz w:val="22"/>
          <w:szCs w:val="22"/>
        </w:rPr>
      </w:pPr>
      <w:r>
        <w:rPr>
          <w:rFonts w:ascii="宋体" w:hAnsi="宋体" w:hint="eastAsia"/>
          <w:sz w:val="22"/>
          <w:szCs w:val="22"/>
        </w:rPr>
        <w:lastRenderedPageBreak/>
        <w:t xml:space="preserve"> </w:t>
      </w:r>
    </w:p>
    <w:tbl>
      <w:tblPr>
        <w:tblW w:w="9357"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7"/>
        <w:gridCol w:w="1537"/>
        <w:gridCol w:w="2431"/>
        <w:gridCol w:w="927"/>
        <w:gridCol w:w="1165"/>
        <w:gridCol w:w="1950"/>
      </w:tblGrid>
      <w:tr w:rsidR="004D5F74">
        <w:trPr>
          <w:trHeight w:val="567"/>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课程名称</w:t>
            </w:r>
          </w:p>
        </w:tc>
        <w:tc>
          <w:tcPr>
            <w:tcW w:w="1537"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w:t>
            </w:r>
            <w:r>
              <w:rPr>
                <w:rFonts w:ascii="宋体" w:hAnsi="宋体" w:hint="eastAsia"/>
                <w:sz w:val="22"/>
                <w:szCs w:val="22"/>
              </w:rPr>
              <w:t>84213003</w:t>
            </w:r>
            <w:r>
              <w:rPr>
                <w:rFonts w:ascii="宋体" w:hAnsi="宋体" w:hint="eastAsia"/>
                <w:sz w:val="22"/>
                <w:szCs w:val="22"/>
              </w:rPr>
              <w:t>】</w:t>
            </w:r>
          </w:p>
        </w:tc>
        <w:tc>
          <w:tcPr>
            <w:tcW w:w="2431"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课程名称</w:t>
            </w:r>
          </w:p>
        </w:tc>
        <w:tc>
          <w:tcPr>
            <w:tcW w:w="4042" w:type="dxa"/>
            <w:gridSpan w:val="3"/>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left"/>
              <w:rPr>
                <w:rFonts w:ascii="宋体" w:hAnsi="宋体"/>
                <w:sz w:val="22"/>
                <w:szCs w:val="22"/>
              </w:rPr>
            </w:pPr>
            <w:r>
              <w:rPr>
                <w:rFonts w:ascii="宋体" w:hAnsi="宋体" w:hint="eastAsia"/>
                <w:sz w:val="22"/>
                <w:szCs w:val="22"/>
              </w:rPr>
              <w:t>安全法律法规</w:t>
            </w:r>
          </w:p>
        </w:tc>
      </w:tr>
      <w:tr w:rsidR="004D5F74">
        <w:trPr>
          <w:trHeight w:val="567"/>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学习领域</w:t>
            </w:r>
          </w:p>
        </w:tc>
        <w:tc>
          <w:tcPr>
            <w:tcW w:w="1537"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专业课程模块</w:t>
            </w:r>
          </w:p>
        </w:tc>
        <w:tc>
          <w:tcPr>
            <w:tcW w:w="2431"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课程性质</w:t>
            </w:r>
          </w:p>
        </w:tc>
        <w:tc>
          <w:tcPr>
            <w:tcW w:w="927"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必修</w:t>
            </w:r>
          </w:p>
        </w:tc>
        <w:tc>
          <w:tcPr>
            <w:tcW w:w="1165"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课程类型</w:t>
            </w:r>
          </w:p>
        </w:tc>
        <w:tc>
          <w:tcPr>
            <w:tcW w:w="1950"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A</w:t>
            </w:r>
            <w:r>
              <w:rPr>
                <w:rFonts w:ascii="宋体" w:hAnsi="宋体" w:hint="eastAsia"/>
                <w:sz w:val="22"/>
                <w:szCs w:val="22"/>
              </w:rPr>
              <w:t>类</w:t>
            </w:r>
            <w:r>
              <w:rPr>
                <w:rFonts w:ascii="宋体" w:hAnsi="宋体" w:hint="eastAsia"/>
                <w:sz w:val="22"/>
                <w:szCs w:val="22"/>
              </w:rPr>
              <w:t xml:space="preserve"> </w:t>
            </w:r>
          </w:p>
        </w:tc>
      </w:tr>
      <w:tr w:rsidR="004D5F74">
        <w:trPr>
          <w:trHeight w:val="371"/>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总学时</w:t>
            </w:r>
          </w:p>
        </w:tc>
        <w:tc>
          <w:tcPr>
            <w:tcW w:w="1537"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 xml:space="preserve">40 </w:t>
            </w:r>
          </w:p>
        </w:tc>
        <w:tc>
          <w:tcPr>
            <w:tcW w:w="2431"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理论学时</w:t>
            </w:r>
          </w:p>
        </w:tc>
        <w:tc>
          <w:tcPr>
            <w:tcW w:w="927"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40</w:t>
            </w:r>
          </w:p>
        </w:tc>
        <w:tc>
          <w:tcPr>
            <w:tcW w:w="1165"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实践学时</w:t>
            </w:r>
          </w:p>
        </w:tc>
        <w:tc>
          <w:tcPr>
            <w:tcW w:w="1950"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0</w:t>
            </w:r>
          </w:p>
        </w:tc>
      </w:tr>
      <w:tr w:rsidR="004D5F74">
        <w:trPr>
          <w:trHeight w:val="603"/>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学分</w:t>
            </w:r>
          </w:p>
        </w:tc>
        <w:tc>
          <w:tcPr>
            <w:tcW w:w="1537"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 xml:space="preserve">2.5 </w:t>
            </w: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考核方式</w:t>
            </w:r>
          </w:p>
        </w:tc>
        <w:tc>
          <w:tcPr>
            <w:tcW w:w="927"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考试</w:t>
            </w:r>
          </w:p>
        </w:tc>
        <w:tc>
          <w:tcPr>
            <w:tcW w:w="1165"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是否核心课程</w:t>
            </w:r>
          </w:p>
        </w:tc>
        <w:tc>
          <w:tcPr>
            <w:tcW w:w="1950"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是</w:t>
            </w:r>
          </w:p>
        </w:tc>
      </w:tr>
      <w:tr w:rsidR="004D5F74">
        <w:trPr>
          <w:trHeight w:val="649"/>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典型工作任务</w:t>
            </w:r>
          </w:p>
        </w:tc>
        <w:tc>
          <w:tcPr>
            <w:tcW w:w="8010"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 xml:space="preserve">1.5. </w:t>
            </w:r>
            <w:r>
              <w:rPr>
                <w:rFonts w:ascii="Times New Roman" w:hAnsi="Times New Roman"/>
                <w:sz w:val="20"/>
                <w:szCs w:val="20"/>
              </w:rPr>
              <w:t>组织与实施安全宣传教育</w:t>
            </w:r>
          </w:p>
        </w:tc>
      </w:tr>
      <w:tr w:rsidR="004D5F74">
        <w:trPr>
          <w:trHeight w:val="1180"/>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工作任务</w:t>
            </w:r>
          </w:p>
          <w:p w:rsidR="004D5F74" w:rsidRDefault="00DB6CEC">
            <w:pPr>
              <w:spacing w:line="360" w:lineRule="auto"/>
              <w:jc w:val="center"/>
              <w:rPr>
                <w:rFonts w:ascii="宋体" w:hAnsi="宋体"/>
                <w:sz w:val="22"/>
                <w:szCs w:val="22"/>
              </w:rPr>
            </w:pPr>
            <w:r>
              <w:rPr>
                <w:rFonts w:ascii="宋体" w:hAnsi="宋体" w:hint="eastAsia"/>
                <w:sz w:val="22"/>
                <w:szCs w:val="22"/>
              </w:rPr>
              <w:t>能力</w:t>
            </w:r>
          </w:p>
        </w:tc>
        <w:tc>
          <w:tcPr>
            <w:tcW w:w="8010"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hint="eastAsia"/>
                <w:sz w:val="20"/>
                <w:szCs w:val="20"/>
              </w:rPr>
              <w:t>1.</w:t>
            </w:r>
            <w:r>
              <w:rPr>
                <w:rFonts w:ascii="Times New Roman" w:hAnsi="Times New Roman"/>
                <w:sz w:val="20"/>
                <w:szCs w:val="20"/>
              </w:rPr>
              <w:t>安全知识水平调查表制作及测评。</w:t>
            </w:r>
          </w:p>
          <w:p w:rsidR="004D5F74" w:rsidRDefault="00DB6CEC">
            <w:pPr>
              <w:widowControl/>
              <w:jc w:val="left"/>
              <w:rPr>
                <w:rFonts w:ascii="Times New Roman" w:hAnsi="Times New Roman"/>
                <w:sz w:val="20"/>
                <w:szCs w:val="20"/>
              </w:rPr>
            </w:pPr>
            <w:r>
              <w:rPr>
                <w:rFonts w:ascii="Times New Roman" w:hAnsi="Times New Roman" w:hint="eastAsia"/>
                <w:sz w:val="20"/>
                <w:szCs w:val="20"/>
              </w:rPr>
              <w:t>2.</w:t>
            </w:r>
            <w:r>
              <w:rPr>
                <w:rFonts w:ascii="Times New Roman" w:hAnsi="Times New Roman"/>
                <w:sz w:val="20"/>
                <w:szCs w:val="20"/>
              </w:rPr>
              <w:t>正确搜集培训素材。</w:t>
            </w:r>
            <w:r>
              <w:rPr>
                <w:rFonts w:ascii="Times New Roman" w:hAnsi="Times New Roman"/>
                <w:sz w:val="20"/>
                <w:szCs w:val="20"/>
              </w:rPr>
              <w:t xml:space="preserve"> </w:t>
            </w:r>
          </w:p>
          <w:p w:rsidR="004D5F74" w:rsidRDefault="00DB6CEC">
            <w:pPr>
              <w:widowControl/>
              <w:jc w:val="left"/>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制作内容丰富、形式生动的教学课件。</w:t>
            </w:r>
            <w:r>
              <w:rPr>
                <w:rFonts w:ascii="Times New Roman" w:hAnsi="Times New Roman"/>
                <w:sz w:val="20"/>
                <w:szCs w:val="20"/>
              </w:rPr>
              <w:t xml:space="preserve"> </w:t>
            </w:r>
          </w:p>
          <w:p w:rsidR="004D5F74" w:rsidRDefault="00DB6CEC">
            <w:pPr>
              <w:widowControl/>
              <w:jc w:val="left"/>
              <w:rPr>
                <w:rFonts w:ascii="Times New Roman" w:hAnsi="Times New Roman"/>
                <w:sz w:val="20"/>
                <w:szCs w:val="20"/>
              </w:rPr>
            </w:pPr>
            <w:r>
              <w:rPr>
                <w:rFonts w:ascii="Times New Roman" w:hAnsi="Times New Roman"/>
                <w:sz w:val="20"/>
                <w:szCs w:val="20"/>
              </w:rPr>
              <w:t xml:space="preserve">4. </w:t>
            </w:r>
            <w:r>
              <w:rPr>
                <w:rFonts w:ascii="Times New Roman" w:hAnsi="Times New Roman"/>
                <w:sz w:val="20"/>
                <w:szCs w:val="20"/>
              </w:rPr>
              <w:t>进行规范、生动、有感染力地进行安全培训。</w:t>
            </w:r>
            <w:r>
              <w:rPr>
                <w:rFonts w:ascii="Times New Roman" w:hAnsi="Times New Roman"/>
                <w:sz w:val="20"/>
                <w:szCs w:val="20"/>
              </w:rPr>
              <w:t xml:space="preserve"> </w:t>
            </w:r>
          </w:p>
          <w:p w:rsidR="004D5F74" w:rsidRDefault="00DB6CEC">
            <w:pPr>
              <w:widowControl/>
              <w:jc w:val="left"/>
              <w:rPr>
                <w:rFonts w:ascii="Times New Roman" w:hAnsi="Times New Roman"/>
                <w:sz w:val="20"/>
                <w:szCs w:val="20"/>
              </w:rPr>
            </w:pPr>
            <w:r>
              <w:rPr>
                <w:rFonts w:ascii="Times New Roman" w:hAnsi="Times New Roman"/>
                <w:sz w:val="20"/>
                <w:szCs w:val="20"/>
              </w:rPr>
              <w:t>5.</w:t>
            </w:r>
            <w:r>
              <w:rPr>
                <w:rFonts w:ascii="Times New Roman" w:hAnsi="Times New Roman"/>
                <w:sz w:val="20"/>
                <w:szCs w:val="20"/>
              </w:rPr>
              <w:t>能够编写安全生产工作文件。</w:t>
            </w:r>
            <w:r>
              <w:rPr>
                <w:rFonts w:ascii="Times New Roman" w:hAnsi="Times New Roman"/>
                <w:sz w:val="20"/>
                <w:szCs w:val="20"/>
              </w:rPr>
              <w:t xml:space="preserve"> </w:t>
            </w:r>
          </w:p>
          <w:p w:rsidR="004D5F74" w:rsidRDefault="00DB6CEC">
            <w:pPr>
              <w:widowControl/>
              <w:jc w:val="left"/>
              <w:rPr>
                <w:rFonts w:ascii="Times New Roman" w:hAnsi="Times New Roman"/>
                <w:sz w:val="20"/>
                <w:szCs w:val="20"/>
              </w:rPr>
            </w:pPr>
            <w:r>
              <w:rPr>
                <w:rFonts w:ascii="Times New Roman" w:hAnsi="Times New Roman"/>
                <w:sz w:val="20"/>
                <w:szCs w:val="20"/>
              </w:rPr>
              <w:t>6.</w:t>
            </w:r>
            <w:r>
              <w:rPr>
                <w:rFonts w:ascii="Times New Roman" w:hAnsi="Times New Roman"/>
                <w:sz w:val="20"/>
                <w:szCs w:val="20"/>
              </w:rPr>
              <w:t>能够开展有效形式多样的安全生产活动。</w:t>
            </w:r>
            <w:r>
              <w:rPr>
                <w:rFonts w:ascii="Times New Roman" w:hAnsi="Times New Roman"/>
                <w:sz w:val="20"/>
                <w:szCs w:val="20"/>
              </w:rPr>
              <w:t xml:space="preserve"> </w:t>
            </w:r>
          </w:p>
          <w:p w:rsidR="004D5F74" w:rsidRDefault="00DB6CEC">
            <w:pPr>
              <w:widowControl/>
              <w:jc w:val="left"/>
              <w:rPr>
                <w:rFonts w:ascii="Times New Roman" w:hAnsi="Times New Roman"/>
                <w:sz w:val="20"/>
                <w:szCs w:val="20"/>
              </w:rPr>
            </w:pPr>
            <w:r>
              <w:rPr>
                <w:rFonts w:ascii="Times New Roman" w:hAnsi="Times New Roman"/>
                <w:sz w:val="20"/>
                <w:szCs w:val="20"/>
              </w:rPr>
              <w:t>7.</w:t>
            </w:r>
            <w:r>
              <w:rPr>
                <w:rFonts w:ascii="Times New Roman" w:hAnsi="Times New Roman"/>
                <w:sz w:val="20"/>
                <w:szCs w:val="20"/>
              </w:rPr>
              <w:t>培训资料整理、档案管理。</w:t>
            </w:r>
          </w:p>
        </w:tc>
      </w:tr>
      <w:tr w:rsidR="004D5F74">
        <w:trPr>
          <w:trHeight w:val="864"/>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知识技能</w:t>
            </w:r>
          </w:p>
        </w:tc>
        <w:tc>
          <w:tcPr>
            <w:tcW w:w="8010"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中华人民共和国安全生产法解读，道路交通安全法律法规解读，</w:t>
            </w:r>
            <w:r>
              <w:rPr>
                <w:rFonts w:ascii="Times New Roman" w:hAnsi="Times New Roman"/>
                <w:sz w:val="20"/>
                <w:szCs w:val="20"/>
              </w:rPr>
              <w:t>“</w:t>
            </w:r>
            <w:r>
              <w:rPr>
                <w:rFonts w:ascii="Times New Roman" w:hAnsi="Times New Roman"/>
                <w:sz w:val="20"/>
                <w:szCs w:val="20"/>
              </w:rPr>
              <w:t>生产安全事故报告和调查处理条例</w:t>
            </w:r>
            <w:r>
              <w:rPr>
                <w:rFonts w:ascii="Times New Roman" w:hAnsi="Times New Roman"/>
                <w:sz w:val="20"/>
                <w:szCs w:val="20"/>
              </w:rPr>
              <w:t>”</w:t>
            </w:r>
            <w:r>
              <w:rPr>
                <w:rFonts w:ascii="Times New Roman" w:hAnsi="Times New Roman"/>
                <w:sz w:val="20"/>
                <w:szCs w:val="20"/>
              </w:rPr>
              <w:t>宣贯，安全生产工作简报设计与制作，安全生产工作总结、报告等文件的编写，安全生产月主题演讲，组织开展安全辩论赛</w:t>
            </w:r>
          </w:p>
        </w:tc>
      </w:tr>
      <w:tr w:rsidR="004D5F74">
        <w:trPr>
          <w:trHeight w:val="735"/>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毕业要求</w:t>
            </w:r>
          </w:p>
          <w:p w:rsidR="004D5F74" w:rsidRDefault="00DB6CEC">
            <w:pPr>
              <w:spacing w:line="360" w:lineRule="auto"/>
              <w:jc w:val="center"/>
              <w:rPr>
                <w:rFonts w:ascii="宋体" w:hAnsi="宋体"/>
                <w:sz w:val="22"/>
                <w:szCs w:val="22"/>
              </w:rPr>
            </w:pPr>
            <w:r>
              <w:rPr>
                <w:rFonts w:ascii="宋体" w:hAnsi="宋体" w:hint="eastAsia"/>
                <w:sz w:val="22"/>
                <w:szCs w:val="22"/>
              </w:rPr>
              <w:t>指标点</w:t>
            </w:r>
          </w:p>
        </w:tc>
        <w:tc>
          <w:tcPr>
            <w:tcW w:w="8010"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11.1. </w:t>
            </w:r>
            <w:r>
              <w:rPr>
                <w:rFonts w:ascii="Times New Roman" w:hAnsi="Times New Roman"/>
                <w:sz w:val="20"/>
                <w:szCs w:val="20"/>
              </w:rPr>
              <w:t>做好人生职业规划，具备终身学习的意识</w:t>
            </w:r>
            <w:r>
              <w:rPr>
                <w:rFonts w:ascii="Times New Roman" w:hAnsi="Times New Roman"/>
                <w:sz w:val="20"/>
                <w:szCs w:val="20"/>
              </w:rPr>
              <w:br/>
              <w:t>11.2. </w:t>
            </w:r>
            <w:r>
              <w:rPr>
                <w:rFonts w:ascii="Times New Roman" w:hAnsi="Times New Roman"/>
                <w:sz w:val="20"/>
                <w:szCs w:val="20"/>
              </w:rPr>
              <w:t>了解安全技术与管理专业的现状和发展趋势，不断学习新知识</w:t>
            </w:r>
            <w:r>
              <w:rPr>
                <w:rFonts w:ascii="Times New Roman" w:hAnsi="Times New Roman"/>
                <w:sz w:val="20"/>
                <w:szCs w:val="20"/>
              </w:rPr>
              <w:br/>
              <w:t>11.3. </w:t>
            </w:r>
            <w:r>
              <w:rPr>
                <w:rFonts w:ascii="Times New Roman" w:hAnsi="Times New Roman"/>
                <w:sz w:val="20"/>
                <w:szCs w:val="20"/>
              </w:rPr>
              <w:t>积极参加职业培训，继续深造学习</w:t>
            </w:r>
          </w:p>
        </w:tc>
      </w:tr>
      <w:tr w:rsidR="004D5F74">
        <w:trPr>
          <w:trHeight w:val="2350"/>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课程目标</w:t>
            </w:r>
          </w:p>
        </w:tc>
        <w:tc>
          <w:tcPr>
            <w:tcW w:w="8010"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A1</w:t>
            </w:r>
            <w:r>
              <w:rPr>
                <w:rFonts w:ascii="Times New Roman" w:hAnsi="Times New Roman"/>
                <w:sz w:val="20"/>
                <w:szCs w:val="20"/>
              </w:rPr>
              <w:t>：坚定拥护中国共产党领导，树立中国特色社会主义共同理想，践行社会主义核心价值观，具有深厚的爱国情感和中华民族自豪感</w:t>
            </w:r>
            <w:r>
              <w:rPr>
                <w:rFonts w:ascii="Times New Roman" w:hAnsi="Times New Roman"/>
                <w:sz w:val="20"/>
                <w:szCs w:val="20"/>
              </w:rPr>
              <w:br/>
              <w:t>A10</w:t>
            </w:r>
            <w:r>
              <w:rPr>
                <w:rFonts w:ascii="Times New Roman" w:hAnsi="Times New Roman"/>
                <w:sz w:val="20"/>
                <w:szCs w:val="20"/>
              </w:rPr>
              <w:t>：具有一定的工程意识和工程实践学习能力。培养尊重事实的科学精神，实事求是的工作，提高获取信息和学习新技能的能力。</w:t>
            </w:r>
            <w:r>
              <w:rPr>
                <w:rFonts w:ascii="Times New Roman" w:hAnsi="Times New Roman"/>
                <w:sz w:val="20"/>
                <w:szCs w:val="20"/>
              </w:rPr>
              <w:br/>
              <w:t>A11</w:t>
            </w:r>
            <w:r>
              <w:rPr>
                <w:rFonts w:ascii="Times New Roman" w:hAnsi="Times New Roman"/>
                <w:sz w:val="20"/>
                <w:szCs w:val="20"/>
              </w:rPr>
              <w:t>：具有良好的行为习惯和自我管理能力，对工作、学习、生活中出现的挫折和压力，能够进行心理调适和情绪管理</w:t>
            </w:r>
            <w:r>
              <w:rPr>
                <w:rFonts w:ascii="Times New Roman" w:hAnsi="Times New Roman"/>
                <w:sz w:val="20"/>
                <w:szCs w:val="20"/>
              </w:rPr>
              <w:br/>
              <w:t>A2</w:t>
            </w:r>
            <w:r>
              <w:rPr>
                <w:rFonts w:ascii="Times New Roman" w:hAnsi="Times New Roman"/>
                <w:sz w:val="20"/>
                <w:szCs w:val="20"/>
              </w:rPr>
              <w:t>：崇尚宪法、遵法守纪、崇德向善、诚实守信、尊重生命、热爱劳动，履行道德准则和行为规范，具有社会责任感和社会参与意识</w:t>
            </w:r>
            <w:r>
              <w:rPr>
                <w:rFonts w:ascii="Times New Roman" w:hAnsi="Times New Roman"/>
                <w:sz w:val="20"/>
                <w:szCs w:val="20"/>
              </w:rPr>
              <w:br/>
              <w:t>A3</w:t>
            </w:r>
            <w:r>
              <w:rPr>
                <w:rFonts w:ascii="Times New Roman" w:hAnsi="Times New Roman"/>
                <w:sz w:val="20"/>
                <w:szCs w:val="20"/>
              </w:rPr>
              <w:t>：具有质量意识、环保意识、安全意识</w:t>
            </w:r>
            <w:r>
              <w:rPr>
                <w:rFonts w:ascii="Times New Roman" w:hAnsi="Times New Roman"/>
                <w:sz w:val="20"/>
                <w:szCs w:val="20"/>
              </w:rPr>
              <w:br/>
              <w:t>A4</w:t>
            </w:r>
            <w:r>
              <w:rPr>
                <w:rFonts w:ascii="Times New Roman" w:hAnsi="Times New Roman"/>
                <w:sz w:val="20"/>
                <w:szCs w:val="20"/>
              </w:rPr>
              <w:t>：具备信息素养、具有工匠精神和创新思维</w:t>
            </w:r>
            <w:r>
              <w:rPr>
                <w:rFonts w:ascii="Times New Roman" w:hAnsi="Times New Roman"/>
                <w:sz w:val="20"/>
                <w:szCs w:val="20"/>
              </w:rPr>
              <w:br/>
              <w:t>A5</w:t>
            </w:r>
            <w:r>
              <w:rPr>
                <w:rFonts w:ascii="Times New Roman" w:hAnsi="Times New Roman"/>
                <w:sz w:val="20"/>
                <w:szCs w:val="20"/>
              </w:rPr>
              <w:t>：具备勇于奋斗、乐观向上，具有自我管理能力、职业生涯规划的意识</w:t>
            </w:r>
            <w:r>
              <w:rPr>
                <w:rFonts w:ascii="Times New Roman" w:hAnsi="Times New Roman"/>
                <w:sz w:val="20"/>
                <w:szCs w:val="20"/>
              </w:rPr>
              <w:br/>
              <w:t>A9</w:t>
            </w:r>
            <w:r>
              <w:rPr>
                <w:rFonts w:ascii="Times New Roman" w:hAnsi="Times New Roman"/>
                <w:sz w:val="20"/>
                <w:szCs w:val="20"/>
              </w:rPr>
              <w:t>：具有</w:t>
            </w:r>
            <w:r>
              <w:rPr>
                <w:rFonts w:ascii="Times New Roman" w:hAnsi="Times New Roman"/>
                <w:sz w:val="20"/>
                <w:szCs w:val="20"/>
              </w:rPr>
              <w:t>发现问题的探究欲望和分析、解决实际中遇到问题的思维和能力</w:t>
            </w:r>
            <w:r>
              <w:rPr>
                <w:rFonts w:ascii="Times New Roman" w:hAnsi="Times New Roman"/>
                <w:sz w:val="20"/>
                <w:szCs w:val="20"/>
              </w:rPr>
              <w:br/>
              <w:t>B2</w:t>
            </w:r>
            <w:r>
              <w:rPr>
                <w:rFonts w:ascii="Times New Roman" w:hAnsi="Times New Roman"/>
                <w:sz w:val="20"/>
                <w:szCs w:val="20"/>
              </w:rPr>
              <w:t>：掌握语言表达、写作尤其是专业技术性文件、应用文写作等文化基础知识</w:t>
            </w:r>
            <w:r>
              <w:rPr>
                <w:rFonts w:ascii="Times New Roman" w:hAnsi="Times New Roman"/>
                <w:sz w:val="20"/>
                <w:szCs w:val="20"/>
              </w:rPr>
              <w:br/>
              <w:t>B5</w:t>
            </w:r>
            <w:r>
              <w:rPr>
                <w:rFonts w:ascii="Times New Roman" w:hAnsi="Times New Roman"/>
                <w:sz w:val="20"/>
                <w:szCs w:val="20"/>
              </w:rPr>
              <w:t>：掌握我国安全生产与职业危害的基本状况，熟悉党和政府有关劳动安全方面的重大方针、政策、法律法规</w:t>
            </w:r>
            <w:r>
              <w:rPr>
                <w:rFonts w:ascii="Times New Roman" w:hAnsi="Times New Roman"/>
                <w:sz w:val="20"/>
                <w:szCs w:val="20"/>
              </w:rPr>
              <w:br/>
              <w:t>B6</w:t>
            </w:r>
            <w:r>
              <w:rPr>
                <w:rFonts w:ascii="Times New Roman" w:hAnsi="Times New Roman"/>
                <w:sz w:val="20"/>
                <w:szCs w:val="20"/>
              </w:rPr>
              <w:t>：系统掌握安全技术的基本知识、基本理论和基本技能</w:t>
            </w:r>
          </w:p>
        </w:tc>
      </w:tr>
      <w:tr w:rsidR="004D5F74">
        <w:trPr>
          <w:trHeight w:val="465"/>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教学内容</w:t>
            </w:r>
            <w:r>
              <w:rPr>
                <w:rFonts w:ascii="宋体" w:hAnsi="宋体" w:hint="eastAsia"/>
                <w:sz w:val="22"/>
                <w:szCs w:val="22"/>
              </w:rPr>
              <w:t xml:space="preserve"> </w:t>
            </w:r>
          </w:p>
        </w:tc>
        <w:tc>
          <w:tcPr>
            <w:tcW w:w="8010"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《安全生产法》、安全生产行政法规、《劳动法》和《劳动合同法》、《职业病防治法》等。</w:t>
            </w:r>
          </w:p>
        </w:tc>
      </w:tr>
      <w:tr w:rsidR="004D5F74">
        <w:trPr>
          <w:trHeight w:val="59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lastRenderedPageBreak/>
              <w:t>教学要求</w:t>
            </w:r>
          </w:p>
        </w:tc>
        <w:tc>
          <w:tcPr>
            <w:tcW w:w="8010"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掌握安全生产法律、法规知识，会应用安全生产法律、法规知识分析企业典型的事故案例。</w:t>
            </w:r>
          </w:p>
        </w:tc>
      </w:tr>
      <w:tr w:rsidR="004D5F74">
        <w:trPr>
          <w:trHeight w:val="567"/>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教学组织形式</w:t>
            </w:r>
            <w:r>
              <w:t xml:space="preserve"> </w:t>
            </w:r>
          </w:p>
        </w:tc>
        <w:tc>
          <w:tcPr>
            <w:tcW w:w="8010" w:type="dxa"/>
            <w:gridSpan w:val="5"/>
            <w:tcBorders>
              <w:top w:val="single" w:sz="4" w:space="0" w:color="auto"/>
              <w:left w:val="nil"/>
              <w:bottom w:val="single" w:sz="4" w:space="0" w:color="auto"/>
              <w:right w:val="single" w:sz="4" w:space="0" w:color="auto"/>
            </w:tcBorders>
            <w:shd w:val="clear" w:color="auto" w:fill="auto"/>
            <w:vAlign w:val="center"/>
          </w:tcPr>
          <w:p w:rsidR="004D5F74" w:rsidRDefault="00DB6CEC">
            <w:pPr>
              <w:widowControl/>
              <w:jc w:val="left"/>
              <w:rPr>
                <w:rFonts w:ascii="Times New Roman" w:hAnsi="Times New Roman"/>
                <w:sz w:val="20"/>
                <w:szCs w:val="20"/>
              </w:rPr>
            </w:pPr>
            <w:r>
              <w:rPr>
                <w:rFonts w:ascii="宋体" w:hAnsi="宋体" w:hint="eastAsia"/>
                <w:sz w:val="22"/>
                <w:szCs w:val="22"/>
              </w:rPr>
              <w:t>任务驱动</w:t>
            </w:r>
            <w:r>
              <w:rPr>
                <w:rFonts w:ascii="宋体" w:hAnsi="宋体" w:hint="eastAsia"/>
                <w:sz w:val="22"/>
                <w:szCs w:val="22"/>
              </w:rPr>
              <w:t xml:space="preserve"> </w:t>
            </w:r>
            <w:r>
              <w:rPr>
                <w:rFonts w:ascii="Times New Roman" w:hAnsi="Times New Roman"/>
                <w:sz w:val="20"/>
                <w:szCs w:val="20"/>
              </w:rPr>
              <w:t xml:space="preserve"> </w:t>
            </w:r>
            <w:r>
              <w:rPr>
                <w:rFonts w:ascii="宋体" w:hAnsi="宋体" w:hint="eastAsia"/>
                <w:sz w:val="22"/>
                <w:szCs w:val="22"/>
              </w:rPr>
              <w:t>教师主导</w:t>
            </w:r>
            <w:r>
              <w:rPr>
                <w:rFonts w:ascii="宋体" w:hAnsi="宋体" w:hint="eastAsia"/>
                <w:sz w:val="22"/>
                <w:szCs w:val="22"/>
              </w:rPr>
              <w:t xml:space="preserve"> </w:t>
            </w:r>
            <w:r>
              <w:rPr>
                <w:rFonts w:ascii="Times New Roman" w:hAnsi="Times New Roman"/>
                <w:sz w:val="20"/>
                <w:szCs w:val="20"/>
              </w:rPr>
              <w:t xml:space="preserve"> </w:t>
            </w:r>
          </w:p>
        </w:tc>
      </w:tr>
    </w:tbl>
    <w:p w:rsidR="004D5F74" w:rsidRDefault="00DB6CEC">
      <w:pPr>
        <w:spacing w:line="360" w:lineRule="auto"/>
        <w:rPr>
          <w:rFonts w:ascii="宋体" w:hAnsi="宋体"/>
          <w:sz w:val="22"/>
          <w:szCs w:val="22"/>
        </w:rPr>
      </w:pPr>
      <w:r>
        <w:rPr>
          <w:rFonts w:ascii="宋体" w:hAnsi="宋体" w:hint="eastAsia"/>
          <w:sz w:val="22"/>
          <w:szCs w:val="22"/>
        </w:rPr>
        <w:t xml:space="preserve"> </w:t>
      </w:r>
    </w:p>
    <w:tbl>
      <w:tblPr>
        <w:tblW w:w="9357"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0"/>
        <w:gridCol w:w="1699"/>
        <w:gridCol w:w="2269"/>
        <w:gridCol w:w="718"/>
        <w:gridCol w:w="753"/>
        <w:gridCol w:w="2548"/>
      </w:tblGrid>
      <w:tr w:rsidR="004D5F74">
        <w:trPr>
          <w:trHeight w:val="567"/>
        </w:trPr>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课程名称</w:t>
            </w:r>
          </w:p>
        </w:tc>
        <w:tc>
          <w:tcPr>
            <w:tcW w:w="1699"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w:t>
            </w:r>
            <w:r>
              <w:rPr>
                <w:rFonts w:ascii="宋体" w:hAnsi="宋体" w:hint="eastAsia"/>
                <w:sz w:val="22"/>
                <w:szCs w:val="22"/>
              </w:rPr>
              <w:t>84213004</w:t>
            </w:r>
            <w:r>
              <w:rPr>
                <w:rFonts w:ascii="宋体" w:hAnsi="宋体" w:hint="eastAsia"/>
                <w:sz w:val="22"/>
                <w:szCs w:val="22"/>
              </w:rPr>
              <w:t>】</w:t>
            </w:r>
          </w:p>
        </w:tc>
        <w:tc>
          <w:tcPr>
            <w:tcW w:w="2269"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课程名称</w:t>
            </w:r>
          </w:p>
        </w:tc>
        <w:tc>
          <w:tcPr>
            <w:tcW w:w="4019" w:type="dxa"/>
            <w:gridSpan w:val="3"/>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安全管理文书写作</w:t>
            </w:r>
          </w:p>
        </w:tc>
      </w:tr>
      <w:tr w:rsidR="004D5F74">
        <w:trPr>
          <w:trHeight w:val="567"/>
        </w:trPr>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学习领域</w:t>
            </w:r>
          </w:p>
        </w:tc>
        <w:tc>
          <w:tcPr>
            <w:tcW w:w="1699"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专业课程模块</w:t>
            </w:r>
          </w:p>
        </w:tc>
        <w:tc>
          <w:tcPr>
            <w:tcW w:w="2269"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课程性质</w:t>
            </w:r>
          </w:p>
        </w:tc>
        <w:tc>
          <w:tcPr>
            <w:tcW w:w="718"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必修</w:t>
            </w:r>
          </w:p>
        </w:tc>
        <w:tc>
          <w:tcPr>
            <w:tcW w:w="753"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课程类型</w:t>
            </w:r>
          </w:p>
        </w:tc>
        <w:tc>
          <w:tcPr>
            <w:tcW w:w="2548"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A</w:t>
            </w:r>
            <w:r>
              <w:rPr>
                <w:rFonts w:ascii="宋体" w:hAnsi="宋体" w:hint="eastAsia"/>
                <w:sz w:val="22"/>
                <w:szCs w:val="22"/>
              </w:rPr>
              <w:t>类</w:t>
            </w:r>
            <w:r>
              <w:rPr>
                <w:rFonts w:ascii="宋体" w:hAnsi="宋体" w:hint="eastAsia"/>
                <w:sz w:val="22"/>
                <w:szCs w:val="22"/>
              </w:rPr>
              <w:t xml:space="preserve"> </w:t>
            </w:r>
          </w:p>
        </w:tc>
      </w:tr>
      <w:tr w:rsidR="004D5F74">
        <w:trPr>
          <w:trHeight w:val="567"/>
        </w:trPr>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总学时</w:t>
            </w:r>
          </w:p>
        </w:tc>
        <w:tc>
          <w:tcPr>
            <w:tcW w:w="1699"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 xml:space="preserve">40 </w:t>
            </w:r>
          </w:p>
        </w:tc>
        <w:tc>
          <w:tcPr>
            <w:tcW w:w="2269"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理论学时</w:t>
            </w:r>
          </w:p>
        </w:tc>
        <w:tc>
          <w:tcPr>
            <w:tcW w:w="718"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40</w:t>
            </w:r>
          </w:p>
        </w:tc>
        <w:tc>
          <w:tcPr>
            <w:tcW w:w="753"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实践学时</w:t>
            </w:r>
          </w:p>
        </w:tc>
        <w:tc>
          <w:tcPr>
            <w:tcW w:w="2548"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0</w:t>
            </w:r>
          </w:p>
        </w:tc>
      </w:tr>
      <w:tr w:rsidR="004D5F74">
        <w:trPr>
          <w:trHeight w:val="823"/>
        </w:trPr>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学分</w:t>
            </w:r>
          </w:p>
        </w:tc>
        <w:tc>
          <w:tcPr>
            <w:tcW w:w="1699"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 xml:space="preserve">2.5 </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考核方式</w:t>
            </w:r>
          </w:p>
        </w:tc>
        <w:tc>
          <w:tcPr>
            <w:tcW w:w="718"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考试</w:t>
            </w:r>
          </w:p>
        </w:tc>
        <w:tc>
          <w:tcPr>
            <w:tcW w:w="753"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是否核心课程</w:t>
            </w:r>
          </w:p>
        </w:tc>
        <w:tc>
          <w:tcPr>
            <w:tcW w:w="2548"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否</w:t>
            </w:r>
          </w:p>
        </w:tc>
      </w:tr>
      <w:tr w:rsidR="004D5F74">
        <w:trPr>
          <w:trHeight w:val="815"/>
        </w:trPr>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典型工作任务</w:t>
            </w:r>
          </w:p>
        </w:tc>
        <w:tc>
          <w:tcPr>
            <w:tcW w:w="7987"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 xml:space="preserve">1.5. </w:t>
            </w:r>
            <w:r>
              <w:rPr>
                <w:rFonts w:ascii="Times New Roman" w:hAnsi="Times New Roman"/>
                <w:sz w:val="20"/>
                <w:szCs w:val="20"/>
              </w:rPr>
              <w:t>组织与实施安全宣传教育</w:t>
            </w:r>
          </w:p>
        </w:tc>
      </w:tr>
      <w:tr w:rsidR="004D5F74">
        <w:trPr>
          <w:trHeight w:val="1058"/>
        </w:trPr>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工作任务</w:t>
            </w:r>
          </w:p>
          <w:p w:rsidR="004D5F74" w:rsidRDefault="00DB6CEC">
            <w:pPr>
              <w:spacing w:line="360" w:lineRule="auto"/>
              <w:jc w:val="center"/>
              <w:rPr>
                <w:rFonts w:ascii="宋体" w:hAnsi="宋体"/>
                <w:sz w:val="22"/>
                <w:szCs w:val="22"/>
              </w:rPr>
            </w:pPr>
            <w:r>
              <w:rPr>
                <w:rFonts w:ascii="宋体" w:hAnsi="宋体" w:hint="eastAsia"/>
                <w:sz w:val="22"/>
                <w:szCs w:val="22"/>
              </w:rPr>
              <w:t>能力</w:t>
            </w:r>
          </w:p>
        </w:tc>
        <w:tc>
          <w:tcPr>
            <w:tcW w:w="7987"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hint="eastAsia"/>
                <w:sz w:val="20"/>
                <w:szCs w:val="20"/>
              </w:rPr>
              <w:t>1.</w:t>
            </w:r>
            <w:r>
              <w:rPr>
                <w:rFonts w:ascii="Times New Roman" w:hAnsi="Times New Roman"/>
                <w:sz w:val="20"/>
                <w:szCs w:val="20"/>
              </w:rPr>
              <w:t>安全知识水平调查表制作及测评。</w:t>
            </w:r>
          </w:p>
          <w:p w:rsidR="004D5F74" w:rsidRDefault="00DB6CEC">
            <w:pPr>
              <w:widowControl/>
              <w:jc w:val="left"/>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正确搜集培训素材。</w:t>
            </w:r>
            <w:r>
              <w:rPr>
                <w:rFonts w:ascii="Times New Roman" w:hAnsi="Times New Roman"/>
                <w:sz w:val="20"/>
                <w:szCs w:val="20"/>
              </w:rPr>
              <w:t xml:space="preserve"> </w:t>
            </w:r>
          </w:p>
          <w:p w:rsidR="004D5F74" w:rsidRDefault="00DB6CEC">
            <w:pPr>
              <w:widowControl/>
              <w:jc w:val="left"/>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制作内容丰富、形式生动的教学课件。</w:t>
            </w:r>
            <w:r>
              <w:rPr>
                <w:rFonts w:ascii="Times New Roman" w:hAnsi="Times New Roman"/>
                <w:sz w:val="20"/>
                <w:szCs w:val="20"/>
              </w:rPr>
              <w:t xml:space="preserve"> </w:t>
            </w:r>
          </w:p>
          <w:p w:rsidR="004D5F74" w:rsidRDefault="00DB6CEC">
            <w:pPr>
              <w:widowControl/>
              <w:jc w:val="left"/>
              <w:rPr>
                <w:rFonts w:ascii="Times New Roman" w:hAnsi="Times New Roman"/>
                <w:sz w:val="20"/>
                <w:szCs w:val="20"/>
              </w:rPr>
            </w:pPr>
            <w:r>
              <w:rPr>
                <w:rFonts w:ascii="Times New Roman" w:hAnsi="Times New Roman"/>
                <w:sz w:val="20"/>
                <w:szCs w:val="20"/>
              </w:rPr>
              <w:t xml:space="preserve">4. </w:t>
            </w:r>
            <w:r>
              <w:rPr>
                <w:rFonts w:ascii="Times New Roman" w:hAnsi="Times New Roman"/>
                <w:sz w:val="20"/>
                <w:szCs w:val="20"/>
              </w:rPr>
              <w:t>进行规范、生动、有感染力地进行安全培训。</w:t>
            </w:r>
            <w:r>
              <w:rPr>
                <w:rFonts w:ascii="Times New Roman" w:hAnsi="Times New Roman"/>
                <w:sz w:val="20"/>
                <w:szCs w:val="20"/>
              </w:rPr>
              <w:t xml:space="preserve"> </w:t>
            </w:r>
          </w:p>
          <w:p w:rsidR="004D5F74" w:rsidRDefault="00DB6CEC">
            <w:pPr>
              <w:widowControl/>
              <w:jc w:val="left"/>
              <w:rPr>
                <w:rFonts w:ascii="Times New Roman" w:hAnsi="Times New Roman"/>
                <w:sz w:val="20"/>
                <w:szCs w:val="20"/>
              </w:rPr>
            </w:pPr>
            <w:r>
              <w:rPr>
                <w:rFonts w:ascii="Times New Roman" w:hAnsi="Times New Roman"/>
                <w:sz w:val="20"/>
                <w:szCs w:val="20"/>
              </w:rPr>
              <w:t>5.</w:t>
            </w:r>
            <w:r>
              <w:rPr>
                <w:rFonts w:ascii="Times New Roman" w:hAnsi="Times New Roman"/>
                <w:sz w:val="20"/>
                <w:szCs w:val="20"/>
              </w:rPr>
              <w:t>能够编写安全生产工作文件。</w:t>
            </w:r>
            <w:r>
              <w:rPr>
                <w:rFonts w:ascii="Times New Roman" w:hAnsi="Times New Roman"/>
                <w:sz w:val="20"/>
                <w:szCs w:val="20"/>
              </w:rPr>
              <w:t xml:space="preserve"> </w:t>
            </w:r>
          </w:p>
          <w:p w:rsidR="004D5F74" w:rsidRDefault="00DB6CEC">
            <w:pPr>
              <w:widowControl/>
              <w:jc w:val="left"/>
              <w:rPr>
                <w:rFonts w:ascii="Times New Roman" w:hAnsi="Times New Roman"/>
                <w:sz w:val="20"/>
                <w:szCs w:val="20"/>
              </w:rPr>
            </w:pPr>
            <w:r>
              <w:rPr>
                <w:rFonts w:ascii="Times New Roman" w:hAnsi="Times New Roman"/>
                <w:sz w:val="20"/>
                <w:szCs w:val="20"/>
              </w:rPr>
              <w:t>6.</w:t>
            </w:r>
            <w:r>
              <w:rPr>
                <w:rFonts w:ascii="Times New Roman" w:hAnsi="Times New Roman"/>
                <w:sz w:val="20"/>
                <w:szCs w:val="20"/>
              </w:rPr>
              <w:t>能够开展有效形式多样的安全生产活动。</w:t>
            </w:r>
            <w:r>
              <w:rPr>
                <w:rFonts w:ascii="Times New Roman" w:hAnsi="Times New Roman"/>
                <w:sz w:val="20"/>
                <w:szCs w:val="20"/>
              </w:rPr>
              <w:t xml:space="preserve"> </w:t>
            </w:r>
          </w:p>
          <w:p w:rsidR="004D5F74" w:rsidRDefault="00DB6CEC">
            <w:pPr>
              <w:widowControl/>
              <w:jc w:val="left"/>
              <w:rPr>
                <w:rFonts w:ascii="Times New Roman" w:hAnsi="Times New Roman"/>
                <w:sz w:val="20"/>
                <w:szCs w:val="20"/>
              </w:rPr>
            </w:pPr>
            <w:r>
              <w:rPr>
                <w:rFonts w:ascii="Times New Roman" w:hAnsi="Times New Roman"/>
                <w:sz w:val="20"/>
                <w:szCs w:val="20"/>
              </w:rPr>
              <w:t>7.</w:t>
            </w:r>
            <w:r>
              <w:rPr>
                <w:rFonts w:ascii="Times New Roman" w:hAnsi="Times New Roman"/>
                <w:sz w:val="20"/>
                <w:szCs w:val="20"/>
              </w:rPr>
              <w:t>培训资料整理、档案管理。</w:t>
            </w:r>
          </w:p>
        </w:tc>
      </w:tr>
      <w:tr w:rsidR="004D5F74">
        <w:trPr>
          <w:trHeight w:val="1145"/>
        </w:trPr>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知识技能</w:t>
            </w:r>
          </w:p>
        </w:tc>
        <w:tc>
          <w:tcPr>
            <w:tcW w:w="7987"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安全计划编制，企业安全生产管理制度的编制与实施，</w:t>
            </w:r>
            <w:r>
              <w:rPr>
                <w:rFonts w:ascii="Times New Roman" w:hAnsi="Times New Roman"/>
                <w:sz w:val="20"/>
                <w:szCs w:val="20"/>
              </w:rPr>
              <w:t xml:space="preserve"> </w:t>
            </w:r>
            <w:r>
              <w:rPr>
                <w:rFonts w:ascii="Times New Roman" w:hAnsi="Times New Roman"/>
                <w:sz w:val="20"/>
                <w:szCs w:val="20"/>
              </w:rPr>
              <w:t>安全生产技术管理措施的编制与实施，常规安全管理活动，安全内业和档案管理，</w:t>
            </w:r>
            <w:r>
              <w:rPr>
                <w:rFonts w:ascii="Times New Roman" w:hAnsi="Times New Roman"/>
                <w:sz w:val="20"/>
                <w:szCs w:val="20"/>
              </w:rPr>
              <w:t xml:space="preserve"> </w:t>
            </w:r>
            <w:r>
              <w:rPr>
                <w:rFonts w:ascii="Times New Roman" w:hAnsi="Times New Roman"/>
                <w:sz w:val="20"/>
                <w:szCs w:val="20"/>
              </w:rPr>
              <w:t>企业安全文化建设，职业安全健康管理体系的建立。</w:t>
            </w:r>
          </w:p>
        </w:tc>
      </w:tr>
      <w:tr w:rsidR="004D5F74">
        <w:trPr>
          <w:trHeight w:val="1519"/>
        </w:trPr>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毕业要求</w:t>
            </w:r>
          </w:p>
          <w:p w:rsidR="004D5F74" w:rsidRDefault="00DB6CEC">
            <w:pPr>
              <w:spacing w:line="360" w:lineRule="auto"/>
              <w:jc w:val="center"/>
              <w:rPr>
                <w:rFonts w:ascii="宋体" w:hAnsi="宋体"/>
                <w:sz w:val="22"/>
                <w:szCs w:val="22"/>
              </w:rPr>
            </w:pPr>
            <w:r>
              <w:rPr>
                <w:rFonts w:ascii="宋体" w:hAnsi="宋体" w:hint="eastAsia"/>
                <w:sz w:val="22"/>
                <w:szCs w:val="22"/>
              </w:rPr>
              <w:t>指标点</w:t>
            </w:r>
          </w:p>
        </w:tc>
        <w:tc>
          <w:tcPr>
            <w:tcW w:w="7987"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1.1. </w:t>
            </w:r>
            <w:r>
              <w:rPr>
                <w:rFonts w:ascii="Times New Roman" w:hAnsi="Times New Roman"/>
                <w:sz w:val="20"/>
                <w:szCs w:val="20"/>
              </w:rPr>
              <w:t>具备良好的文字、口头表达能力。</w:t>
            </w:r>
            <w:r>
              <w:rPr>
                <w:rFonts w:ascii="Times New Roman" w:hAnsi="Times New Roman"/>
                <w:sz w:val="20"/>
                <w:szCs w:val="20"/>
              </w:rPr>
              <w:br/>
              <w:t>1.2. </w:t>
            </w:r>
            <w:r>
              <w:rPr>
                <w:rFonts w:ascii="Times New Roman" w:hAnsi="Times New Roman"/>
                <w:sz w:val="20"/>
                <w:szCs w:val="20"/>
              </w:rPr>
              <w:t>能够通过撰写报告、撰写毕业论文、毕业答辩等方式准确而有效的表达专业见解。</w:t>
            </w:r>
            <w:r>
              <w:rPr>
                <w:rFonts w:ascii="Times New Roman" w:hAnsi="Times New Roman"/>
                <w:sz w:val="20"/>
                <w:szCs w:val="20"/>
              </w:rPr>
              <w:br/>
              <w:t>2.1. </w:t>
            </w:r>
            <w:r>
              <w:rPr>
                <w:rFonts w:ascii="Times New Roman" w:hAnsi="Times New Roman"/>
                <w:sz w:val="20"/>
                <w:szCs w:val="20"/>
              </w:rPr>
              <w:t>能熟练操作计算机，开展数字化办公</w:t>
            </w:r>
            <w:r>
              <w:rPr>
                <w:rFonts w:ascii="Times New Roman" w:hAnsi="Times New Roman"/>
                <w:sz w:val="20"/>
                <w:szCs w:val="20"/>
              </w:rPr>
              <w:br/>
              <w:t>2.2. </w:t>
            </w:r>
            <w:r>
              <w:rPr>
                <w:rFonts w:ascii="Times New Roman" w:hAnsi="Times New Roman"/>
                <w:sz w:val="20"/>
                <w:szCs w:val="20"/>
              </w:rPr>
              <w:t>能熟练使用专用计算机办公软件</w:t>
            </w:r>
            <w:r>
              <w:rPr>
                <w:rFonts w:ascii="Times New Roman" w:hAnsi="Times New Roman"/>
                <w:sz w:val="20"/>
                <w:szCs w:val="20"/>
              </w:rPr>
              <w:br/>
            </w:r>
            <w:r>
              <w:rPr>
                <w:rFonts w:ascii="Times New Roman" w:hAnsi="Times New Roman"/>
                <w:sz w:val="20"/>
                <w:szCs w:val="20"/>
              </w:rPr>
              <w:t>7.1. </w:t>
            </w:r>
            <w:r>
              <w:rPr>
                <w:rFonts w:ascii="Times New Roman" w:hAnsi="Times New Roman"/>
                <w:sz w:val="20"/>
                <w:szCs w:val="20"/>
              </w:rPr>
              <w:t>能够进行安全宣传教育资料的准备</w:t>
            </w:r>
            <w:r>
              <w:rPr>
                <w:rFonts w:ascii="Times New Roman" w:hAnsi="Times New Roman"/>
                <w:sz w:val="20"/>
                <w:szCs w:val="20"/>
              </w:rPr>
              <w:br/>
              <w:t>7.2. </w:t>
            </w:r>
            <w:r>
              <w:rPr>
                <w:rFonts w:ascii="Times New Roman" w:hAnsi="Times New Roman"/>
                <w:sz w:val="20"/>
                <w:szCs w:val="20"/>
              </w:rPr>
              <w:t>能够编写安全宣传教育活动的宣传资料</w:t>
            </w:r>
            <w:r>
              <w:rPr>
                <w:rFonts w:ascii="Times New Roman" w:hAnsi="Times New Roman"/>
                <w:sz w:val="20"/>
                <w:szCs w:val="20"/>
              </w:rPr>
              <w:br/>
              <w:t>7.3. </w:t>
            </w:r>
            <w:r>
              <w:rPr>
                <w:rFonts w:ascii="Times New Roman" w:hAnsi="Times New Roman"/>
                <w:sz w:val="20"/>
                <w:szCs w:val="20"/>
              </w:rPr>
              <w:t>能够进行安全宣传教育的组织实施</w:t>
            </w:r>
          </w:p>
        </w:tc>
      </w:tr>
      <w:tr w:rsidR="004D5F74">
        <w:trPr>
          <w:trHeight w:val="1433"/>
        </w:trPr>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课程目标</w:t>
            </w:r>
          </w:p>
        </w:tc>
        <w:tc>
          <w:tcPr>
            <w:tcW w:w="7987"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B10</w:t>
            </w:r>
            <w:r>
              <w:rPr>
                <w:rFonts w:ascii="Times New Roman" w:hAnsi="Times New Roman"/>
                <w:sz w:val="20"/>
                <w:szCs w:val="20"/>
              </w:rPr>
              <w:t>：掌握安全检查和相关档案资料整理的知识</w:t>
            </w:r>
            <w:r>
              <w:rPr>
                <w:rFonts w:ascii="Times New Roman" w:hAnsi="Times New Roman"/>
                <w:sz w:val="20"/>
                <w:szCs w:val="20"/>
              </w:rPr>
              <w:br/>
              <w:t>B2</w:t>
            </w:r>
            <w:r>
              <w:rPr>
                <w:rFonts w:ascii="Times New Roman" w:hAnsi="Times New Roman"/>
                <w:sz w:val="20"/>
                <w:szCs w:val="20"/>
              </w:rPr>
              <w:t>：掌握语言表达、写作尤其是专业技术性文件、应用文写作等文化基础知识</w:t>
            </w:r>
            <w:r>
              <w:rPr>
                <w:rFonts w:ascii="Times New Roman" w:hAnsi="Times New Roman"/>
                <w:sz w:val="20"/>
                <w:szCs w:val="20"/>
              </w:rPr>
              <w:br/>
              <w:t>B3</w:t>
            </w:r>
            <w:r>
              <w:rPr>
                <w:rFonts w:ascii="Times New Roman" w:hAnsi="Times New Roman"/>
                <w:sz w:val="20"/>
                <w:szCs w:val="20"/>
              </w:rPr>
              <w:t>：掌握高等数学、英语、计算机文化基础知识</w:t>
            </w:r>
            <w:r>
              <w:rPr>
                <w:rFonts w:ascii="Times New Roman" w:hAnsi="Times New Roman"/>
                <w:sz w:val="20"/>
                <w:szCs w:val="20"/>
              </w:rPr>
              <w:br/>
              <w:t>C1</w:t>
            </w:r>
            <w:r>
              <w:rPr>
                <w:rFonts w:ascii="Times New Roman" w:hAnsi="Times New Roman"/>
                <w:sz w:val="20"/>
                <w:szCs w:val="20"/>
              </w:rPr>
              <w:t>：具备较强的口头表达能力和人际沟通能力</w:t>
            </w:r>
            <w:r>
              <w:rPr>
                <w:rFonts w:ascii="Times New Roman" w:hAnsi="Times New Roman"/>
                <w:sz w:val="20"/>
                <w:szCs w:val="20"/>
              </w:rPr>
              <w:br/>
            </w:r>
            <w:r>
              <w:rPr>
                <w:rFonts w:ascii="Times New Roman" w:hAnsi="Times New Roman"/>
                <w:sz w:val="20"/>
                <w:szCs w:val="20"/>
              </w:rPr>
              <w:lastRenderedPageBreak/>
              <w:t>C2</w:t>
            </w:r>
            <w:r>
              <w:rPr>
                <w:rFonts w:ascii="Times New Roman" w:hAnsi="Times New Roman"/>
                <w:sz w:val="20"/>
                <w:szCs w:val="20"/>
              </w:rPr>
              <w:t>：具备查阅技术资料，整理、编辑的能力</w:t>
            </w:r>
            <w:r>
              <w:rPr>
                <w:rFonts w:ascii="Times New Roman" w:hAnsi="Times New Roman"/>
                <w:sz w:val="20"/>
                <w:szCs w:val="20"/>
              </w:rPr>
              <w:br/>
              <w:t>C3</w:t>
            </w:r>
            <w:r>
              <w:rPr>
                <w:rFonts w:ascii="Times New Roman" w:hAnsi="Times New Roman"/>
                <w:sz w:val="20"/>
                <w:szCs w:val="20"/>
              </w:rPr>
              <w:t>：具备良好的协调人际关系的能力</w:t>
            </w:r>
            <w:r>
              <w:rPr>
                <w:rFonts w:ascii="Times New Roman" w:hAnsi="Times New Roman"/>
                <w:sz w:val="20"/>
                <w:szCs w:val="20"/>
              </w:rPr>
              <w:br/>
              <w:t>C5</w:t>
            </w:r>
            <w:r>
              <w:rPr>
                <w:rFonts w:ascii="Times New Roman" w:hAnsi="Times New Roman"/>
                <w:sz w:val="20"/>
                <w:szCs w:val="20"/>
              </w:rPr>
              <w:t>：具备较强的计算机应用能力</w:t>
            </w:r>
            <w:r>
              <w:rPr>
                <w:rFonts w:ascii="Times New Roman" w:hAnsi="Times New Roman"/>
                <w:sz w:val="20"/>
                <w:szCs w:val="20"/>
              </w:rPr>
              <w:br/>
              <w:t>C7</w:t>
            </w:r>
            <w:r>
              <w:rPr>
                <w:rFonts w:ascii="Times New Roman" w:hAnsi="Times New Roman"/>
                <w:sz w:val="20"/>
                <w:szCs w:val="20"/>
              </w:rPr>
              <w:t>：掌握安全宣传教育的组织实施</w:t>
            </w:r>
          </w:p>
        </w:tc>
      </w:tr>
      <w:tr w:rsidR="004D5F74">
        <w:trPr>
          <w:trHeight w:val="590"/>
        </w:trPr>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lastRenderedPageBreak/>
              <w:t>教学内容</w:t>
            </w:r>
            <w:r>
              <w:rPr>
                <w:rFonts w:ascii="宋体" w:hAnsi="宋体" w:hint="eastAsia"/>
                <w:sz w:val="22"/>
                <w:szCs w:val="22"/>
              </w:rPr>
              <w:t xml:space="preserve"> </w:t>
            </w:r>
          </w:p>
        </w:tc>
        <w:tc>
          <w:tcPr>
            <w:tcW w:w="7987"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安全生产事务文书，安全生产制度文书，安全生产责任管理文书，安全生产监督检查文书。</w:t>
            </w:r>
          </w:p>
        </w:tc>
      </w:tr>
      <w:tr w:rsidR="004D5F74">
        <w:trPr>
          <w:trHeight w:val="817"/>
        </w:trPr>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教学要求</w:t>
            </w:r>
          </w:p>
        </w:tc>
        <w:tc>
          <w:tcPr>
            <w:tcW w:w="7987"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掌握安全生产事务文书，安全生产制度文书，安全生产责任管理文书，安全生产监督检查文书的写作。</w:t>
            </w:r>
          </w:p>
        </w:tc>
      </w:tr>
      <w:tr w:rsidR="004D5F74">
        <w:trPr>
          <w:trHeight w:val="567"/>
        </w:trPr>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教学组织形式</w:t>
            </w:r>
            <w:r>
              <w:t xml:space="preserve"> </w:t>
            </w:r>
          </w:p>
        </w:tc>
        <w:tc>
          <w:tcPr>
            <w:tcW w:w="7987" w:type="dxa"/>
            <w:gridSpan w:val="5"/>
            <w:tcBorders>
              <w:top w:val="single" w:sz="4" w:space="0" w:color="auto"/>
              <w:left w:val="nil"/>
              <w:bottom w:val="single" w:sz="4" w:space="0" w:color="auto"/>
              <w:right w:val="single" w:sz="4" w:space="0" w:color="auto"/>
            </w:tcBorders>
            <w:shd w:val="clear" w:color="auto" w:fill="auto"/>
            <w:vAlign w:val="center"/>
          </w:tcPr>
          <w:p w:rsidR="004D5F74" w:rsidRDefault="00DB6CEC">
            <w:pPr>
              <w:widowControl/>
              <w:jc w:val="left"/>
              <w:rPr>
                <w:rFonts w:ascii="Times New Roman" w:hAnsi="Times New Roman"/>
                <w:sz w:val="20"/>
                <w:szCs w:val="20"/>
              </w:rPr>
            </w:pPr>
            <w:r>
              <w:rPr>
                <w:rFonts w:ascii="宋体" w:hAnsi="宋体" w:hint="eastAsia"/>
                <w:sz w:val="22"/>
                <w:szCs w:val="22"/>
              </w:rPr>
              <w:t>任务驱动</w:t>
            </w:r>
            <w:r>
              <w:rPr>
                <w:rFonts w:ascii="宋体" w:hAnsi="宋体" w:hint="eastAsia"/>
                <w:sz w:val="22"/>
                <w:szCs w:val="22"/>
              </w:rPr>
              <w:t xml:space="preserve"> </w:t>
            </w:r>
            <w:r>
              <w:rPr>
                <w:rFonts w:ascii="Times New Roman" w:hAnsi="Times New Roman"/>
                <w:sz w:val="20"/>
                <w:szCs w:val="20"/>
              </w:rPr>
              <w:t xml:space="preserve"> </w:t>
            </w:r>
            <w:r>
              <w:rPr>
                <w:rFonts w:ascii="宋体" w:hAnsi="宋体" w:hint="eastAsia"/>
                <w:sz w:val="22"/>
                <w:szCs w:val="22"/>
              </w:rPr>
              <w:t>教师主导</w:t>
            </w:r>
            <w:r>
              <w:rPr>
                <w:rFonts w:ascii="宋体" w:hAnsi="宋体" w:hint="eastAsia"/>
                <w:sz w:val="22"/>
                <w:szCs w:val="22"/>
              </w:rPr>
              <w:t xml:space="preserve"> </w:t>
            </w:r>
            <w:r>
              <w:rPr>
                <w:rFonts w:ascii="Times New Roman" w:hAnsi="Times New Roman"/>
                <w:sz w:val="20"/>
                <w:szCs w:val="20"/>
              </w:rPr>
              <w:t xml:space="preserve"> </w:t>
            </w:r>
            <w:r>
              <w:rPr>
                <w:rFonts w:ascii="宋体" w:hAnsi="宋体" w:hint="eastAsia"/>
                <w:sz w:val="22"/>
                <w:szCs w:val="22"/>
              </w:rPr>
              <w:t>学生主体</w:t>
            </w:r>
            <w:r>
              <w:rPr>
                <w:rFonts w:ascii="宋体" w:hAnsi="宋体" w:hint="eastAsia"/>
                <w:sz w:val="22"/>
                <w:szCs w:val="22"/>
              </w:rPr>
              <w:t xml:space="preserve"> </w:t>
            </w:r>
            <w:r>
              <w:rPr>
                <w:rFonts w:ascii="Times New Roman" w:hAnsi="Times New Roman"/>
                <w:sz w:val="20"/>
                <w:szCs w:val="20"/>
              </w:rPr>
              <w:t xml:space="preserve"> </w:t>
            </w:r>
          </w:p>
        </w:tc>
      </w:tr>
    </w:tbl>
    <w:p w:rsidR="004D5F74" w:rsidRDefault="00DB6CEC">
      <w:pPr>
        <w:spacing w:line="360" w:lineRule="auto"/>
        <w:rPr>
          <w:rFonts w:ascii="宋体" w:hAnsi="宋体"/>
          <w:sz w:val="22"/>
          <w:szCs w:val="22"/>
        </w:rPr>
      </w:pPr>
      <w:r>
        <w:rPr>
          <w:rFonts w:ascii="宋体" w:hAnsi="宋体" w:hint="eastAsia"/>
          <w:sz w:val="22"/>
          <w:szCs w:val="22"/>
        </w:rPr>
        <w:t xml:space="preserve"> </w:t>
      </w:r>
    </w:p>
    <w:tbl>
      <w:tblPr>
        <w:tblW w:w="9312"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2"/>
        <w:gridCol w:w="1491"/>
        <w:gridCol w:w="2477"/>
        <w:gridCol w:w="718"/>
        <w:gridCol w:w="1432"/>
        <w:gridCol w:w="1812"/>
      </w:tblGrid>
      <w:tr w:rsidR="004D5F74">
        <w:trPr>
          <w:trHeight w:val="567"/>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课程名称</w:t>
            </w:r>
          </w:p>
        </w:tc>
        <w:tc>
          <w:tcPr>
            <w:tcW w:w="1491"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w:t>
            </w:r>
            <w:r>
              <w:rPr>
                <w:rFonts w:ascii="宋体" w:hAnsi="宋体" w:hint="eastAsia"/>
                <w:sz w:val="22"/>
                <w:szCs w:val="22"/>
              </w:rPr>
              <w:t>84213005</w:t>
            </w:r>
            <w:r>
              <w:rPr>
                <w:rFonts w:ascii="宋体" w:hAnsi="宋体" w:hint="eastAsia"/>
                <w:sz w:val="22"/>
                <w:szCs w:val="22"/>
              </w:rPr>
              <w:t>】</w:t>
            </w:r>
          </w:p>
        </w:tc>
        <w:tc>
          <w:tcPr>
            <w:tcW w:w="2477"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left"/>
              <w:rPr>
                <w:rFonts w:ascii="宋体" w:hAnsi="宋体"/>
                <w:sz w:val="22"/>
                <w:szCs w:val="22"/>
              </w:rPr>
            </w:pPr>
            <w:r>
              <w:rPr>
                <w:rFonts w:ascii="宋体" w:hAnsi="宋体" w:hint="eastAsia"/>
                <w:sz w:val="22"/>
                <w:szCs w:val="22"/>
              </w:rPr>
              <w:t>课程名称</w:t>
            </w:r>
          </w:p>
        </w:tc>
        <w:tc>
          <w:tcPr>
            <w:tcW w:w="3962" w:type="dxa"/>
            <w:gridSpan w:val="3"/>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left"/>
              <w:rPr>
                <w:rFonts w:ascii="宋体" w:hAnsi="宋体"/>
                <w:sz w:val="22"/>
                <w:szCs w:val="22"/>
              </w:rPr>
            </w:pPr>
            <w:r>
              <w:rPr>
                <w:rFonts w:ascii="宋体" w:hAnsi="宋体" w:hint="eastAsia"/>
                <w:sz w:val="22"/>
                <w:szCs w:val="22"/>
              </w:rPr>
              <w:t>机械与电气安全</w:t>
            </w:r>
          </w:p>
        </w:tc>
      </w:tr>
      <w:tr w:rsidR="004D5F74">
        <w:trPr>
          <w:trHeight w:val="567"/>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学习领域</w:t>
            </w:r>
          </w:p>
        </w:tc>
        <w:tc>
          <w:tcPr>
            <w:tcW w:w="1491"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专业课程模块</w:t>
            </w:r>
          </w:p>
        </w:tc>
        <w:tc>
          <w:tcPr>
            <w:tcW w:w="2477"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课程性质</w:t>
            </w:r>
          </w:p>
        </w:tc>
        <w:tc>
          <w:tcPr>
            <w:tcW w:w="718"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限选</w:t>
            </w:r>
          </w:p>
        </w:tc>
        <w:tc>
          <w:tcPr>
            <w:tcW w:w="1432"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课程类型</w:t>
            </w:r>
          </w:p>
        </w:tc>
        <w:tc>
          <w:tcPr>
            <w:tcW w:w="1812"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B</w:t>
            </w:r>
            <w:r>
              <w:rPr>
                <w:rFonts w:ascii="宋体" w:hAnsi="宋体" w:hint="eastAsia"/>
                <w:sz w:val="22"/>
                <w:szCs w:val="22"/>
              </w:rPr>
              <w:t>类</w:t>
            </w:r>
            <w:r>
              <w:rPr>
                <w:rFonts w:ascii="宋体" w:hAnsi="宋体" w:hint="eastAsia"/>
                <w:sz w:val="22"/>
                <w:szCs w:val="22"/>
              </w:rPr>
              <w:t xml:space="preserve"> </w:t>
            </w:r>
          </w:p>
        </w:tc>
      </w:tr>
      <w:tr w:rsidR="004D5F74">
        <w:trPr>
          <w:trHeight w:val="567"/>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总学时</w:t>
            </w:r>
          </w:p>
        </w:tc>
        <w:tc>
          <w:tcPr>
            <w:tcW w:w="1491"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 xml:space="preserve">40 </w:t>
            </w:r>
          </w:p>
        </w:tc>
        <w:tc>
          <w:tcPr>
            <w:tcW w:w="2477"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理论学时</w:t>
            </w:r>
          </w:p>
        </w:tc>
        <w:tc>
          <w:tcPr>
            <w:tcW w:w="718"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40</w:t>
            </w:r>
          </w:p>
        </w:tc>
        <w:tc>
          <w:tcPr>
            <w:tcW w:w="1432"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实践学时</w:t>
            </w:r>
          </w:p>
        </w:tc>
        <w:tc>
          <w:tcPr>
            <w:tcW w:w="1812"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0</w:t>
            </w:r>
          </w:p>
        </w:tc>
      </w:tr>
      <w:tr w:rsidR="004D5F74">
        <w:trPr>
          <w:trHeight w:val="314"/>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学分</w:t>
            </w:r>
          </w:p>
        </w:tc>
        <w:tc>
          <w:tcPr>
            <w:tcW w:w="1491"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 xml:space="preserve">2.5 </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考核方式</w:t>
            </w:r>
          </w:p>
        </w:tc>
        <w:tc>
          <w:tcPr>
            <w:tcW w:w="718"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考试</w:t>
            </w:r>
          </w:p>
        </w:tc>
        <w:tc>
          <w:tcPr>
            <w:tcW w:w="1432"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是否核心课程</w:t>
            </w:r>
          </w:p>
        </w:tc>
        <w:tc>
          <w:tcPr>
            <w:tcW w:w="1812" w:type="dxa"/>
            <w:tcBorders>
              <w:top w:val="single" w:sz="4" w:space="0" w:color="auto"/>
              <w:left w:val="nil"/>
              <w:bottom w:val="single" w:sz="4" w:space="0" w:color="auto"/>
              <w:right w:val="single" w:sz="4" w:space="0" w:color="auto"/>
            </w:tcBorders>
            <w:shd w:val="clear" w:color="auto" w:fill="auto"/>
            <w:vAlign w:val="center"/>
          </w:tcPr>
          <w:p w:rsidR="004D5F74" w:rsidRDefault="004D5F74">
            <w:pPr>
              <w:spacing w:line="360" w:lineRule="auto"/>
              <w:jc w:val="center"/>
              <w:rPr>
                <w:rFonts w:ascii="宋体" w:hAnsi="宋体"/>
                <w:sz w:val="22"/>
                <w:szCs w:val="22"/>
              </w:rPr>
            </w:pPr>
          </w:p>
        </w:tc>
      </w:tr>
      <w:tr w:rsidR="004D5F74">
        <w:trPr>
          <w:trHeight w:val="437"/>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典型工作任务</w:t>
            </w:r>
          </w:p>
        </w:tc>
        <w:tc>
          <w:tcPr>
            <w:tcW w:w="7930"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 xml:space="preserve">1.2. </w:t>
            </w:r>
            <w:r>
              <w:rPr>
                <w:rFonts w:ascii="Times New Roman" w:hAnsi="Times New Roman"/>
                <w:sz w:val="20"/>
                <w:szCs w:val="20"/>
              </w:rPr>
              <w:t>电气安全检查与电工作业</w:t>
            </w:r>
          </w:p>
        </w:tc>
      </w:tr>
      <w:tr w:rsidR="004D5F74">
        <w:trPr>
          <w:trHeight w:val="1076"/>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工作任务</w:t>
            </w:r>
          </w:p>
          <w:p w:rsidR="004D5F74" w:rsidRDefault="00DB6CEC">
            <w:pPr>
              <w:spacing w:line="360" w:lineRule="auto"/>
              <w:jc w:val="center"/>
              <w:rPr>
                <w:rFonts w:ascii="宋体" w:hAnsi="宋体"/>
                <w:sz w:val="22"/>
                <w:szCs w:val="22"/>
              </w:rPr>
            </w:pPr>
            <w:r>
              <w:rPr>
                <w:rFonts w:ascii="宋体" w:hAnsi="宋体" w:hint="eastAsia"/>
                <w:sz w:val="22"/>
                <w:szCs w:val="22"/>
              </w:rPr>
              <w:t>能力</w:t>
            </w:r>
          </w:p>
        </w:tc>
        <w:tc>
          <w:tcPr>
            <w:tcW w:w="7930"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1</w:t>
            </w:r>
            <w:r>
              <w:rPr>
                <w:rFonts w:ascii="Times New Roman" w:hAnsi="Times New Roman" w:hint="eastAsia"/>
                <w:sz w:val="20"/>
                <w:szCs w:val="20"/>
              </w:rPr>
              <w:t>.</w:t>
            </w:r>
            <w:r>
              <w:rPr>
                <w:rFonts w:ascii="Times New Roman" w:hAnsi="Times New Roman"/>
                <w:sz w:val="20"/>
                <w:szCs w:val="20"/>
              </w:rPr>
              <w:t>能进行低压临时线路的布置。</w:t>
            </w:r>
            <w:r>
              <w:rPr>
                <w:rFonts w:ascii="Times New Roman" w:hAnsi="Times New Roman"/>
                <w:sz w:val="20"/>
                <w:szCs w:val="20"/>
              </w:rPr>
              <w:t xml:space="preserve"> </w:t>
            </w:r>
          </w:p>
          <w:p w:rsidR="004D5F74" w:rsidRDefault="00DB6CEC">
            <w:pPr>
              <w:widowControl/>
              <w:jc w:val="left"/>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能完成漏电装置安装及检测。</w:t>
            </w:r>
            <w:r>
              <w:rPr>
                <w:rFonts w:ascii="Times New Roman" w:hAnsi="Times New Roman"/>
                <w:sz w:val="20"/>
                <w:szCs w:val="20"/>
              </w:rPr>
              <w:t xml:space="preserve"> </w:t>
            </w:r>
          </w:p>
          <w:p w:rsidR="004D5F74" w:rsidRDefault="00DB6CEC">
            <w:pPr>
              <w:widowControl/>
              <w:jc w:val="left"/>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能够进行电气防雷设施布置及检测。</w:t>
            </w:r>
            <w:r>
              <w:rPr>
                <w:rFonts w:ascii="Times New Roman" w:hAnsi="Times New Roman"/>
                <w:sz w:val="20"/>
                <w:szCs w:val="20"/>
              </w:rPr>
              <w:t xml:space="preserve"> </w:t>
            </w:r>
          </w:p>
          <w:p w:rsidR="004D5F74" w:rsidRDefault="00DB6CEC">
            <w:pPr>
              <w:widowControl/>
              <w:jc w:val="left"/>
              <w:rPr>
                <w:rFonts w:ascii="Times New Roman" w:hAnsi="Times New Roman"/>
                <w:sz w:val="20"/>
                <w:szCs w:val="20"/>
              </w:rPr>
            </w:pPr>
            <w:r>
              <w:rPr>
                <w:rFonts w:ascii="Times New Roman" w:hAnsi="Times New Roman"/>
                <w:sz w:val="20"/>
                <w:szCs w:val="20"/>
              </w:rPr>
              <w:t>4.</w:t>
            </w:r>
            <w:r>
              <w:rPr>
                <w:rFonts w:ascii="Times New Roman" w:hAnsi="Times New Roman"/>
                <w:sz w:val="20"/>
                <w:szCs w:val="20"/>
              </w:rPr>
              <w:t>能进行电气线路隐患排查与分析及设备故障检查。</w:t>
            </w:r>
            <w:r>
              <w:rPr>
                <w:rFonts w:ascii="Times New Roman" w:hAnsi="Times New Roman"/>
                <w:sz w:val="20"/>
                <w:szCs w:val="20"/>
              </w:rPr>
              <w:t xml:space="preserve"> </w:t>
            </w:r>
          </w:p>
          <w:p w:rsidR="004D5F74" w:rsidRDefault="00DB6CEC">
            <w:pPr>
              <w:widowControl/>
              <w:jc w:val="left"/>
              <w:rPr>
                <w:rFonts w:ascii="Times New Roman" w:hAnsi="Times New Roman"/>
                <w:sz w:val="20"/>
                <w:szCs w:val="20"/>
              </w:rPr>
            </w:pPr>
            <w:r>
              <w:rPr>
                <w:rFonts w:ascii="Times New Roman" w:hAnsi="Times New Roman"/>
                <w:sz w:val="20"/>
                <w:szCs w:val="20"/>
              </w:rPr>
              <w:t>5.</w:t>
            </w:r>
            <w:r>
              <w:rPr>
                <w:rFonts w:ascii="Times New Roman" w:hAnsi="Times New Roman"/>
                <w:sz w:val="20"/>
                <w:szCs w:val="20"/>
              </w:rPr>
              <w:t>能进行防静电设施布置及检测。</w:t>
            </w:r>
          </w:p>
        </w:tc>
      </w:tr>
      <w:tr w:rsidR="004D5F74">
        <w:trPr>
          <w:trHeight w:val="620"/>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知识技能</w:t>
            </w:r>
          </w:p>
        </w:tc>
        <w:tc>
          <w:tcPr>
            <w:tcW w:w="7930"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电的识认；直接接触电击防护；间接接触电击防护；漏电保护；</w:t>
            </w:r>
            <w:r>
              <w:rPr>
                <w:rFonts w:ascii="Times New Roman" w:hAnsi="Times New Roman"/>
                <w:sz w:val="20"/>
                <w:szCs w:val="20"/>
              </w:rPr>
              <w:t xml:space="preserve"> </w:t>
            </w:r>
            <w:r>
              <w:rPr>
                <w:rFonts w:ascii="Times New Roman" w:hAnsi="Times New Roman"/>
                <w:sz w:val="20"/>
                <w:szCs w:val="20"/>
              </w:rPr>
              <w:t>电气防火与救火；防雷与防静电；电气设备安全检查；电气线路安全检查；电气安全管理。</w:t>
            </w:r>
          </w:p>
        </w:tc>
      </w:tr>
      <w:tr w:rsidR="004D5F74">
        <w:trPr>
          <w:trHeight w:val="2811"/>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毕业要求</w:t>
            </w:r>
          </w:p>
          <w:p w:rsidR="004D5F74" w:rsidRDefault="00DB6CEC">
            <w:pPr>
              <w:spacing w:line="360" w:lineRule="auto"/>
              <w:jc w:val="center"/>
              <w:rPr>
                <w:rFonts w:ascii="宋体" w:hAnsi="宋体"/>
                <w:sz w:val="22"/>
                <w:szCs w:val="22"/>
              </w:rPr>
            </w:pPr>
            <w:r>
              <w:rPr>
                <w:rFonts w:ascii="宋体" w:hAnsi="宋体" w:hint="eastAsia"/>
                <w:sz w:val="22"/>
                <w:szCs w:val="22"/>
              </w:rPr>
              <w:t>指标点</w:t>
            </w:r>
          </w:p>
        </w:tc>
        <w:tc>
          <w:tcPr>
            <w:tcW w:w="7930"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6.1. </w:t>
            </w:r>
            <w:r>
              <w:rPr>
                <w:rFonts w:ascii="Times New Roman" w:hAnsi="Times New Roman"/>
                <w:sz w:val="20"/>
                <w:szCs w:val="20"/>
              </w:rPr>
              <w:t>熟练掌握企业安全管理体系的建立</w:t>
            </w:r>
            <w:r>
              <w:rPr>
                <w:rFonts w:ascii="Times New Roman" w:hAnsi="Times New Roman"/>
                <w:sz w:val="20"/>
                <w:szCs w:val="20"/>
              </w:rPr>
              <w:br/>
              <w:t>6.2. </w:t>
            </w:r>
            <w:r>
              <w:rPr>
                <w:rFonts w:ascii="Times New Roman" w:hAnsi="Times New Roman"/>
                <w:sz w:val="20"/>
                <w:szCs w:val="20"/>
              </w:rPr>
              <w:t>熟练掌握企业安全管理体系的运行</w:t>
            </w:r>
            <w:r>
              <w:rPr>
                <w:rFonts w:ascii="Times New Roman" w:hAnsi="Times New Roman"/>
                <w:sz w:val="20"/>
                <w:szCs w:val="20"/>
              </w:rPr>
              <w:br/>
            </w:r>
            <w:r>
              <w:rPr>
                <w:rFonts w:ascii="Times New Roman" w:hAnsi="Times New Roman"/>
                <w:sz w:val="20"/>
                <w:szCs w:val="20"/>
              </w:rPr>
              <w:t>6.3. </w:t>
            </w:r>
            <w:r>
              <w:rPr>
                <w:rFonts w:ascii="Times New Roman" w:hAnsi="Times New Roman"/>
                <w:sz w:val="20"/>
                <w:szCs w:val="20"/>
              </w:rPr>
              <w:t>能够对安全生产企业进行安全管理与控制</w:t>
            </w:r>
            <w:r>
              <w:rPr>
                <w:rFonts w:ascii="Times New Roman" w:hAnsi="Times New Roman"/>
                <w:sz w:val="20"/>
                <w:szCs w:val="20"/>
              </w:rPr>
              <w:br/>
              <w:t>8.1. </w:t>
            </w:r>
            <w:r>
              <w:rPr>
                <w:rFonts w:ascii="Times New Roman" w:hAnsi="Times New Roman"/>
                <w:sz w:val="20"/>
                <w:szCs w:val="20"/>
              </w:rPr>
              <w:t>熟悉安全生产中的安全隐患</w:t>
            </w:r>
            <w:r>
              <w:rPr>
                <w:rFonts w:ascii="Times New Roman" w:hAnsi="Times New Roman"/>
                <w:sz w:val="20"/>
                <w:szCs w:val="20"/>
              </w:rPr>
              <w:br/>
              <w:t>8.2. </w:t>
            </w:r>
            <w:r>
              <w:rPr>
                <w:rFonts w:ascii="Times New Roman" w:hAnsi="Times New Roman"/>
                <w:sz w:val="20"/>
                <w:szCs w:val="20"/>
              </w:rPr>
              <w:t>能够对安全生产系统进行安全分析</w:t>
            </w:r>
            <w:r>
              <w:rPr>
                <w:rFonts w:ascii="Times New Roman" w:hAnsi="Times New Roman"/>
                <w:sz w:val="20"/>
                <w:szCs w:val="20"/>
              </w:rPr>
              <w:br/>
              <w:t>8.3. </w:t>
            </w:r>
            <w:r>
              <w:rPr>
                <w:rFonts w:ascii="Times New Roman" w:hAnsi="Times New Roman"/>
                <w:sz w:val="20"/>
                <w:szCs w:val="20"/>
              </w:rPr>
              <w:t>能够对安全生产系统进行隐患排查</w:t>
            </w:r>
            <w:r>
              <w:rPr>
                <w:rFonts w:ascii="Times New Roman" w:hAnsi="Times New Roman"/>
                <w:sz w:val="20"/>
                <w:szCs w:val="20"/>
              </w:rPr>
              <w:br/>
              <w:t>9.1. </w:t>
            </w:r>
            <w:r>
              <w:rPr>
                <w:rFonts w:ascii="Times New Roman" w:hAnsi="Times New Roman"/>
                <w:sz w:val="20"/>
                <w:szCs w:val="20"/>
              </w:rPr>
              <w:t>熟悉安全生产中的危险有害物质</w:t>
            </w:r>
            <w:r>
              <w:rPr>
                <w:rFonts w:ascii="Times New Roman" w:hAnsi="Times New Roman"/>
                <w:sz w:val="20"/>
                <w:szCs w:val="20"/>
              </w:rPr>
              <w:br/>
              <w:t>9.2. </w:t>
            </w:r>
            <w:r>
              <w:rPr>
                <w:rFonts w:ascii="Times New Roman" w:hAnsi="Times New Roman"/>
                <w:sz w:val="20"/>
                <w:szCs w:val="20"/>
              </w:rPr>
              <w:t>能够对安全生产中危险源进行辨识</w:t>
            </w:r>
            <w:r>
              <w:rPr>
                <w:rFonts w:ascii="Times New Roman" w:hAnsi="Times New Roman"/>
                <w:sz w:val="20"/>
                <w:szCs w:val="20"/>
              </w:rPr>
              <w:br/>
              <w:t>9.3. </w:t>
            </w:r>
            <w:r>
              <w:rPr>
                <w:rFonts w:ascii="Times New Roman" w:hAnsi="Times New Roman"/>
                <w:sz w:val="20"/>
                <w:szCs w:val="20"/>
              </w:rPr>
              <w:t>能够对企业的安全生产进行安全评价</w:t>
            </w:r>
            <w:r>
              <w:rPr>
                <w:rFonts w:ascii="Times New Roman" w:hAnsi="Times New Roman"/>
                <w:sz w:val="20"/>
                <w:szCs w:val="20"/>
              </w:rPr>
              <w:br/>
              <w:t>9.4. </w:t>
            </w:r>
            <w:r>
              <w:rPr>
                <w:rFonts w:ascii="Times New Roman" w:hAnsi="Times New Roman"/>
                <w:sz w:val="20"/>
                <w:szCs w:val="20"/>
              </w:rPr>
              <w:t>能够对危险有害物质检测与监控</w:t>
            </w:r>
          </w:p>
        </w:tc>
      </w:tr>
      <w:tr w:rsidR="004D5F74">
        <w:trPr>
          <w:trHeight w:val="1561"/>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lastRenderedPageBreak/>
              <w:t>课程目标</w:t>
            </w:r>
          </w:p>
        </w:tc>
        <w:tc>
          <w:tcPr>
            <w:tcW w:w="7930"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B2</w:t>
            </w:r>
            <w:r>
              <w:rPr>
                <w:rFonts w:ascii="Times New Roman" w:hAnsi="Times New Roman"/>
                <w:sz w:val="20"/>
                <w:szCs w:val="20"/>
              </w:rPr>
              <w:t>：掌握语言表达、写作尤其是专业技术性文件、应用文写作等文化基础知识</w:t>
            </w:r>
            <w:r>
              <w:rPr>
                <w:rFonts w:ascii="Times New Roman" w:hAnsi="Times New Roman"/>
                <w:sz w:val="20"/>
                <w:szCs w:val="20"/>
              </w:rPr>
              <w:br/>
            </w:r>
            <w:r>
              <w:rPr>
                <w:rFonts w:ascii="Times New Roman" w:hAnsi="Times New Roman"/>
                <w:sz w:val="20"/>
                <w:szCs w:val="20"/>
              </w:rPr>
              <w:t>B9</w:t>
            </w:r>
            <w:r>
              <w:rPr>
                <w:rFonts w:ascii="Times New Roman" w:hAnsi="Times New Roman"/>
                <w:sz w:val="20"/>
                <w:szCs w:val="20"/>
              </w:rPr>
              <w:t>：掌握本专业的行业生产工艺知识、熟悉安全科学理论和安全工程技术的前沿和环境工程方面的基本理论、基本方法、现状及发展趋势</w:t>
            </w:r>
            <w:r>
              <w:rPr>
                <w:rFonts w:ascii="Times New Roman" w:hAnsi="Times New Roman"/>
                <w:sz w:val="20"/>
                <w:szCs w:val="20"/>
              </w:rPr>
              <w:br/>
              <w:t>C11</w:t>
            </w:r>
            <w:r>
              <w:rPr>
                <w:rFonts w:ascii="Times New Roman" w:hAnsi="Times New Roman"/>
                <w:sz w:val="20"/>
                <w:szCs w:val="20"/>
              </w:rPr>
              <w:t>：具备危险有害物质检测与监控的能力</w:t>
            </w:r>
            <w:r>
              <w:rPr>
                <w:rFonts w:ascii="Times New Roman" w:hAnsi="Times New Roman"/>
                <w:sz w:val="20"/>
                <w:szCs w:val="20"/>
              </w:rPr>
              <w:br/>
              <w:t>C12</w:t>
            </w:r>
            <w:r>
              <w:rPr>
                <w:rFonts w:ascii="Times New Roman" w:hAnsi="Times New Roman"/>
                <w:sz w:val="20"/>
                <w:szCs w:val="20"/>
              </w:rPr>
              <w:t>：具备安全生产企业安全管理与控制的能力</w:t>
            </w:r>
            <w:r>
              <w:rPr>
                <w:rFonts w:ascii="Times New Roman" w:hAnsi="Times New Roman"/>
                <w:sz w:val="20"/>
                <w:szCs w:val="20"/>
              </w:rPr>
              <w:br/>
              <w:t>C2</w:t>
            </w:r>
            <w:r>
              <w:rPr>
                <w:rFonts w:ascii="Times New Roman" w:hAnsi="Times New Roman"/>
                <w:sz w:val="20"/>
                <w:szCs w:val="20"/>
              </w:rPr>
              <w:t>：具备查阅技术资料，整理、编辑的能力</w:t>
            </w:r>
            <w:r>
              <w:rPr>
                <w:rFonts w:ascii="Times New Roman" w:hAnsi="Times New Roman"/>
                <w:sz w:val="20"/>
                <w:szCs w:val="20"/>
              </w:rPr>
              <w:br/>
              <w:t>C6</w:t>
            </w:r>
            <w:r>
              <w:rPr>
                <w:rFonts w:ascii="Times New Roman" w:hAnsi="Times New Roman"/>
                <w:sz w:val="20"/>
                <w:szCs w:val="20"/>
              </w:rPr>
              <w:t>：掌握企业安全管理体系建立与运行</w:t>
            </w:r>
            <w:r>
              <w:rPr>
                <w:rFonts w:ascii="Times New Roman" w:hAnsi="Times New Roman"/>
                <w:sz w:val="20"/>
                <w:szCs w:val="20"/>
              </w:rPr>
              <w:br/>
              <w:t>C8</w:t>
            </w:r>
            <w:r>
              <w:rPr>
                <w:rFonts w:ascii="Times New Roman" w:hAnsi="Times New Roman"/>
                <w:sz w:val="20"/>
                <w:szCs w:val="20"/>
              </w:rPr>
              <w:t>：掌握安全生产系统安全分析与隐患排查</w:t>
            </w:r>
            <w:r>
              <w:rPr>
                <w:rFonts w:ascii="Times New Roman" w:hAnsi="Times New Roman"/>
                <w:sz w:val="20"/>
                <w:szCs w:val="20"/>
              </w:rPr>
              <w:br/>
              <w:t>C9</w:t>
            </w:r>
            <w:r>
              <w:rPr>
                <w:rFonts w:ascii="Times New Roman" w:hAnsi="Times New Roman"/>
                <w:sz w:val="20"/>
                <w:szCs w:val="20"/>
              </w:rPr>
              <w:t>：掌握安全生产中危险辨识与安全评价</w:t>
            </w:r>
          </w:p>
        </w:tc>
      </w:tr>
      <w:tr w:rsidR="004D5F74">
        <w:trPr>
          <w:trHeight w:val="805"/>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教学内容</w:t>
            </w:r>
            <w:r>
              <w:rPr>
                <w:rFonts w:ascii="宋体" w:hAnsi="宋体" w:hint="eastAsia"/>
                <w:sz w:val="22"/>
                <w:szCs w:val="22"/>
              </w:rPr>
              <w:t xml:space="preserve"> </w:t>
            </w:r>
          </w:p>
        </w:tc>
        <w:tc>
          <w:tcPr>
            <w:tcW w:w="7930"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机械安全基础，危险机械、起重机械、提升与运输机械安全技术，电气设备、线路和环境的安全运行与应用。</w:t>
            </w:r>
          </w:p>
        </w:tc>
      </w:tr>
      <w:tr w:rsidR="004D5F74">
        <w:trPr>
          <w:trHeight w:val="810"/>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教学要求</w:t>
            </w:r>
          </w:p>
        </w:tc>
        <w:tc>
          <w:tcPr>
            <w:tcW w:w="7930"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掌握机械安全基础，危险机械、起重机械、提升与运输机械安全技术，电气设备、线路和环境的安全运行与应用。</w:t>
            </w:r>
          </w:p>
        </w:tc>
      </w:tr>
      <w:tr w:rsidR="004D5F74">
        <w:trPr>
          <w:trHeight w:val="193"/>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教学组织形式</w:t>
            </w:r>
            <w:r>
              <w:t xml:space="preserve"> </w:t>
            </w:r>
          </w:p>
        </w:tc>
        <w:tc>
          <w:tcPr>
            <w:tcW w:w="7930" w:type="dxa"/>
            <w:gridSpan w:val="5"/>
            <w:tcBorders>
              <w:top w:val="single" w:sz="4" w:space="0" w:color="auto"/>
              <w:left w:val="nil"/>
              <w:bottom w:val="single" w:sz="4" w:space="0" w:color="auto"/>
              <w:right w:val="single" w:sz="4" w:space="0" w:color="auto"/>
            </w:tcBorders>
            <w:shd w:val="clear" w:color="auto" w:fill="auto"/>
            <w:vAlign w:val="center"/>
          </w:tcPr>
          <w:p w:rsidR="004D5F74" w:rsidRDefault="00DB6CEC">
            <w:pPr>
              <w:widowControl/>
              <w:jc w:val="left"/>
              <w:rPr>
                <w:rFonts w:ascii="Times New Roman" w:hAnsi="Times New Roman"/>
                <w:sz w:val="20"/>
                <w:szCs w:val="20"/>
              </w:rPr>
            </w:pPr>
            <w:r>
              <w:rPr>
                <w:rFonts w:ascii="宋体" w:hAnsi="宋体" w:hint="eastAsia"/>
                <w:sz w:val="22"/>
                <w:szCs w:val="22"/>
              </w:rPr>
              <w:t>任务驱动</w:t>
            </w:r>
            <w:r>
              <w:rPr>
                <w:rFonts w:ascii="宋体" w:hAnsi="宋体" w:hint="eastAsia"/>
                <w:sz w:val="22"/>
                <w:szCs w:val="22"/>
              </w:rPr>
              <w:t xml:space="preserve"> </w:t>
            </w:r>
            <w:r>
              <w:rPr>
                <w:rFonts w:ascii="Times New Roman" w:hAnsi="Times New Roman"/>
                <w:sz w:val="20"/>
                <w:szCs w:val="20"/>
              </w:rPr>
              <w:t xml:space="preserve"> </w:t>
            </w:r>
            <w:r>
              <w:rPr>
                <w:rFonts w:ascii="宋体" w:hAnsi="宋体" w:hint="eastAsia"/>
                <w:sz w:val="22"/>
                <w:szCs w:val="22"/>
              </w:rPr>
              <w:t>教师主导</w:t>
            </w:r>
            <w:r>
              <w:rPr>
                <w:rFonts w:ascii="宋体" w:hAnsi="宋体" w:hint="eastAsia"/>
                <w:sz w:val="22"/>
                <w:szCs w:val="22"/>
              </w:rPr>
              <w:t xml:space="preserve"> </w:t>
            </w:r>
            <w:r>
              <w:rPr>
                <w:rFonts w:ascii="Times New Roman" w:hAnsi="Times New Roman"/>
                <w:sz w:val="20"/>
                <w:szCs w:val="20"/>
              </w:rPr>
              <w:t xml:space="preserve"> </w:t>
            </w:r>
            <w:r>
              <w:rPr>
                <w:rFonts w:ascii="宋体" w:hAnsi="宋体" w:hint="eastAsia"/>
                <w:sz w:val="22"/>
                <w:szCs w:val="22"/>
              </w:rPr>
              <w:t>学生主体</w:t>
            </w:r>
            <w:r>
              <w:rPr>
                <w:rFonts w:ascii="宋体" w:hAnsi="宋体" w:hint="eastAsia"/>
                <w:sz w:val="22"/>
                <w:szCs w:val="22"/>
              </w:rPr>
              <w:t xml:space="preserve"> </w:t>
            </w:r>
          </w:p>
        </w:tc>
      </w:tr>
    </w:tbl>
    <w:p w:rsidR="004D5F74" w:rsidRDefault="00DB6CEC">
      <w:pPr>
        <w:spacing w:line="360" w:lineRule="auto"/>
        <w:rPr>
          <w:rFonts w:ascii="宋体" w:hAnsi="宋体"/>
          <w:sz w:val="22"/>
          <w:szCs w:val="22"/>
        </w:rPr>
      </w:pPr>
      <w:r>
        <w:rPr>
          <w:rFonts w:ascii="宋体" w:hAnsi="宋体" w:hint="eastAsia"/>
          <w:sz w:val="22"/>
          <w:szCs w:val="22"/>
        </w:rPr>
        <w:t xml:space="preserve"> </w:t>
      </w:r>
    </w:p>
    <w:tbl>
      <w:tblPr>
        <w:tblW w:w="932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2"/>
        <w:gridCol w:w="1687"/>
        <w:gridCol w:w="2281"/>
        <w:gridCol w:w="718"/>
        <w:gridCol w:w="753"/>
        <w:gridCol w:w="2502"/>
      </w:tblGrid>
      <w:tr w:rsidR="004D5F74">
        <w:trPr>
          <w:trHeight w:val="567"/>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课程名称</w:t>
            </w:r>
          </w:p>
        </w:tc>
        <w:tc>
          <w:tcPr>
            <w:tcW w:w="1687"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w:t>
            </w:r>
            <w:r>
              <w:rPr>
                <w:rFonts w:ascii="宋体" w:hAnsi="宋体" w:hint="eastAsia"/>
                <w:sz w:val="22"/>
                <w:szCs w:val="22"/>
              </w:rPr>
              <w:t>84213006</w:t>
            </w:r>
            <w:r>
              <w:rPr>
                <w:rFonts w:ascii="宋体" w:hAnsi="宋体" w:hint="eastAsia"/>
                <w:sz w:val="22"/>
                <w:szCs w:val="22"/>
              </w:rPr>
              <w:t>】</w:t>
            </w:r>
          </w:p>
        </w:tc>
        <w:tc>
          <w:tcPr>
            <w:tcW w:w="2281"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课程名称</w:t>
            </w:r>
          </w:p>
        </w:tc>
        <w:tc>
          <w:tcPr>
            <w:tcW w:w="3973" w:type="dxa"/>
            <w:gridSpan w:val="3"/>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防火防爆技术</w:t>
            </w:r>
          </w:p>
        </w:tc>
      </w:tr>
      <w:tr w:rsidR="004D5F74">
        <w:trPr>
          <w:trHeight w:val="567"/>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学习领域</w:t>
            </w:r>
          </w:p>
        </w:tc>
        <w:tc>
          <w:tcPr>
            <w:tcW w:w="1687"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专业课程模块</w:t>
            </w:r>
          </w:p>
        </w:tc>
        <w:tc>
          <w:tcPr>
            <w:tcW w:w="2281"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课程性质</w:t>
            </w:r>
          </w:p>
        </w:tc>
        <w:tc>
          <w:tcPr>
            <w:tcW w:w="718"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限选</w:t>
            </w:r>
          </w:p>
        </w:tc>
        <w:tc>
          <w:tcPr>
            <w:tcW w:w="753"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课程类型</w:t>
            </w:r>
          </w:p>
        </w:tc>
        <w:tc>
          <w:tcPr>
            <w:tcW w:w="2502"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A</w:t>
            </w:r>
            <w:r>
              <w:rPr>
                <w:rFonts w:ascii="宋体" w:hAnsi="宋体" w:hint="eastAsia"/>
                <w:sz w:val="22"/>
                <w:szCs w:val="22"/>
              </w:rPr>
              <w:t>类</w:t>
            </w:r>
            <w:r>
              <w:rPr>
                <w:rFonts w:ascii="宋体" w:hAnsi="宋体" w:hint="eastAsia"/>
                <w:sz w:val="22"/>
                <w:szCs w:val="22"/>
              </w:rPr>
              <w:t xml:space="preserve"> </w:t>
            </w:r>
          </w:p>
        </w:tc>
      </w:tr>
      <w:tr w:rsidR="004D5F74">
        <w:trPr>
          <w:trHeight w:val="567"/>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总学时</w:t>
            </w:r>
          </w:p>
        </w:tc>
        <w:tc>
          <w:tcPr>
            <w:tcW w:w="1687"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 xml:space="preserve">40 </w:t>
            </w:r>
          </w:p>
        </w:tc>
        <w:tc>
          <w:tcPr>
            <w:tcW w:w="2281"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理论学时</w:t>
            </w:r>
          </w:p>
        </w:tc>
        <w:tc>
          <w:tcPr>
            <w:tcW w:w="718"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40</w:t>
            </w:r>
          </w:p>
        </w:tc>
        <w:tc>
          <w:tcPr>
            <w:tcW w:w="753"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实践学时</w:t>
            </w:r>
          </w:p>
        </w:tc>
        <w:tc>
          <w:tcPr>
            <w:tcW w:w="2502"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0</w:t>
            </w:r>
          </w:p>
        </w:tc>
      </w:tr>
      <w:tr w:rsidR="004D5F74">
        <w:trPr>
          <w:trHeight w:val="567"/>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学分</w:t>
            </w:r>
          </w:p>
        </w:tc>
        <w:tc>
          <w:tcPr>
            <w:tcW w:w="1687"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 xml:space="preserve">2.5 </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考核方式</w:t>
            </w:r>
          </w:p>
        </w:tc>
        <w:tc>
          <w:tcPr>
            <w:tcW w:w="718"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考试</w:t>
            </w:r>
          </w:p>
        </w:tc>
        <w:tc>
          <w:tcPr>
            <w:tcW w:w="753"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是否核心课程</w:t>
            </w:r>
          </w:p>
        </w:tc>
        <w:tc>
          <w:tcPr>
            <w:tcW w:w="2502"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否</w:t>
            </w:r>
          </w:p>
        </w:tc>
      </w:tr>
      <w:tr w:rsidR="004D5F74">
        <w:trPr>
          <w:trHeight w:val="1297"/>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典型工作任务</w:t>
            </w:r>
          </w:p>
        </w:tc>
        <w:tc>
          <w:tcPr>
            <w:tcW w:w="7941"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有毒有害因素的安全检测与监控</w:t>
            </w:r>
          </w:p>
          <w:p w:rsidR="004D5F74" w:rsidRDefault="00DB6CEC">
            <w:pPr>
              <w:widowControl/>
              <w:jc w:val="left"/>
              <w:rPr>
                <w:rFonts w:ascii="Times New Roman" w:hAnsi="Times New Roman"/>
                <w:sz w:val="20"/>
                <w:szCs w:val="20"/>
              </w:rPr>
            </w:pPr>
            <w:r>
              <w:rPr>
                <w:rFonts w:ascii="Times New Roman" w:hAnsi="Times New Roman"/>
                <w:sz w:val="20"/>
                <w:szCs w:val="20"/>
              </w:rPr>
              <w:t>防火防爆技术的基本理论和技术措施</w:t>
            </w:r>
          </w:p>
          <w:p w:rsidR="004D5F74" w:rsidRDefault="00DB6CEC">
            <w:pPr>
              <w:widowControl/>
              <w:jc w:val="left"/>
              <w:rPr>
                <w:rFonts w:ascii="Times New Roman" w:hAnsi="Times New Roman"/>
                <w:sz w:val="20"/>
                <w:szCs w:val="20"/>
              </w:rPr>
            </w:pPr>
            <w:r>
              <w:rPr>
                <w:rFonts w:ascii="Times New Roman" w:hAnsi="Times New Roman"/>
                <w:sz w:val="20"/>
                <w:szCs w:val="20"/>
              </w:rPr>
              <w:t>可燃易爆危险化学品的燃爆特性及安全措施</w:t>
            </w:r>
          </w:p>
          <w:p w:rsidR="004D5F74" w:rsidRDefault="00DB6CEC">
            <w:pPr>
              <w:widowControl/>
              <w:jc w:val="left"/>
              <w:rPr>
                <w:rFonts w:ascii="Times New Roman" w:hAnsi="Times New Roman"/>
                <w:sz w:val="20"/>
                <w:szCs w:val="20"/>
              </w:rPr>
            </w:pPr>
            <w:r>
              <w:rPr>
                <w:rFonts w:ascii="Times New Roman" w:hAnsi="Times New Roman"/>
                <w:sz w:val="20"/>
                <w:szCs w:val="20"/>
              </w:rPr>
              <w:t>危险源安全和工业建筑安全。</w:t>
            </w:r>
            <w:r>
              <w:rPr>
                <w:rFonts w:ascii="Times New Roman" w:hAnsi="Times New Roman"/>
                <w:sz w:val="20"/>
                <w:szCs w:val="20"/>
              </w:rPr>
              <w:t xml:space="preserve"> </w:t>
            </w:r>
          </w:p>
        </w:tc>
      </w:tr>
      <w:tr w:rsidR="004D5F74">
        <w:trPr>
          <w:trHeight w:val="695"/>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工作任务</w:t>
            </w:r>
          </w:p>
          <w:p w:rsidR="004D5F74" w:rsidRDefault="00DB6CEC">
            <w:pPr>
              <w:spacing w:line="360" w:lineRule="auto"/>
              <w:jc w:val="center"/>
              <w:rPr>
                <w:rFonts w:ascii="宋体" w:hAnsi="宋体"/>
                <w:sz w:val="22"/>
                <w:szCs w:val="22"/>
              </w:rPr>
            </w:pPr>
            <w:r>
              <w:rPr>
                <w:rFonts w:ascii="宋体" w:hAnsi="宋体" w:hint="eastAsia"/>
                <w:sz w:val="22"/>
                <w:szCs w:val="22"/>
              </w:rPr>
              <w:t>能力</w:t>
            </w:r>
          </w:p>
        </w:tc>
        <w:tc>
          <w:tcPr>
            <w:tcW w:w="7941"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 xml:space="preserve">1.1. </w:t>
            </w:r>
            <w:r>
              <w:rPr>
                <w:rFonts w:ascii="Times New Roman" w:hAnsi="Times New Roman"/>
                <w:sz w:val="20"/>
                <w:szCs w:val="20"/>
              </w:rPr>
              <w:t>能够正确布点和采样。</w:t>
            </w:r>
            <w:r>
              <w:rPr>
                <w:rFonts w:ascii="Times New Roman" w:hAnsi="Times New Roman"/>
                <w:sz w:val="20"/>
                <w:szCs w:val="20"/>
              </w:rPr>
              <w:t xml:space="preserve"> 2. </w:t>
            </w:r>
            <w:r>
              <w:rPr>
                <w:rFonts w:ascii="Times New Roman" w:hAnsi="Times New Roman"/>
                <w:sz w:val="20"/>
                <w:szCs w:val="20"/>
              </w:rPr>
              <w:t>能够正确使用各种仪器对各种有毒有害物质进行检测。</w:t>
            </w:r>
            <w:r>
              <w:rPr>
                <w:rFonts w:ascii="Times New Roman" w:hAnsi="Times New Roman"/>
                <w:sz w:val="20"/>
                <w:szCs w:val="20"/>
              </w:rPr>
              <w:t xml:space="preserve"> 3. </w:t>
            </w:r>
            <w:r>
              <w:rPr>
                <w:rFonts w:ascii="Times New Roman" w:hAnsi="Times New Roman"/>
                <w:sz w:val="20"/>
                <w:szCs w:val="20"/>
              </w:rPr>
              <w:t>能够对检测结果进行分析处理，并作出评价。</w:t>
            </w:r>
          </w:p>
        </w:tc>
      </w:tr>
      <w:tr w:rsidR="004D5F74">
        <w:trPr>
          <w:trHeight w:val="1612"/>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毕业要求</w:t>
            </w:r>
          </w:p>
          <w:p w:rsidR="004D5F74" w:rsidRDefault="00DB6CEC">
            <w:pPr>
              <w:spacing w:line="360" w:lineRule="auto"/>
              <w:jc w:val="center"/>
              <w:rPr>
                <w:rFonts w:ascii="宋体" w:hAnsi="宋体"/>
                <w:sz w:val="22"/>
                <w:szCs w:val="22"/>
              </w:rPr>
            </w:pPr>
            <w:r>
              <w:rPr>
                <w:rFonts w:ascii="宋体" w:hAnsi="宋体" w:hint="eastAsia"/>
                <w:sz w:val="22"/>
                <w:szCs w:val="22"/>
              </w:rPr>
              <w:t>指标点</w:t>
            </w:r>
          </w:p>
        </w:tc>
        <w:tc>
          <w:tcPr>
            <w:tcW w:w="7941"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6.1. </w:t>
            </w:r>
            <w:r>
              <w:rPr>
                <w:rFonts w:ascii="Times New Roman" w:hAnsi="Times New Roman"/>
                <w:sz w:val="20"/>
                <w:szCs w:val="20"/>
              </w:rPr>
              <w:t>熟练掌握企业安全管理体系的建立</w:t>
            </w:r>
            <w:r>
              <w:rPr>
                <w:rFonts w:ascii="Times New Roman" w:hAnsi="Times New Roman"/>
                <w:sz w:val="20"/>
                <w:szCs w:val="20"/>
              </w:rPr>
              <w:br/>
              <w:t>6.2. </w:t>
            </w:r>
            <w:r>
              <w:rPr>
                <w:rFonts w:ascii="Times New Roman" w:hAnsi="Times New Roman"/>
                <w:sz w:val="20"/>
                <w:szCs w:val="20"/>
              </w:rPr>
              <w:t>熟练掌握企业安全管理体系的运行</w:t>
            </w:r>
            <w:r>
              <w:rPr>
                <w:rFonts w:ascii="Times New Roman" w:hAnsi="Times New Roman"/>
                <w:sz w:val="20"/>
                <w:szCs w:val="20"/>
              </w:rPr>
              <w:br/>
              <w:t>6.3. </w:t>
            </w:r>
            <w:r>
              <w:rPr>
                <w:rFonts w:ascii="Times New Roman" w:hAnsi="Times New Roman"/>
                <w:sz w:val="20"/>
                <w:szCs w:val="20"/>
              </w:rPr>
              <w:t>能够对安全生产企业进行安全管理与控制</w:t>
            </w:r>
            <w:r>
              <w:rPr>
                <w:rFonts w:ascii="Times New Roman" w:hAnsi="Times New Roman"/>
                <w:sz w:val="20"/>
                <w:szCs w:val="20"/>
              </w:rPr>
              <w:br/>
              <w:t>8.1. </w:t>
            </w:r>
            <w:r>
              <w:rPr>
                <w:rFonts w:ascii="Times New Roman" w:hAnsi="Times New Roman"/>
                <w:sz w:val="20"/>
                <w:szCs w:val="20"/>
              </w:rPr>
              <w:t>熟悉安全生产中的安全隐患</w:t>
            </w:r>
            <w:r>
              <w:rPr>
                <w:rFonts w:ascii="Times New Roman" w:hAnsi="Times New Roman"/>
                <w:sz w:val="20"/>
                <w:szCs w:val="20"/>
              </w:rPr>
              <w:br/>
              <w:t>8.2. </w:t>
            </w:r>
            <w:r>
              <w:rPr>
                <w:rFonts w:ascii="Times New Roman" w:hAnsi="Times New Roman"/>
                <w:sz w:val="20"/>
                <w:szCs w:val="20"/>
              </w:rPr>
              <w:t>能够对安全生产系统进行安全分析</w:t>
            </w:r>
            <w:r>
              <w:rPr>
                <w:rFonts w:ascii="Times New Roman" w:hAnsi="Times New Roman"/>
                <w:sz w:val="20"/>
                <w:szCs w:val="20"/>
              </w:rPr>
              <w:br/>
              <w:t>8.3. </w:t>
            </w:r>
            <w:r>
              <w:rPr>
                <w:rFonts w:ascii="Times New Roman" w:hAnsi="Times New Roman"/>
                <w:sz w:val="20"/>
                <w:szCs w:val="20"/>
              </w:rPr>
              <w:t>能够对安全生产系统进行隐患排查</w:t>
            </w:r>
            <w:r>
              <w:rPr>
                <w:rFonts w:ascii="Times New Roman" w:hAnsi="Times New Roman"/>
                <w:sz w:val="20"/>
                <w:szCs w:val="20"/>
              </w:rPr>
              <w:br/>
            </w:r>
            <w:r>
              <w:rPr>
                <w:rFonts w:ascii="Times New Roman" w:hAnsi="Times New Roman"/>
                <w:sz w:val="20"/>
                <w:szCs w:val="20"/>
              </w:rPr>
              <w:lastRenderedPageBreak/>
              <w:t>9.1. </w:t>
            </w:r>
            <w:r>
              <w:rPr>
                <w:rFonts w:ascii="Times New Roman" w:hAnsi="Times New Roman"/>
                <w:sz w:val="20"/>
                <w:szCs w:val="20"/>
              </w:rPr>
              <w:t>熟悉安全生产中的危险有害物质</w:t>
            </w:r>
            <w:r>
              <w:rPr>
                <w:rFonts w:ascii="Times New Roman" w:hAnsi="Times New Roman"/>
                <w:sz w:val="20"/>
                <w:szCs w:val="20"/>
              </w:rPr>
              <w:br/>
            </w:r>
            <w:r>
              <w:rPr>
                <w:rFonts w:ascii="Times New Roman" w:hAnsi="Times New Roman"/>
                <w:sz w:val="20"/>
                <w:szCs w:val="20"/>
              </w:rPr>
              <w:t>9.4. </w:t>
            </w:r>
            <w:r>
              <w:rPr>
                <w:rFonts w:ascii="Times New Roman" w:hAnsi="Times New Roman"/>
                <w:sz w:val="20"/>
                <w:szCs w:val="20"/>
              </w:rPr>
              <w:t>能够对危险有害物质检测与监控</w:t>
            </w:r>
          </w:p>
        </w:tc>
      </w:tr>
      <w:tr w:rsidR="004D5F74">
        <w:trPr>
          <w:trHeight w:val="1497"/>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lastRenderedPageBreak/>
              <w:t>课程目标</w:t>
            </w:r>
          </w:p>
        </w:tc>
        <w:tc>
          <w:tcPr>
            <w:tcW w:w="7941"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A10</w:t>
            </w:r>
            <w:r>
              <w:rPr>
                <w:rFonts w:ascii="Times New Roman" w:hAnsi="Times New Roman"/>
                <w:sz w:val="20"/>
                <w:szCs w:val="20"/>
              </w:rPr>
              <w:t>：具有一定的工程意识和工程实践学习能力。培养尊重事实的科学精神，实事求是的工作，提高获取信息和学习新技能的能力。</w:t>
            </w:r>
            <w:r>
              <w:rPr>
                <w:rFonts w:ascii="Times New Roman" w:hAnsi="Times New Roman"/>
                <w:sz w:val="20"/>
                <w:szCs w:val="20"/>
              </w:rPr>
              <w:br/>
              <w:t>C12</w:t>
            </w:r>
            <w:r>
              <w:rPr>
                <w:rFonts w:ascii="Times New Roman" w:hAnsi="Times New Roman"/>
                <w:sz w:val="20"/>
                <w:szCs w:val="20"/>
              </w:rPr>
              <w:t>：具备安全生产企业安全管理与控制的能力</w:t>
            </w:r>
            <w:r>
              <w:rPr>
                <w:rFonts w:ascii="Times New Roman" w:hAnsi="Times New Roman"/>
                <w:sz w:val="20"/>
                <w:szCs w:val="20"/>
              </w:rPr>
              <w:br/>
              <w:t>C2</w:t>
            </w:r>
            <w:r>
              <w:rPr>
                <w:rFonts w:ascii="Times New Roman" w:hAnsi="Times New Roman"/>
                <w:sz w:val="20"/>
                <w:szCs w:val="20"/>
              </w:rPr>
              <w:t>：具备查阅技术资料，整理、编辑的能力</w:t>
            </w:r>
            <w:r>
              <w:rPr>
                <w:rFonts w:ascii="Times New Roman" w:hAnsi="Times New Roman"/>
                <w:sz w:val="20"/>
                <w:szCs w:val="20"/>
              </w:rPr>
              <w:br/>
              <w:t>C6</w:t>
            </w:r>
            <w:r>
              <w:rPr>
                <w:rFonts w:ascii="Times New Roman" w:hAnsi="Times New Roman"/>
                <w:sz w:val="20"/>
                <w:szCs w:val="20"/>
              </w:rPr>
              <w:t>：掌握企业安全管理体系建立与运行</w:t>
            </w:r>
            <w:r>
              <w:rPr>
                <w:rFonts w:ascii="Times New Roman" w:hAnsi="Times New Roman"/>
                <w:sz w:val="20"/>
                <w:szCs w:val="20"/>
              </w:rPr>
              <w:br/>
              <w:t>C8</w:t>
            </w:r>
            <w:r>
              <w:rPr>
                <w:rFonts w:ascii="Times New Roman" w:hAnsi="Times New Roman"/>
                <w:sz w:val="20"/>
                <w:szCs w:val="20"/>
              </w:rPr>
              <w:t>：掌握安全生产系统安全分析与隐患排查</w:t>
            </w:r>
            <w:r>
              <w:rPr>
                <w:rFonts w:ascii="Times New Roman" w:hAnsi="Times New Roman"/>
                <w:sz w:val="20"/>
                <w:szCs w:val="20"/>
              </w:rPr>
              <w:br/>
              <w:t>C9</w:t>
            </w:r>
            <w:r>
              <w:rPr>
                <w:rFonts w:ascii="Times New Roman" w:hAnsi="Times New Roman"/>
                <w:sz w:val="20"/>
                <w:szCs w:val="20"/>
              </w:rPr>
              <w:t>：掌握安全生产中危险辨识与安全评价</w:t>
            </w:r>
          </w:p>
        </w:tc>
      </w:tr>
      <w:tr w:rsidR="004D5F74">
        <w:trPr>
          <w:trHeight w:val="1018"/>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教学内容</w:t>
            </w:r>
            <w:r>
              <w:rPr>
                <w:rFonts w:ascii="宋体" w:hAnsi="宋体" w:hint="eastAsia"/>
                <w:sz w:val="22"/>
                <w:szCs w:val="22"/>
              </w:rPr>
              <w:t xml:space="preserve"> </w:t>
            </w:r>
          </w:p>
        </w:tc>
        <w:tc>
          <w:tcPr>
            <w:tcW w:w="7941"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防火防爆技术的基本理论和技术措施，可燃易爆危险化学品的燃爆特性及安全措施，危险源安全和工业建筑安全。</w:t>
            </w:r>
          </w:p>
        </w:tc>
      </w:tr>
      <w:tr w:rsidR="004D5F74">
        <w:trPr>
          <w:trHeight w:val="1121"/>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教学要求</w:t>
            </w:r>
          </w:p>
        </w:tc>
        <w:tc>
          <w:tcPr>
            <w:tcW w:w="7941"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防火防爆技术的基本理论和技术措施，可燃易爆危险化学品的燃爆特性及安全措施，危险源安全和工业建筑安全。</w:t>
            </w:r>
          </w:p>
        </w:tc>
      </w:tr>
      <w:tr w:rsidR="004D5F74">
        <w:trPr>
          <w:trHeight w:val="567"/>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教学组织形式</w:t>
            </w:r>
            <w:r>
              <w:t xml:space="preserve"> </w:t>
            </w:r>
          </w:p>
        </w:tc>
        <w:tc>
          <w:tcPr>
            <w:tcW w:w="7941" w:type="dxa"/>
            <w:gridSpan w:val="5"/>
            <w:tcBorders>
              <w:top w:val="single" w:sz="4" w:space="0" w:color="auto"/>
              <w:left w:val="nil"/>
              <w:bottom w:val="single" w:sz="4" w:space="0" w:color="auto"/>
              <w:right w:val="single" w:sz="4" w:space="0" w:color="auto"/>
            </w:tcBorders>
            <w:shd w:val="clear" w:color="auto" w:fill="auto"/>
            <w:vAlign w:val="center"/>
          </w:tcPr>
          <w:p w:rsidR="004D5F74" w:rsidRDefault="00DB6CEC">
            <w:pPr>
              <w:widowControl/>
              <w:jc w:val="left"/>
              <w:rPr>
                <w:rFonts w:ascii="Times New Roman" w:hAnsi="Times New Roman"/>
                <w:sz w:val="20"/>
                <w:szCs w:val="20"/>
              </w:rPr>
            </w:pPr>
            <w:r>
              <w:rPr>
                <w:rFonts w:ascii="宋体" w:hAnsi="宋体" w:hint="eastAsia"/>
                <w:sz w:val="22"/>
                <w:szCs w:val="22"/>
              </w:rPr>
              <w:t>任务驱动</w:t>
            </w:r>
            <w:r>
              <w:rPr>
                <w:rFonts w:ascii="宋体" w:hAnsi="宋体" w:hint="eastAsia"/>
                <w:sz w:val="22"/>
                <w:szCs w:val="22"/>
              </w:rPr>
              <w:t xml:space="preserve"> </w:t>
            </w:r>
            <w:r>
              <w:rPr>
                <w:rFonts w:ascii="Times New Roman" w:hAnsi="Times New Roman"/>
                <w:sz w:val="20"/>
                <w:szCs w:val="20"/>
              </w:rPr>
              <w:t xml:space="preserve"> </w:t>
            </w:r>
            <w:r>
              <w:rPr>
                <w:rFonts w:ascii="宋体" w:hAnsi="宋体" w:hint="eastAsia"/>
                <w:sz w:val="22"/>
                <w:szCs w:val="22"/>
              </w:rPr>
              <w:t>教师主导</w:t>
            </w:r>
            <w:r>
              <w:rPr>
                <w:rFonts w:ascii="宋体" w:hAnsi="宋体" w:hint="eastAsia"/>
                <w:sz w:val="22"/>
                <w:szCs w:val="22"/>
              </w:rPr>
              <w:t xml:space="preserve"> </w:t>
            </w:r>
            <w:r>
              <w:rPr>
                <w:rFonts w:ascii="Times New Roman" w:hAnsi="Times New Roman"/>
                <w:sz w:val="20"/>
                <w:szCs w:val="20"/>
              </w:rPr>
              <w:t xml:space="preserve"> </w:t>
            </w:r>
            <w:r>
              <w:rPr>
                <w:rFonts w:ascii="宋体" w:hAnsi="宋体" w:hint="eastAsia"/>
                <w:sz w:val="22"/>
                <w:szCs w:val="22"/>
              </w:rPr>
              <w:t>学生主体</w:t>
            </w:r>
            <w:r>
              <w:rPr>
                <w:rFonts w:ascii="宋体" w:hAnsi="宋体" w:hint="eastAsia"/>
                <w:sz w:val="22"/>
                <w:szCs w:val="22"/>
              </w:rPr>
              <w:t xml:space="preserve"> </w:t>
            </w:r>
            <w:r>
              <w:rPr>
                <w:rFonts w:ascii="Times New Roman" w:hAnsi="Times New Roman"/>
                <w:sz w:val="20"/>
                <w:szCs w:val="20"/>
              </w:rPr>
              <w:t xml:space="preserve"> </w:t>
            </w:r>
          </w:p>
        </w:tc>
      </w:tr>
    </w:tbl>
    <w:p w:rsidR="004D5F74" w:rsidRDefault="00DB6CEC">
      <w:pPr>
        <w:spacing w:line="360" w:lineRule="auto"/>
        <w:rPr>
          <w:rFonts w:ascii="宋体" w:hAnsi="宋体"/>
          <w:sz w:val="22"/>
          <w:szCs w:val="22"/>
        </w:rPr>
      </w:pPr>
      <w:r>
        <w:rPr>
          <w:rFonts w:ascii="宋体" w:hAnsi="宋体" w:hint="eastAsia"/>
          <w:sz w:val="22"/>
          <w:szCs w:val="22"/>
        </w:rPr>
        <w:t xml:space="preserve"> </w:t>
      </w:r>
    </w:p>
    <w:tbl>
      <w:tblPr>
        <w:tblW w:w="9352"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987"/>
        <w:gridCol w:w="2250"/>
        <w:gridCol w:w="739"/>
        <w:gridCol w:w="1142"/>
        <w:gridCol w:w="1777"/>
        <w:gridCol w:w="6"/>
      </w:tblGrid>
      <w:tr w:rsidR="004D5F74">
        <w:trPr>
          <w:gridAfter w:val="1"/>
          <w:wAfter w:w="6" w:type="dxa"/>
          <w:trHeight w:val="567"/>
        </w:trPr>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课程名称</w:t>
            </w:r>
          </w:p>
        </w:tc>
        <w:tc>
          <w:tcPr>
            <w:tcW w:w="1987"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w:t>
            </w:r>
            <w:r>
              <w:rPr>
                <w:rFonts w:ascii="宋体" w:hAnsi="宋体" w:hint="eastAsia"/>
                <w:sz w:val="22"/>
                <w:szCs w:val="22"/>
              </w:rPr>
              <w:t>84213029</w:t>
            </w:r>
            <w:r>
              <w:rPr>
                <w:rFonts w:ascii="宋体" w:hAnsi="宋体" w:hint="eastAsia"/>
                <w:sz w:val="22"/>
                <w:szCs w:val="22"/>
              </w:rPr>
              <w:t>】</w:t>
            </w:r>
          </w:p>
        </w:tc>
        <w:tc>
          <w:tcPr>
            <w:tcW w:w="2250"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left"/>
              <w:rPr>
                <w:rFonts w:ascii="宋体" w:hAnsi="宋体"/>
                <w:sz w:val="22"/>
                <w:szCs w:val="22"/>
              </w:rPr>
            </w:pPr>
            <w:r>
              <w:rPr>
                <w:rFonts w:ascii="宋体" w:hAnsi="宋体" w:hint="eastAsia"/>
                <w:sz w:val="22"/>
                <w:szCs w:val="22"/>
              </w:rPr>
              <w:t>课程名称</w:t>
            </w:r>
          </w:p>
        </w:tc>
        <w:tc>
          <w:tcPr>
            <w:tcW w:w="3658" w:type="dxa"/>
            <w:gridSpan w:val="3"/>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left"/>
              <w:rPr>
                <w:rFonts w:ascii="宋体" w:hAnsi="宋体"/>
                <w:sz w:val="22"/>
                <w:szCs w:val="22"/>
              </w:rPr>
            </w:pPr>
            <w:r>
              <w:rPr>
                <w:rFonts w:ascii="宋体" w:hAnsi="宋体" w:hint="eastAsia"/>
                <w:sz w:val="22"/>
                <w:szCs w:val="22"/>
              </w:rPr>
              <w:t>化工设备安全技术</w:t>
            </w:r>
          </w:p>
        </w:tc>
      </w:tr>
      <w:tr w:rsidR="004D5F74">
        <w:trPr>
          <w:trHeight w:val="567"/>
        </w:trPr>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学习领域</w:t>
            </w:r>
          </w:p>
        </w:tc>
        <w:tc>
          <w:tcPr>
            <w:tcW w:w="1987"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专业课程模块</w:t>
            </w:r>
          </w:p>
        </w:tc>
        <w:tc>
          <w:tcPr>
            <w:tcW w:w="2250"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课程性质</w:t>
            </w:r>
          </w:p>
        </w:tc>
        <w:tc>
          <w:tcPr>
            <w:tcW w:w="739"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限选</w:t>
            </w:r>
          </w:p>
        </w:tc>
        <w:tc>
          <w:tcPr>
            <w:tcW w:w="1142"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课程类型</w:t>
            </w:r>
          </w:p>
        </w:tc>
        <w:tc>
          <w:tcPr>
            <w:tcW w:w="1783" w:type="dxa"/>
            <w:gridSpan w:val="2"/>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A</w:t>
            </w:r>
            <w:r>
              <w:rPr>
                <w:rFonts w:ascii="宋体" w:hAnsi="宋体" w:hint="eastAsia"/>
                <w:sz w:val="22"/>
                <w:szCs w:val="22"/>
              </w:rPr>
              <w:t>类</w:t>
            </w:r>
            <w:r>
              <w:rPr>
                <w:rFonts w:ascii="宋体" w:hAnsi="宋体" w:hint="eastAsia"/>
                <w:sz w:val="22"/>
                <w:szCs w:val="22"/>
              </w:rPr>
              <w:t xml:space="preserve"> </w:t>
            </w:r>
          </w:p>
        </w:tc>
      </w:tr>
      <w:tr w:rsidR="004D5F74">
        <w:trPr>
          <w:trHeight w:val="567"/>
        </w:trPr>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总学时</w:t>
            </w:r>
          </w:p>
        </w:tc>
        <w:tc>
          <w:tcPr>
            <w:tcW w:w="1987"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 xml:space="preserve">40 </w:t>
            </w:r>
          </w:p>
        </w:tc>
        <w:tc>
          <w:tcPr>
            <w:tcW w:w="2250"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理论学时</w:t>
            </w:r>
          </w:p>
        </w:tc>
        <w:tc>
          <w:tcPr>
            <w:tcW w:w="739"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40</w:t>
            </w:r>
          </w:p>
        </w:tc>
        <w:tc>
          <w:tcPr>
            <w:tcW w:w="1142"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实践学时</w:t>
            </w:r>
          </w:p>
        </w:tc>
        <w:tc>
          <w:tcPr>
            <w:tcW w:w="1783" w:type="dxa"/>
            <w:gridSpan w:val="2"/>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0</w:t>
            </w:r>
          </w:p>
        </w:tc>
      </w:tr>
      <w:tr w:rsidR="004D5F74">
        <w:trPr>
          <w:trHeight w:val="464"/>
        </w:trPr>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学分</w:t>
            </w:r>
          </w:p>
        </w:tc>
        <w:tc>
          <w:tcPr>
            <w:tcW w:w="1987"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 xml:space="preserve">2.5 </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考核方式</w:t>
            </w:r>
          </w:p>
        </w:tc>
        <w:tc>
          <w:tcPr>
            <w:tcW w:w="739"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考试</w:t>
            </w:r>
          </w:p>
        </w:tc>
        <w:tc>
          <w:tcPr>
            <w:tcW w:w="1142"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是否核心课程</w:t>
            </w:r>
          </w:p>
        </w:tc>
        <w:tc>
          <w:tcPr>
            <w:tcW w:w="1783" w:type="dxa"/>
            <w:gridSpan w:val="2"/>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否</w:t>
            </w:r>
          </w:p>
        </w:tc>
      </w:tr>
      <w:tr w:rsidR="004D5F74">
        <w:trPr>
          <w:gridAfter w:val="1"/>
          <w:wAfter w:w="6" w:type="dxa"/>
          <w:trHeight w:val="580"/>
        </w:trPr>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专业方向</w:t>
            </w:r>
          </w:p>
        </w:tc>
        <w:tc>
          <w:tcPr>
            <w:tcW w:w="7895"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矿山安全</w:t>
            </w:r>
            <w:r>
              <w:rPr>
                <w:rFonts w:ascii="Times New Roman" w:hAnsi="Times New Roman"/>
                <w:sz w:val="20"/>
                <w:szCs w:val="20"/>
              </w:rPr>
              <w:t xml:space="preserve"> </w:t>
            </w:r>
          </w:p>
        </w:tc>
      </w:tr>
      <w:tr w:rsidR="004D5F74">
        <w:trPr>
          <w:gridAfter w:val="1"/>
          <w:wAfter w:w="6" w:type="dxa"/>
          <w:trHeight w:val="949"/>
        </w:trPr>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典型工作任务</w:t>
            </w:r>
          </w:p>
        </w:tc>
        <w:tc>
          <w:tcPr>
            <w:tcW w:w="7895"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有毒有害因素的安全检测与监控</w:t>
            </w:r>
          </w:p>
        </w:tc>
      </w:tr>
      <w:tr w:rsidR="004D5F74">
        <w:trPr>
          <w:gridAfter w:val="1"/>
          <w:wAfter w:w="6" w:type="dxa"/>
          <w:trHeight w:val="1075"/>
        </w:trPr>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工作任务</w:t>
            </w:r>
          </w:p>
          <w:p w:rsidR="004D5F74" w:rsidRDefault="00DB6CEC">
            <w:pPr>
              <w:spacing w:line="360" w:lineRule="auto"/>
              <w:jc w:val="center"/>
              <w:rPr>
                <w:rFonts w:ascii="宋体" w:hAnsi="宋体"/>
                <w:sz w:val="22"/>
                <w:szCs w:val="22"/>
              </w:rPr>
            </w:pPr>
            <w:r>
              <w:rPr>
                <w:rFonts w:ascii="宋体" w:hAnsi="宋体" w:hint="eastAsia"/>
                <w:sz w:val="22"/>
                <w:szCs w:val="22"/>
              </w:rPr>
              <w:t>能力</w:t>
            </w:r>
          </w:p>
        </w:tc>
        <w:tc>
          <w:tcPr>
            <w:tcW w:w="7895"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numPr>
                <w:ilvl w:val="0"/>
                <w:numId w:val="32"/>
              </w:numPr>
              <w:jc w:val="left"/>
              <w:rPr>
                <w:rFonts w:ascii="Times New Roman" w:hAnsi="Times New Roman"/>
                <w:sz w:val="20"/>
                <w:szCs w:val="20"/>
              </w:rPr>
            </w:pPr>
            <w:r>
              <w:rPr>
                <w:rFonts w:ascii="Times New Roman" w:hAnsi="Times New Roman"/>
                <w:sz w:val="20"/>
                <w:szCs w:val="20"/>
              </w:rPr>
              <w:t>能够正确布点和采样。</w:t>
            </w:r>
          </w:p>
          <w:p w:rsidR="004D5F74" w:rsidRDefault="00DB6CEC">
            <w:pPr>
              <w:widowControl/>
              <w:numPr>
                <w:ilvl w:val="0"/>
                <w:numId w:val="32"/>
              </w:numPr>
              <w:jc w:val="left"/>
              <w:rPr>
                <w:rFonts w:ascii="Times New Roman" w:hAnsi="Times New Roman"/>
                <w:sz w:val="20"/>
                <w:szCs w:val="20"/>
              </w:rPr>
            </w:pPr>
            <w:r>
              <w:rPr>
                <w:rFonts w:ascii="Times New Roman" w:hAnsi="Times New Roman"/>
                <w:sz w:val="20"/>
                <w:szCs w:val="20"/>
              </w:rPr>
              <w:t>能够正确使用各种仪器对各种有毒有害物质进行检测。</w:t>
            </w:r>
            <w:r>
              <w:rPr>
                <w:rFonts w:ascii="Times New Roman" w:hAnsi="Times New Roman"/>
                <w:sz w:val="20"/>
                <w:szCs w:val="20"/>
              </w:rPr>
              <w:t xml:space="preserve"> </w:t>
            </w:r>
          </w:p>
          <w:p w:rsidR="004D5F74" w:rsidRDefault="00DB6CEC">
            <w:pPr>
              <w:widowControl/>
              <w:numPr>
                <w:ilvl w:val="0"/>
                <w:numId w:val="32"/>
              </w:numPr>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能够对检测结果进行分析处理，并作出评价。</w:t>
            </w:r>
          </w:p>
        </w:tc>
      </w:tr>
      <w:tr w:rsidR="004D5F74">
        <w:trPr>
          <w:gridAfter w:val="1"/>
          <w:wAfter w:w="6" w:type="dxa"/>
          <w:trHeight w:val="1109"/>
        </w:trPr>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毕业要求</w:t>
            </w:r>
          </w:p>
          <w:p w:rsidR="004D5F74" w:rsidRDefault="00DB6CEC">
            <w:pPr>
              <w:spacing w:line="360" w:lineRule="auto"/>
              <w:jc w:val="center"/>
              <w:rPr>
                <w:rFonts w:ascii="宋体" w:hAnsi="宋体"/>
                <w:sz w:val="22"/>
                <w:szCs w:val="22"/>
              </w:rPr>
            </w:pPr>
            <w:r>
              <w:rPr>
                <w:rFonts w:ascii="宋体" w:hAnsi="宋体" w:hint="eastAsia"/>
                <w:sz w:val="22"/>
                <w:szCs w:val="22"/>
              </w:rPr>
              <w:t>指标点</w:t>
            </w:r>
          </w:p>
        </w:tc>
        <w:tc>
          <w:tcPr>
            <w:tcW w:w="7895"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3.5. </w:t>
            </w:r>
            <w:r>
              <w:rPr>
                <w:rFonts w:ascii="Times New Roman" w:hAnsi="Times New Roman"/>
                <w:sz w:val="20"/>
                <w:szCs w:val="20"/>
              </w:rPr>
              <w:t>具备专业软件应用的能力</w:t>
            </w:r>
            <w:r>
              <w:rPr>
                <w:rFonts w:ascii="Times New Roman" w:hAnsi="Times New Roman"/>
                <w:sz w:val="20"/>
                <w:szCs w:val="20"/>
              </w:rPr>
              <w:br/>
              <w:t>4.2. </w:t>
            </w:r>
            <w:r>
              <w:rPr>
                <w:rFonts w:ascii="Times New Roman" w:hAnsi="Times New Roman"/>
                <w:sz w:val="20"/>
                <w:szCs w:val="20"/>
              </w:rPr>
              <w:t>能运用专业知识进行解决实际生产中的安全问题</w:t>
            </w:r>
            <w:r>
              <w:rPr>
                <w:rFonts w:ascii="Times New Roman" w:hAnsi="Times New Roman"/>
                <w:sz w:val="20"/>
                <w:szCs w:val="20"/>
              </w:rPr>
              <w:br/>
              <w:t>8.3. </w:t>
            </w:r>
            <w:r>
              <w:rPr>
                <w:rFonts w:ascii="Times New Roman" w:hAnsi="Times New Roman"/>
                <w:sz w:val="20"/>
                <w:szCs w:val="20"/>
              </w:rPr>
              <w:t>能够对安全生产系统进行隐患排查</w:t>
            </w:r>
          </w:p>
        </w:tc>
      </w:tr>
      <w:tr w:rsidR="004D5F74">
        <w:trPr>
          <w:gridAfter w:val="1"/>
          <w:wAfter w:w="6" w:type="dxa"/>
          <w:trHeight w:val="2350"/>
        </w:trPr>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lastRenderedPageBreak/>
              <w:t>课程目标</w:t>
            </w:r>
          </w:p>
        </w:tc>
        <w:tc>
          <w:tcPr>
            <w:tcW w:w="7895"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A10</w:t>
            </w:r>
            <w:r>
              <w:rPr>
                <w:rFonts w:ascii="Times New Roman" w:hAnsi="Times New Roman"/>
                <w:sz w:val="20"/>
                <w:szCs w:val="20"/>
              </w:rPr>
              <w:t>：具有一定的工程意识和工程实践学习能力。培养尊重事实的科学精神，实事求是的工作，提高获取信息和学习新技能的能力。</w:t>
            </w:r>
            <w:r>
              <w:rPr>
                <w:rFonts w:ascii="Times New Roman" w:hAnsi="Times New Roman"/>
                <w:sz w:val="20"/>
                <w:szCs w:val="20"/>
              </w:rPr>
              <w:br/>
              <w:t>A3</w:t>
            </w:r>
            <w:r>
              <w:rPr>
                <w:rFonts w:ascii="Times New Roman" w:hAnsi="Times New Roman"/>
                <w:sz w:val="20"/>
                <w:szCs w:val="20"/>
              </w:rPr>
              <w:t>：具有质量意识、环保意识、安全意识</w:t>
            </w:r>
            <w:r>
              <w:rPr>
                <w:rFonts w:ascii="Times New Roman" w:hAnsi="Times New Roman"/>
                <w:sz w:val="20"/>
                <w:szCs w:val="20"/>
              </w:rPr>
              <w:br/>
              <w:t>A4</w:t>
            </w:r>
            <w:r>
              <w:rPr>
                <w:rFonts w:ascii="Times New Roman" w:hAnsi="Times New Roman"/>
                <w:sz w:val="20"/>
                <w:szCs w:val="20"/>
              </w:rPr>
              <w:t>：具备信息素养、具有工匠精神和创新思维</w:t>
            </w:r>
            <w:r>
              <w:rPr>
                <w:rFonts w:ascii="Times New Roman" w:hAnsi="Times New Roman"/>
                <w:sz w:val="20"/>
                <w:szCs w:val="20"/>
              </w:rPr>
              <w:br/>
            </w:r>
            <w:r>
              <w:rPr>
                <w:rFonts w:ascii="Times New Roman" w:hAnsi="Times New Roman"/>
                <w:sz w:val="20"/>
                <w:szCs w:val="20"/>
              </w:rPr>
              <w:t>A9</w:t>
            </w:r>
            <w:r>
              <w:rPr>
                <w:rFonts w:ascii="Times New Roman" w:hAnsi="Times New Roman"/>
                <w:sz w:val="20"/>
                <w:szCs w:val="20"/>
              </w:rPr>
              <w:t>：具有发现问题的探究欲望和分析、解决实际中遇到问题的思维和能力</w:t>
            </w:r>
            <w:r>
              <w:rPr>
                <w:rFonts w:ascii="Times New Roman" w:hAnsi="Times New Roman"/>
                <w:sz w:val="20"/>
                <w:szCs w:val="20"/>
              </w:rPr>
              <w:br/>
              <w:t>B3</w:t>
            </w:r>
            <w:r>
              <w:rPr>
                <w:rFonts w:ascii="Times New Roman" w:hAnsi="Times New Roman"/>
                <w:sz w:val="20"/>
                <w:szCs w:val="20"/>
              </w:rPr>
              <w:t>：掌握高等数学、英语、计算机文化基础知识</w:t>
            </w:r>
            <w:r>
              <w:rPr>
                <w:rFonts w:ascii="Times New Roman" w:hAnsi="Times New Roman"/>
                <w:sz w:val="20"/>
                <w:szCs w:val="20"/>
              </w:rPr>
              <w:br/>
              <w:t>B5</w:t>
            </w:r>
            <w:r>
              <w:rPr>
                <w:rFonts w:ascii="Times New Roman" w:hAnsi="Times New Roman"/>
                <w:sz w:val="20"/>
                <w:szCs w:val="20"/>
              </w:rPr>
              <w:t>：掌握我国安全生产与职业危害的基本状况，熟悉党和政府有关劳动安全方面的重大方针、政策、法律法规</w:t>
            </w:r>
            <w:r>
              <w:rPr>
                <w:rFonts w:ascii="Times New Roman" w:hAnsi="Times New Roman"/>
                <w:sz w:val="20"/>
                <w:szCs w:val="20"/>
              </w:rPr>
              <w:br/>
              <w:t>B6</w:t>
            </w:r>
            <w:r>
              <w:rPr>
                <w:rFonts w:ascii="Times New Roman" w:hAnsi="Times New Roman"/>
                <w:sz w:val="20"/>
                <w:szCs w:val="20"/>
              </w:rPr>
              <w:t>：系统掌握安全技术的基本知识、基本理论和基本技能</w:t>
            </w:r>
            <w:r>
              <w:rPr>
                <w:rFonts w:ascii="Times New Roman" w:hAnsi="Times New Roman"/>
                <w:sz w:val="20"/>
                <w:szCs w:val="20"/>
              </w:rPr>
              <w:br/>
              <w:t>B7</w:t>
            </w:r>
            <w:r>
              <w:rPr>
                <w:rFonts w:ascii="Times New Roman" w:hAnsi="Times New Roman"/>
                <w:sz w:val="20"/>
                <w:szCs w:val="20"/>
              </w:rPr>
              <w:t>：掌握安全技术和安全管理的方法和手段，具备危险因素识别、事故隐患预测分析、系统安全性评价等方面能力</w:t>
            </w:r>
            <w:r>
              <w:rPr>
                <w:rFonts w:ascii="Times New Roman" w:hAnsi="Times New Roman"/>
                <w:sz w:val="20"/>
                <w:szCs w:val="20"/>
              </w:rPr>
              <w:br/>
              <w:t>C2</w:t>
            </w:r>
            <w:r>
              <w:rPr>
                <w:rFonts w:ascii="Times New Roman" w:hAnsi="Times New Roman"/>
                <w:sz w:val="20"/>
                <w:szCs w:val="20"/>
              </w:rPr>
              <w:t>：具备查阅技术资料，整理、编辑的能力</w:t>
            </w:r>
            <w:r>
              <w:rPr>
                <w:rFonts w:ascii="Times New Roman" w:hAnsi="Times New Roman"/>
                <w:sz w:val="20"/>
                <w:szCs w:val="20"/>
              </w:rPr>
              <w:br/>
              <w:t>C4</w:t>
            </w:r>
            <w:r>
              <w:rPr>
                <w:rFonts w:ascii="Times New Roman" w:hAnsi="Times New Roman"/>
                <w:sz w:val="20"/>
                <w:szCs w:val="20"/>
              </w:rPr>
              <w:t>：具备一定的工程计算能力</w:t>
            </w:r>
            <w:r>
              <w:rPr>
                <w:rFonts w:ascii="Times New Roman" w:hAnsi="Times New Roman"/>
                <w:sz w:val="20"/>
                <w:szCs w:val="20"/>
              </w:rPr>
              <w:br/>
              <w:t>C5</w:t>
            </w:r>
            <w:r>
              <w:rPr>
                <w:rFonts w:ascii="Times New Roman" w:hAnsi="Times New Roman"/>
                <w:sz w:val="20"/>
                <w:szCs w:val="20"/>
              </w:rPr>
              <w:t>：具备较强的计算机应用能力</w:t>
            </w:r>
            <w:r>
              <w:rPr>
                <w:rFonts w:ascii="Times New Roman" w:hAnsi="Times New Roman"/>
                <w:sz w:val="20"/>
                <w:szCs w:val="20"/>
              </w:rPr>
              <w:br/>
              <w:t>C8</w:t>
            </w:r>
            <w:r>
              <w:rPr>
                <w:rFonts w:ascii="Times New Roman" w:hAnsi="Times New Roman"/>
                <w:sz w:val="20"/>
                <w:szCs w:val="20"/>
              </w:rPr>
              <w:t>：掌握安全生产系统安全分析与隐患</w:t>
            </w:r>
            <w:r>
              <w:rPr>
                <w:rFonts w:ascii="Times New Roman" w:hAnsi="Times New Roman"/>
                <w:sz w:val="20"/>
                <w:szCs w:val="20"/>
              </w:rPr>
              <w:t>排查</w:t>
            </w:r>
          </w:p>
        </w:tc>
      </w:tr>
      <w:tr w:rsidR="004D5F74">
        <w:trPr>
          <w:gridAfter w:val="1"/>
          <w:wAfter w:w="6" w:type="dxa"/>
          <w:trHeight w:val="822"/>
        </w:trPr>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教学内容</w:t>
            </w:r>
            <w:r>
              <w:rPr>
                <w:rFonts w:ascii="宋体" w:hAnsi="宋体" w:hint="eastAsia"/>
                <w:sz w:val="22"/>
                <w:szCs w:val="22"/>
              </w:rPr>
              <w:t xml:space="preserve"> </w:t>
            </w:r>
          </w:p>
        </w:tc>
        <w:tc>
          <w:tcPr>
            <w:tcW w:w="7895"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储运设备及安全技术、压力管道安全技术、压力容器安全技术、化工装置的安全检修、化工设备的安全管理等</w:t>
            </w:r>
          </w:p>
        </w:tc>
      </w:tr>
      <w:tr w:rsidR="004D5F74">
        <w:trPr>
          <w:gridAfter w:val="1"/>
          <w:wAfter w:w="6" w:type="dxa"/>
          <w:trHeight w:val="799"/>
        </w:trPr>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教学要求</w:t>
            </w:r>
          </w:p>
        </w:tc>
        <w:tc>
          <w:tcPr>
            <w:tcW w:w="7895"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掌握储运设备及安全技术、压力管道安全技术、压力容器安全技术、化工装置的安全检修、化工设备的安全管理等</w:t>
            </w:r>
          </w:p>
        </w:tc>
      </w:tr>
      <w:tr w:rsidR="004D5F74">
        <w:trPr>
          <w:gridAfter w:val="1"/>
          <w:wAfter w:w="6" w:type="dxa"/>
          <w:trHeight w:val="377"/>
        </w:trPr>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教学组织形式</w:t>
            </w:r>
            <w:r>
              <w:t xml:space="preserve"> </w:t>
            </w:r>
          </w:p>
        </w:tc>
        <w:tc>
          <w:tcPr>
            <w:tcW w:w="7895" w:type="dxa"/>
            <w:gridSpan w:val="5"/>
            <w:tcBorders>
              <w:top w:val="single" w:sz="4" w:space="0" w:color="auto"/>
              <w:left w:val="nil"/>
              <w:bottom w:val="single" w:sz="4" w:space="0" w:color="auto"/>
              <w:right w:val="single" w:sz="4" w:space="0" w:color="auto"/>
            </w:tcBorders>
            <w:shd w:val="clear" w:color="auto" w:fill="auto"/>
            <w:vAlign w:val="center"/>
          </w:tcPr>
          <w:p w:rsidR="004D5F74" w:rsidRDefault="00DB6CEC">
            <w:pPr>
              <w:widowControl/>
              <w:jc w:val="left"/>
              <w:rPr>
                <w:rFonts w:ascii="Times New Roman" w:hAnsi="Times New Roman"/>
                <w:sz w:val="20"/>
                <w:szCs w:val="20"/>
              </w:rPr>
            </w:pPr>
            <w:r>
              <w:rPr>
                <w:rFonts w:ascii="宋体" w:hAnsi="宋体" w:hint="eastAsia"/>
                <w:sz w:val="22"/>
                <w:szCs w:val="22"/>
              </w:rPr>
              <w:t>任务驱动</w:t>
            </w:r>
            <w:r>
              <w:rPr>
                <w:rFonts w:ascii="宋体" w:hAnsi="宋体" w:hint="eastAsia"/>
                <w:sz w:val="22"/>
                <w:szCs w:val="22"/>
              </w:rPr>
              <w:t xml:space="preserve"> </w:t>
            </w:r>
            <w:r>
              <w:rPr>
                <w:rFonts w:ascii="Times New Roman" w:hAnsi="Times New Roman"/>
                <w:sz w:val="20"/>
                <w:szCs w:val="20"/>
              </w:rPr>
              <w:t xml:space="preserve"> </w:t>
            </w:r>
            <w:r>
              <w:rPr>
                <w:rFonts w:ascii="宋体" w:hAnsi="宋体" w:hint="eastAsia"/>
                <w:sz w:val="22"/>
                <w:szCs w:val="22"/>
              </w:rPr>
              <w:t>教师主导</w:t>
            </w:r>
            <w:r>
              <w:rPr>
                <w:rFonts w:ascii="宋体" w:hAnsi="宋体" w:hint="eastAsia"/>
                <w:sz w:val="22"/>
                <w:szCs w:val="22"/>
              </w:rPr>
              <w:t xml:space="preserve"> </w:t>
            </w:r>
            <w:r>
              <w:rPr>
                <w:rFonts w:ascii="Times New Roman" w:hAnsi="Times New Roman"/>
                <w:sz w:val="20"/>
                <w:szCs w:val="20"/>
              </w:rPr>
              <w:t xml:space="preserve"> </w:t>
            </w:r>
          </w:p>
        </w:tc>
      </w:tr>
    </w:tbl>
    <w:p w:rsidR="004D5F74" w:rsidRDefault="00DB6CEC">
      <w:pPr>
        <w:spacing w:line="360" w:lineRule="auto"/>
        <w:rPr>
          <w:rFonts w:ascii="宋体" w:hAnsi="宋体"/>
          <w:sz w:val="22"/>
          <w:szCs w:val="22"/>
        </w:rPr>
      </w:pPr>
      <w:r>
        <w:rPr>
          <w:rFonts w:ascii="宋体" w:hAnsi="宋体" w:hint="eastAsia"/>
          <w:sz w:val="22"/>
          <w:szCs w:val="22"/>
        </w:rPr>
        <w:t xml:space="preserve"> </w:t>
      </w:r>
    </w:p>
    <w:p w:rsidR="004D5F74" w:rsidRDefault="00DB6CEC">
      <w:pPr>
        <w:spacing w:line="360" w:lineRule="auto"/>
        <w:rPr>
          <w:rFonts w:ascii="宋体" w:hAnsi="宋体"/>
          <w:sz w:val="22"/>
          <w:szCs w:val="22"/>
        </w:rPr>
      </w:pPr>
      <w:r>
        <w:rPr>
          <w:rFonts w:ascii="宋体" w:hAnsi="宋体" w:hint="eastAsia"/>
          <w:sz w:val="22"/>
          <w:szCs w:val="22"/>
        </w:rPr>
        <w:t xml:space="preserve">  </w:t>
      </w:r>
    </w:p>
    <w:tbl>
      <w:tblPr>
        <w:tblW w:w="9277"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2"/>
        <w:gridCol w:w="1860"/>
        <w:gridCol w:w="2296"/>
        <w:gridCol w:w="530"/>
        <w:gridCol w:w="753"/>
        <w:gridCol w:w="2456"/>
      </w:tblGrid>
      <w:tr w:rsidR="004D5F74">
        <w:trPr>
          <w:trHeight w:val="567"/>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课程名称</w:t>
            </w:r>
          </w:p>
        </w:tc>
        <w:tc>
          <w:tcPr>
            <w:tcW w:w="1860"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w:t>
            </w:r>
            <w:r>
              <w:rPr>
                <w:rFonts w:ascii="宋体" w:hAnsi="宋体" w:hint="eastAsia"/>
                <w:sz w:val="22"/>
                <w:szCs w:val="22"/>
              </w:rPr>
              <w:t>84213010</w:t>
            </w:r>
            <w:r>
              <w:rPr>
                <w:rFonts w:ascii="宋体" w:hAnsi="宋体" w:hint="eastAsia"/>
                <w:sz w:val="22"/>
                <w:szCs w:val="22"/>
              </w:rPr>
              <w:t>】</w:t>
            </w:r>
          </w:p>
        </w:tc>
        <w:tc>
          <w:tcPr>
            <w:tcW w:w="2296"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left"/>
              <w:rPr>
                <w:rFonts w:ascii="宋体" w:hAnsi="宋体"/>
                <w:sz w:val="22"/>
                <w:szCs w:val="22"/>
              </w:rPr>
            </w:pPr>
            <w:r>
              <w:rPr>
                <w:rFonts w:ascii="宋体" w:hAnsi="宋体" w:hint="eastAsia"/>
                <w:sz w:val="22"/>
                <w:szCs w:val="22"/>
              </w:rPr>
              <w:t>课程名称</w:t>
            </w:r>
          </w:p>
        </w:tc>
        <w:tc>
          <w:tcPr>
            <w:tcW w:w="3739" w:type="dxa"/>
            <w:gridSpan w:val="3"/>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left"/>
              <w:rPr>
                <w:rFonts w:ascii="宋体" w:hAnsi="宋体"/>
                <w:sz w:val="22"/>
                <w:szCs w:val="22"/>
              </w:rPr>
            </w:pPr>
            <w:r>
              <w:rPr>
                <w:rFonts w:ascii="宋体" w:hAnsi="宋体" w:hint="eastAsia"/>
                <w:sz w:val="22"/>
                <w:szCs w:val="22"/>
              </w:rPr>
              <w:t>应急管理</w:t>
            </w:r>
          </w:p>
        </w:tc>
      </w:tr>
      <w:tr w:rsidR="004D5F74">
        <w:trPr>
          <w:trHeight w:val="614"/>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学习领域</w:t>
            </w:r>
          </w:p>
        </w:tc>
        <w:tc>
          <w:tcPr>
            <w:tcW w:w="1860"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专业课程模块</w:t>
            </w:r>
          </w:p>
        </w:tc>
        <w:tc>
          <w:tcPr>
            <w:tcW w:w="2296"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课程性质</w:t>
            </w:r>
          </w:p>
        </w:tc>
        <w:tc>
          <w:tcPr>
            <w:tcW w:w="530"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必修</w:t>
            </w:r>
          </w:p>
        </w:tc>
        <w:tc>
          <w:tcPr>
            <w:tcW w:w="753"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课程类型</w:t>
            </w:r>
          </w:p>
        </w:tc>
        <w:tc>
          <w:tcPr>
            <w:tcW w:w="2456"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A</w:t>
            </w:r>
            <w:r>
              <w:rPr>
                <w:rFonts w:ascii="宋体" w:hAnsi="宋体" w:hint="eastAsia"/>
                <w:sz w:val="22"/>
                <w:szCs w:val="22"/>
              </w:rPr>
              <w:t>类</w:t>
            </w:r>
            <w:r>
              <w:rPr>
                <w:rFonts w:ascii="宋体" w:hAnsi="宋体" w:hint="eastAsia"/>
                <w:sz w:val="22"/>
                <w:szCs w:val="22"/>
              </w:rPr>
              <w:t xml:space="preserve"> </w:t>
            </w:r>
          </w:p>
        </w:tc>
      </w:tr>
      <w:tr w:rsidR="004D5F74">
        <w:trPr>
          <w:trHeight w:val="418"/>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总学时</w:t>
            </w:r>
          </w:p>
        </w:tc>
        <w:tc>
          <w:tcPr>
            <w:tcW w:w="1860"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 xml:space="preserve">40 </w:t>
            </w:r>
          </w:p>
        </w:tc>
        <w:tc>
          <w:tcPr>
            <w:tcW w:w="2296"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理论学时</w:t>
            </w:r>
          </w:p>
        </w:tc>
        <w:tc>
          <w:tcPr>
            <w:tcW w:w="530"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40</w:t>
            </w:r>
          </w:p>
        </w:tc>
        <w:tc>
          <w:tcPr>
            <w:tcW w:w="753"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实践学时</w:t>
            </w:r>
          </w:p>
        </w:tc>
        <w:tc>
          <w:tcPr>
            <w:tcW w:w="2456"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0</w:t>
            </w:r>
          </w:p>
        </w:tc>
      </w:tr>
      <w:tr w:rsidR="004D5F74">
        <w:trPr>
          <w:trHeight w:val="567"/>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学分</w:t>
            </w:r>
          </w:p>
        </w:tc>
        <w:tc>
          <w:tcPr>
            <w:tcW w:w="1860"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 xml:space="preserve">2.5 </w:t>
            </w:r>
          </w:p>
        </w:tc>
        <w:tc>
          <w:tcPr>
            <w:tcW w:w="2296"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考核方式</w:t>
            </w:r>
          </w:p>
        </w:tc>
        <w:tc>
          <w:tcPr>
            <w:tcW w:w="530"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考试</w:t>
            </w:r>
          </w:p>
        </w:tc>
        <w:tc>
          <w:tcPr>
            <w:tcW w:w="753"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是否核心课程</w:t>
            </w:r>
          </w:p>
        </w:tc>
        <w:tc>
          <w:tcPr>
            <w:tcW w:w="2456"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是</w:t>
            </w:r>
          </w:p>
        </w:tc>
      </w:tr>
      <w:tr w:rsidR="004D5F74">
        <w:trPr>
          <w:trHeight w:val="789"/>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典型工作任务</w:t>
            </w:r>
          </w:p>
        </w:tc>
        <w:tc>
          <w:tcPr>
            <w:tcW w:w="7895"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现场安全急救与护理</w:t>
            </w:r>
          </w:p>
        </w:tc>
      </w:tr>
      <w:tr w:rsidR="004D5F74">
        <w:trPr>
          <w:trHeight w:val="1064"/>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lastRenderedPageBreak/>
              <w:t>工作任务</w:t>
            </w:r>
          </w:p>
          <w:p w:rsidR="004D5F74" w:rsidRDefault="00DB6CEC">
            <w:pPr>
              <w:spacing w:line="360" w:lineRule="auto"/>
              <w:jc w:val="center"/>
              <w:rPr>
                <w:rFonts w:ascii="宋体" w:hAnsi="宋体"/>
                <w:sz w:val="22"/>
                <w:szCs w:val="22"/>
              </w:rPr>
            </w:pPr>
            <w:r>
              <w:rPr>
                <w:rFonts w:ascii="宋体" w:hAnsi="宋体" w:hint="eastAsia"/>
                <w:sz w:val="22"/>
                <w:szCs w:val="22"/>
              </w:rPr>
              <w:t>能力</w:t>
            </w:r>
          </w:p>
        </w:tc>
        <w:tc>
          <w:tcPr>
            <w:tcW w:w="7895"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hint="eastAsia"/>
                <w:sz w:val="20"/>
                <w:szCs w:val="20"/>
              </w:rPr>
              <w:t>自</w:t>
            </w:r>
            <w:r>
              <w:rPr>
                <w:rFonts w:ascii="Times New Roman" w:hAnsi="Times New Roman"/>
                <w:sz w:val="20"/>
                <w:szCs w:val="20"/>
              </w:rPr>
              <w:t>然灾害风险评估、监测预警、预案编制、防灾减灾规划和应急处置等综合管理和技术实务的</w:t>
            </w:r>
          </w:p>
        </w:tc>
      </w:tr>
      <w:tr w:rsidR="004D5F74">
        <w:trPr>
          <w:trHeight w:val="978"/>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知识技能</w:t>
            </w:r>
          </w:p>
        </w:tc>
        <w:tc>
          <w:tcPr>
            <w:tcW w:w="7895"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hint="eastAsia"/>
                <w:sz w:val="20"/>
                <w:szCs w:val="20"/>
              </w:rPr>
              <w:t>自</w:t>
            </w:r>
            <w:r>
              <w:rPr>
                <w:rFonts w:ascii="Times New Roman" w:hAnsi="Times New Roman"/>
                <w:sz w:val="20"/>
                <w:szCs w:val="20"/>
              </w:rPr>
              <w:t>然灾害风险评估</w:t>
            </w:r>
          </w:p>
          <w:p w:rsidR="004D5F74" w:rsidRDefault="00DB6CEC">
            <w:pPr>
              <w:widowControl/>
              <w:jc w:val="left"/>
              <w:rPr>
                <w:rFonts w:ascii="Times New Roman" w:hAnsi="Times New Roman"/>
                <w:sz w:val="20"/>
                <w:szCs w:val="20"/>
              </w:rPr>
            </w:pPr>
            <w:r>
              <w:rPr>
                <w:rFonts w:ascii="Times New Roman" w:hAnsi="Times New Roman"/>
                <w:sz w:val="20"/>
                <w:szCs w:val="20"/>
              </w:rPr>
              <w:t>监测预警</w:t>
            </w:r>
          </w:p>
          <w:p w:rsidR="004D5F74" w:rsidRDefault="00DB6CEC">
            <w:pPr>
              <w:widowControl/>
              <w:jc w:val="left"/>
              <w:rPr>
                <w:rFonts w:ascii="Times New Roman" w:hAnsi="Times New Roman"/>
                <w:sz w:val="20"/>
                <w:szCs w:val="20"/>
              </w:rPr>
            </w:pPr>
            <w:r>
              <w:rPr>
                <w:rFonts w:ascii="Times New Roman" w:hAnsi="Times New Roman"/>
                <w:sz w:val="20"/>
                <w:szCs w:val="20"/>
              </w:rPr>
              <w:t>预案编制</w:t>
            </w:r>
          </w:p>
        </w:tc>
      </w:tr>
      <w:tr w:rsidR="004D5F74">
        <w:trPr>
          <w:trHeight w:val="1907"/>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毕业要求</w:t>
            </w:r>
          </w:p>
          <w:p w:rsidR="004D5F74" w:rsidRDefault="00DB6CEC">
            <w:pPr>
              <w:spacing w:line="360" w:lineRule="auto"/>
              <w:jc w:val="center"/>
              <w:rPr>
                <w:rFonts w:ascii="宋体" w:hAnsi="宋体"/>
                <w:sz w:val="22"/>
                <w:szCs w:val="22"/>
              </w:rPr>
            </w:pPr>
            <w:r>
              <w:rPr>
                <w:rFonts w:ascii="宋体" w:hAnsi="宋体" w:hint="eastAsia"/>
                <w:sz w:val="22"/>
                <w:szCs w:val="22"/>
              </w:rPr>
              <w:t>指标点</w:t>
            </w:r>
          </w:p>
        </w:tc>
        <w:tc>
          <w:tcPr>
            <w:tcW w:w="7895"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1.2. </w:t>
            </w:r>
            <w:r>
              <w:rPr>
                <w:rFonts w:ascii="Times New Roman" w:hAnsi="Times New Roman"/>
                <w:sz w:val="20"/>
                <w:szCs w:val="20"/>
              </w:rPr>
              <w:t>能够通过撰写报告、撰写毕业论文、毕业答辩等方式准确而有效的表达专业见解。</w:t>
            </w:r>
            <w:r>
              <w:rPr>
                <w:rFonts w:ascii="Times New Roman" w:hAnsi="Times New Roman"/>
                <w:sz w:val="20"/>
                <w:szCs w:val="20"/>
              </w:rPr>
              <w:br/>
              <w:t>3.1. </w:t>
            </w:r>
            <w:r>
              <w:rPr>
                <w:rFonts w:ascii="Times New Roman" w:hAnsi="Times New Roman"/>
                <w:sz w:val="20"/>
                <w:szCs w:val="20"/>
              </w:rPr>
              <w:t>能熟练掌握检索工具，运用检索工具进行知识的查询</w:t>
            </w:r>
            <w:r>
              <w:rPr>
                <w:rFonts w:ascii="Times New Roman" w:hAnsi="Times New Roman"/>
                <w:sz w:val="20"/>
                <w:szCs w:val="20"/>
              </w:rPr>
              <w:br/>
              <w:t>3.2. </w:t>
            </w:r>
            <w:r>
              <w:rPr>
                <w:rFonts w:ascii="Times New Roman" w:hAnsi="Times New Roman"/>
                <w:sz w:val="20"/>
                <w:szCs w:val="20"/>
              </w:rPr>
              <w:t>能利用各种现代信息技术，进行自主学习</w:t>
            </w:r>
            <w:r>
              <w:rPr>
                <w:rFonts w:ascii="Times New Roman" w:hAnsi="Times New Roman"/>
                <w:sz w:val="20"/>
                <w:szCs w:val="20"/>
              </w:rPr>
              <w:br/>
              <w:t>5.1. </w:t>
            </w:r>
            <w:r>
              <w:rPr>
                <w:rFonts w:ascii="Times New Roman" w:hAnsi="Times New Roman"/>
                <w:sz w:val="20"/>
                <w:szCs w:val="20"/>
              </w:rPr>
              <w:t>能用基本的创新方法，开展课程设计和实训</w:t>
            </w:r>
            <w:r>
              <w:rPr>
                <w:rFonts w:ascii="Times New Roman" w:hAnsi="Times New Roman"/>
                <w:sz w:val="20"/>
                <w:szCs w:val="20"/>
              </w:rPr>
              <w:br/>
              <w:t>5.2. </w:t>
            </w:r>
            <w:r>
              <w:rPr>
                <w:rFonts w:ascii="Times New Roman" w:hAnsi="Times New Roman"/>
                <w:sz w:val="20"/>
                <w:szCs w:val="20"/>
              </w:rPr>
              <w:t>具备创新意识和创业的基本素质</w:t>
            </w:r>
            <w:r>
              <w:rPr>
                <w:rFonts w:ascii="Times New Roman" w:hAnsi="Times New Roman"/>
                <w:sz w:val="20"/>
                <w:szCs w:val="20"/>
              </w:rPr>
              <w:br/>
            </w:r>
            <w:r>
              <w:rPr>
                <w:rFonts w:ascii="Times New Roman" w:hAnsi="Times New Roman"/>
                <w:sz w:val="20"/>
                <w:szCs w:val="20"/>
              </w:rPr>
              <w:t>7.1. </w:t>
            </w:r>
            <w:r>
              <w:rPr>
                <w:rFonts w:ascii="Times New Roman" w:hAnsi="Times New Roman"/>
                <w:sz w:val="20"/>
                <w:szCs w:val="20"/>
              </w:rPr>
              <w:t>能够进行安全宣传教育资料的准备</w:t>
            </w:r>
          </w:p>
        </w:tc>
      </w:tr>
      <w:tr w:rsidR="004D5F74">
        <w:trPr>
          <w:trHeight w:val="1456"/>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课程目标</w:t>
            </w:r>
          </w:p>
        </w:tc>
        <w:tc>
          <w:tcPr>
            <w:tcW w:w="7895"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悉党和政府有关劳动安全方面的重大方针、政策、法律法规</w:t>
            </w:r>
            <w:r>
              <w:rPr>
                <w:rFonts w:ascii="Times New Roman" w:hAnsi="Times New Roman"/>
                <w:sz w:val="20"/>
                <w:szCs w:val="20"/>
              </w:rPr>
              <w:br/>
              <w:t>B6</w:t>
            </w:r>
            <w:r>
              <w:rPr>
                <w:rFonts w:ascii="Times New Roman" w:hAnsi="Times New Roman"/>
                <w:sz w:val="20"/>
                <w:szCs w:val="20"/>
              </w:rPr>
              <w:t>：系统掌握安全技术的基本知识、基本理论和基本技能</w:t>
            </w:r>
            <w:r>
              <w:rPr>
                <w:rFonts w:ascii="Times New Roman" w:hAnsi="Times New Roman"/>
                <w:sz w:val="20"/>
                <w:szCs w:val="20"/>
              </w:rPr>
              <w:br/>
              <w:t>B7</w:t>
            </w:r>
            <w:r>
              <w:rPr>
                <w:rFonts w:ascii="Times New Roman" w:hAnsi="Times New Roman"/>
                <w:sz w:val="20"/>
                <w:szCs w:val="20"/>
              </w:rPr>
              <w:t>：掌握安全技术和安全管理的方法和手段，具备危险因素识别、事故隐患预测分析、系统安全性评价等方面能力</w:t>
            </w:r>
            <w:r>
              <w:rPr>
                <w:rFonts w:ascii="Times New Roman" w:hAnsi="Times New Roman"/>
                <w:sz w:val="20"/>
                <w:szCs w:val="20"/>
              </w:rPr>
              <w:br/>
              <w:t>B8</w:t>
            </w:r>
            <w:r>
              <w:rPr>
                <w:rFonts w:ascii="Times New Roman" w:hAnsi="Times New Roman"/>
                <w:sz w:val="20"/>
                <w:szCs w:val="20"/>
              </w:rPr>
              <w:t>：具备较强的研究和创新能力，能够运用现代安全科学技术、管理手段达到控制事故和职业危害的目的</w:t>
            </w:r>
            <w:r>
              <w:rPr>
                <w:rFonts w:ascii="Times New Roman" w:hAnsi="Times New Roman"/>
                <w:sz w:val="20"/>
                <w:szCs w:val="20"/>
              </w:rPr>
              <w:br/>
              <w:t>B9</w:t>
            </w:r>
            <w:r>
              <w:rPr>
                <w:rFonts w:ascii="Times New Roman" w:hAnsi="Times New Roman"/>
                <w:sz w:val="20"/>
                <w:szCs w:val="20"/>
              </w:rPr>
              <w:t>：掌握本专业的行业生产工艺知识、熟悉安全科学理论和安全工程技术的前沿和环境工程方面的基本理论、基本方法、现状及发展趋势</w:t>
            </w:r>
            <w:r>
              <w:rPr>
                <w:rFonts w:ascii="Times New Roman" w:hAnsi="Times New Roman"/>
                <w:sz w:val="20"/>
                <w:szCs w:val="20"/>
              </w:rPr>
              <w:br/>
            </w:r>
            <w:r>
              <w:rPr>
                <w:rFonts w:ascii="Times New Roman" w:hAnsi="Times New Roman"/>
                <w:sz w:val="20"/>
                <w:szCs w:val="20"/>
              </w:rPr>
              <w:t>C1</w:t>
            </w:r>
            <w:r>
              <w:rPr>
                <w:rFonts w:ascii="Times New Roman" w:hAnsi="Times New Roman"/>
                <w:sz w:val="20"/>
                <w:szCs w:val="20"/>
              </w:rPr>
              <w:t>：具备较强的口头表达能力和人际沟通能力</w:t>
            </w:r>
          </w:p>
        </w:tc>
      </w:tr>
      <w:tr w:rsidR="004D5F74">
        <w:trPr>
          <w:trHeight w:val="794"/>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教学内容</w:t>
            </w:r>
            <w:r>
              <w:rPr>
                <w:rFonts w:ascii="宋体" w:hAnsi="宋体" w:hint="eastAsia"/>
                <w:sz w:val="22"/>
                <w:szCs w:val="22"/>
              </w:rPr>
              <w:t xml:space="preserve"> </w:t>
            </w:r>
          </w:p>
        </w:tc>
        <w:tc>
          <w:tcPr>
            <w:tcW w:w="7895"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应急预案和安全生产类、自然灾害类专项预案的编制，组织预案演练、组织自然灾害类应急救援和应急处理工作等</w:t>
            </w:r>
          </w:p>
        </w:tc>
      </w:tr>
      <w:tr w:rsidR="004D5F74">
        <w:trPr>
          <w:trHeight w:val="1018"/>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教学要求</w:t>
            </w:r>
          </w:p>
        </w:tc>
        <w:tc>
          <w:tcPr>
            <w:tcW w:w="7895"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能编制应急预案和安全生产类、自然灾害类专项预案，组织预案演练、组织自然灾害类应急救援和应急处理工作等</w:t>
            </w:r>
          </w:p>
        </w:tc>
      </w:tr>
      <w:tr w:rsidR="004D5F74">
        <w:trPr>
          <w:trHeight w:val="567"/>
        </w:trPr>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教学组织形式</w:t>
            </w:r>
            <w:r>
              <w:t xml:space="preserve"> </w:t>
            </w:r>
          </w:p>
        </w:tc>
        <w:tc>
          <w:tcPr>
            <w:tcW w:w="7895" w:type="dxa"/>
            <w:gridSpan w:val="5"/>
            <w:tcBorders>
              <w:top w:val="single" w:sz="4" w:space="0" w:color="auto"/>
              <w:left w:val="nil"/>
              <w:bottom w:val="single" w:sz="4" w:space="0" w:color="auto"/>
              <w:right w:val="single" w:sz="4" w:space="0" w:color="auto"/>
            </w:tcBorders>
            <w:shd w:val="clear" w:color="auto" w:fill="auto"/>
            <w:vAlign w:val="center"/>
          </w:tcPr>
          <w:p w:rsidR="004D5F74" w:rsidRDefault="00DB6CEC">
            <w:pPr>
              <w:widowControl/>
              <w:jc w:val="left"/>
              <w:rPr>
                <w:rFonts w:ascii="Times New Roman" w:hAnsi="Times New Roman"/>
                <w:sz w:val="20"/>
                <w:szCs w:val="20"/>
              </w:rPr>
            </w:pPr>
            <w:r>
              <w:rPr>
                <w:rFonts w:ascii="宋体" w:hAnsi="宋体" w:hint="eastAsia"/>
                <w:sz w:val="22"/>
                <w:szCs w:val="22"/>
              </w:rPr>
              <w:t>任务驱动</w:t>
            </w:r>
            <w:r>
              <w:rPr>
                <w:rFonts w:ascii="宋体" w:hAnsi="宋体" w:hint="eastAsia"/>
                <w:sz w:val="22"/>
                <w:szCs w:val="22"/>
              </w:rPr>
              <w:t xml:space="preserve"> </w:t>
            </w:r>
            <w:r>
              <w:rPr>
                <w:rFonts w:ascii="Times New Roman" w:hAnsi="Times New Roman"/>
                <w:sz w:val="20"/>
                <w:szCs w:val="20"/>
              </w:rPr>
              <w:t xml:space="preserve"> </w:t>
            </w:r>
            <w:r>
              <w:rPr>
                <w:rFonts w:ascii="宋体" w:hAnsi="宋体" w:hint="eastAsia"/>
                <w:sz w:val="22"/>
                <w:szCs w:val="22"/>
              </w:rPr>
              <w:t>教师主导</w:t>
            </w:r>
            <w:r>
              <w:rPr>
                <w:rFonts w:ascii="宋体" w:hAnsi="宋体" w:hint="eastAsia"/>
                <w:sz w:val="22"/>
                <w:szCs w:val="22"/>
              </w:rPr>
              <w:t xml:space="preserve"> </w:t>
            </w:r>
            <w:r>
              <w:rPr>
                <w:rFonts w:ascii="Times New Roman" w:hAnsi="Times New Roman"/>
                <w:sz w:val="20"/>
                <w:szCs w:val="20"/>
              </w:rPr>
              <w:t xml:space="preserve"> </w:t>
            </w:r>
          </w:p>
        </w:tc>
      </w:tr>
    </w:tbl>
    <w:p w:rsidR="004D5F74" w:rsidRDefault="00DB6CEC">
      <w:pPr>
        <w:spacing w:line="360" w:lineRule="auto"/>
        <w:rPr>
          <w:rFonts w:ascii="宋体" w:hAnsi="宋体"/>
          <w:sz w:val="22"/>
          <w:szCs w:val="22"/>
        </w:rPr>
      </w:pPr>
      <w:r>
        <w:rPr>
          <w:rFonts w:ascii="宋体" w:hAnsi="宋体" w:hint="eastAsia"/>
          <w:sz w:val="22"/>
          <w:szCs w:val="22"/>
        </w:rPr>
        <w:t xml:space="preserve"> </w:t>
      </w:r>
    </w:p>
    <w:tbl>
      <w:tblPr>
        <w:tblW w:w="9380"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4"/>
        <w:gridCol w:w="1491"/>
        <w:gridCol w:w="2758"/>
        <w:gridCol w:w="437"/>
        <w:gridCol w:w="1420"/>
        <w:gridCol w:w="1800"/>
      </w:tblGrid>
      <w:tr w:rsidR="004D5F74">
        <w:trPr>
          <w:trHeight w:val="567"/>
        </w:trPr>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课程名称</w:t>
            </w:r>
          </w:p>
        </w:tc>
        <w:tc>
          <w:tcPr>
            <w:tcW w:w="1491"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w:t>
            </w:r>
            <w:r>
              <w:rPr>
                <w:rFonts w:ascii="宋体" w:hAnsi="宋体" w:hint="eastAsia"/>
                <w:sz w:val="22"/>
                <w:szCs w:val="22"/>
              </w:rPr>
              <w:t>84213007</w:t>
            </w:r>
            <w:r>
              <w:rPr>
                <w:rFonts w:ascii="宋体" w:hAnsi="宋体" w:hint="eastAsia"/>
                <w:sz w:val="22"/>
                <w:szCs w:val="22"/>
              </w:rPr>
              <w:t>】</w:t>
            </w:r>
          </w:p>
        </w:tc>
        <w:tc>
          <w:tcPr>
            <w:tcW w:w="2758"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课程名称</w:t>
            </w:r>
          </w:p>
        </w:tc>
        <w:tc>
          <w:tcPr>
            <w:tcW w:w="3657" w:type="dxa"/>
            <w:gridSpan w:val="3"/>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安全人机工程</w:t>
            </w:r>
          </w:p>
        </w:tc>
      </w:tr>
      <w:tr w:rsidR="004D5F74">
        <w:trPr>
          <w:trHeight w:val="567"/>
        </w:trPr>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学习领域</w:t>
            </w:r>
          </w:p>
        </w:tc>
        <w:tc>
          <w:tcPr>
            <w:tcW w:w="1491"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专业课程模块</w:t>
            </w:r>
          </w:p>
        </w:tc>
        <w:tc>
          <w:tcPr>
            <w:tcW w:w="2758"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课程性质</w:t>
            </w:r>
          </w:p>
        </w:tc>
        <w:tc>
          <w:tcPr>
            <w:tcW w:w="437"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必修</w:t>
            </w:r>
          </w:p>
        </w:tc>
        <w:tc>
          <w:tcPr>
            <w:tcW w:w="1420"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课程类型</w:t>
            </w:r>
          </w:p>
        </w:tc>
        <w:tc>
          <w:tcPr>
            <w:tcW w:w="1800"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B</w:t>
            </w:r>
            <w:r>
              <w:rPr>
                <w:rFonts w:ascii="宋体" w:hAnsi="宋体" w:hint="eastAsia"/>
                <w:sz w:val="22"/>
                <w:szCs w:val="22"/>
              </w:rPr>
              <w:t>类</w:t>
            </w:r>
            <w:r>
              <w:rPr>
                <w:rFonts w:ascii="宋体" w:hAnsi="宋体" w:hint="eastAsia"/>
                <w:sz w:val="22"/>
                <w:szCs w:val="22"/>
              </w:rPr>
              <w:t xml:space="preserve"> </w:t>
            </w:r>
          </w:p>
        </w:tc>
      </w:tr>
      <w:tr w:rsidR="004D5F74">
        <w:trPr>
          <w:trHeight w:val="567"/>
        </w:trPr>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总学时</w:t>
            </w:r>
          </w:p>
        </w:tc>
        <w:tc>
          <w:tcPr>
            <w:tcW w:w="1491"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 xml:space="preserve">40 </w:t>
            </w:r>
          </w:p>
        </w:tc>
        <w:tc>
          <w:tcPr>
            <w:tcW w:w="2758"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理论学时</w:t>
            </w:r>
          </w:p>
        </w:tc>
        <w:tc>
          <w:tcPr>
            <w:tcW w:w="437"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32</w:t>
            </w:r>
          </w:p>
        </w:tc>
        <w:tc>
          <w:tcPr>
            <w:tcW w:w="1420"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实践学时</w:t>
            </w:r>
          </w:p>
        </w:tc>
        <w:tc>
          <w:tcPr>
            <w:tcW w:w="1800"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8</w:t>
            </w:r>
          </w:p>
        </w:tc>
      </w:tr>
      <w:tr w:rsidR="004D5F74">
        <w:trPr>
          <w:trHeight w:val="567"/>
        </w:trPr>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学分</w:t>
            </w:r>
          </w:p>
        </w:tc>
        <w:tc>
          <w:tcPr>
            <w:tcW w:w="1491"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 xml:space="preserve">2.5 </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考核方式</w:t>
            </w:r>
          </w:p>
        </w:tc>
        <w:tc>
          <w:tcPr>
            <w:tcW w:w="437"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考试</w:t>
            </w:r>
          </w:p>
        </w:tc>
        <w:tc>
          <w:tcPr>
            <w:tcW w:w="1420"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是否核心课程</w:t>
            </w:r>
          </w:p>
        </w:tc>
        <w:tc>
          <w:tcPr>
            <w:tcW w:w="1800"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是</w:t>
            </w:r>
          </w:p>
        </w:tc>
      </w:tr>
      <w:tr w:rsidR="004D5F74">
        <w:trPr>
          <w:trHeight w:val="643"/>
        </w:trPr>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典型工作任</w:t>
            </w:r>
            <w:r>
              <w:rPr>
                <w:rFonts w:ascii="宋体" w:hAnsi="宋体" w:hint="eastAsia"/>
                <w:sz w:val="22"/>
                <w:szCs w:val="22"/>
              </w:rPr>
              <w:lastRenderedPageBreak/>
              <w:t>务</w:t>
            </w:r>
          </w:p>
        </w:tc>
        <w:tc>
          <w:tcPr>
            <w:tcW w:w="790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lastRenderedPageBreak/>
              <w:t xml:space="preserve">1.1. </w:t>
            </w:r>
            <w:r>
              <w:rPr>
                <w:rFonts w:ascii="Times New Roman" w:hAnsi="Times New Roman"/>
                <w:sz w:val="20"/>
                <w:szCs w:val="20"/>
              </w:rPr>
              <w:t>系统安全分析与隐患查找</w:t>
            </w:r>
          </w:p>
        </w:tc>
      </w:tr>
      <w:tr w:rsidR="004D5F74">
        <w:trPr>
          <w:trHeight w:val="1214"/>
        </w:trPr>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lastRenderedPageBreak/>
              <w:t>工作任务</w:t>
            </w:r>
          </w:p>
          <w:p w:rsidR="004D5F74" w:rsidRDefault="00DB6CEC">
            <w:pPr>
              <w:spacing w:line="360" w:lineRule="auto"/>
              <w:jc w:val="center"/>
              <w:rPr>
                <w:rFonts w:ascii="宋体" w:hAnsi="宋体"/>
                <w:sz w:val="22"/>
                <w:szCs w:val="22"/>
              </w:rPr>
            </w:pPr>
            <w:r>
              <w:rPr>
                <w:rFonts w:ascii="宋体" w:hAnsi="宋体" w:hint="eastAsia"/>
                <w:sz w:val="22"/>
                <w:szCs w:val="22"/>
              </w:rPr>
              <w:t>能力</w:t>
            </w:r>
          </w:p>
        </w:tc>
        <w:tc>
          <w:tcPr>
            <w:tcW w:w="790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 xml:space="preserve">1.1. </w:t>
            </w:r>
            <w:r>
              <w:rPr>
                <w:rFonts w:ascii="Times New Roman" w:hAnsi="Times New Roman"/>
                <w:sz w:val="20"/>
                <w:szCs w:val="20"/>
              </w:rPr>
              <w:t>能够利用事故致因理论对事故进行分析，总结事故教训。</w:t>
            </w:r>
            <w:r>
              <w:rPr>
                <w:rFonts w:ascii="Times New Roman" w:hAnsi="Times New Roman"/>
                <w:sz w:val="20"/>
                <w:szCs w:val="20"/>
              </w:rPr>
              <w:t xml:space="preserve"> 2. </w:t>
            </w:r>
            <w:r>
              <w:rPr>
                <w:rFonts w:ascii="Times New Roman" w:hAnsi="Times New Roman"/>
                <w:sz w:val="20"/>
                <w:szCs w:val="20"/>
              </w:rPr>
              <w:t>能够熟练使用安全检查表、事故树、事件树等方法对生产工艺系统进行系统安全分析。</w:t>
            </w:r>
            <w:r>
              <w:rPr>
                <w:rFonts w:ascii="Times New Roman" w:hAnsi="Times New Roman"/>
                <w:sz w:val="20"/>
                <w:szCs w:val="20"/>
              </w:rPr>
              <w:t xml:space="preserve"> 3. </w:t>
            </w:r>
            <w:r>
              <w:rPr>
                <w:rFonts w:ascii="Times New Roman" w:hAnsi="Times New Roman"/>
                <w:sz w:val="20"/>
                <w:szCs w:val="20"/>
              </w:rPr>
              <w:t>能够对安全管理缺陷进行分析。</w:t>
            </w:r>
          </w:p>
        </w:tc>
      </w:tr>
      <w:tr w:rsidR="004D5F74">
        <w:trPr>
          <w:trHeight w:val="1663"/>
        </w:trPr>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毕业要求</w:t>
            </w:r>
          </w:p>
          <w:p w:rsidR="004D5F74" w:rsidRDefault="00DB6CEC">
            <w:pPr>
              <w:spacing w:line="360" w:lineRule="auto"/>
              <w:jc w:val="center"/>
              <w:rPr>
                <w:rFonts w:ascii="宋体" w:hAnsi="宋体"/>
                <w:sz w:val="22"/>
                <w:szCs w:val="22"/>
              </w:rPr>
            </w:pPr>
            <w:r>
              <w:rPr>
                <w:rFonts w:ascii="宋体" w:hAnsi="宋体" w:hint="eastAsia"/>
                <w:sz w:val="22"/>
                <w:szCs w:val="22"/>
              </w:rPr>
              <w:t>指标点</w:t>
            </w:r>
          </w:p>
        </w:tc>
        <w:tc>
          <w:tcPr>
            <w:tcW w:w="790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3.1. </w:t>
            </w:r>
            <w:r>
              <w:rPr>
                <w:rFonts w:ascii="Times New Roman" w:hAnsi="Times New Roman"/>
                <w:sz w:val="20"/>
                <w:szCs w:val="20"/>
              </w:rPr>
              <w:t>能熟练掌握检索工具，运用检索工具进行知识的查询</w:t>
            </w:r>
            <w:r>
              <w:rPr>
                <w:rFonts w:ascii="Times New Roman" w:hAnsi="Times New Roman"/>
                <w:sz w:val="20"/>
                <w:szCs w:val="20"/>
              </w:rPr>
              <w:br/>
              <w:t>3.2. </w:t>
            </w:r>
            <w:r>
              <w:rPr>
                <w:rFonts w:ascii="Times New Roman" w:hAnsi="Times New Roman"/>
                <w:sz w:val="20"/>
                <w:szCs w:val="20"/>
              </w:rPr>
              <w:t>能利用各种现代信息技术，进行自主学习</w:t>
            </w:r>
            <w:r>
              <w:rPr>
                <w:rFonts w:ascii="Times New Roman" w:hAnsi="Times New Roman"/>
                <w:sz w:val="20"/>
                <w:szCs w:val="20"/>
              </w:rPr>
              <w:br/>
              <w:t>6.1. </w:t>
            </w:r>
            <w:r>
              <w:rPr>
                <w:rFonts w:ascii="Times New Roman" w:hAnsi="Times New Roman"/>
                <w:sz w:val="20"/>
                <w:szCs w:val="20"/>
              </w:rPr>
              <w:t>熟练掌握企业安全管理体系的建立</w:t>
            </w:r>
            <w:r>
              <w:rPr>
                <w:rFonts w:ascii="Times New Roman" w:hAnsi="Times New Roman"/>
                <w:sz w:val="20"/>
                <w:szCs w:val="20"/>
              </w:rPr>
              <w:br/>
              <w:t>6.2. </w:t>
            </w:r>
            <w:r>
              <w:rPr>
                <w:rFonts w:ascii="Times New Roman" w:hAnsi="Times New Roman"/>
                <w:sz w:val="20"/>
                <w:szCs w:val="20"/>
              </w:rPr>
              <w:t>熟练掌握企业安全管理体系的运行</w:t>
            </w:r>
            <w:r>
              <w:rPr>
                <w:rFonts w:ascii="Times New Roman" w:hAnsi="Times New Roman"/>
                <w:sz w:val="20"/>
                <w:szCs w:val="20"/>
              </w:rPr>
              <w:br/>
            </w:r>
            <w:r>
              <w:rPr>
                <w:rFonts w:ascii="Times New Roman" w:hAnsi="Times New Roman"/>
                <w:sz w:val="20"/>
                <w:szCs w:val="20"/>
              </w:rPr>
              <w:t>6.3. </w:t>
            </w:r>
            <w:r>
              <w:rPr>
                <w:rFonts w:ascii="Times New Roman" w:hAnsi="Times New Roman"/>
                <w:sz w:val="20"/>
                <w:szCs w:val="20"/>
              </w:rPr>
              <w:t>能够对安全生产企业进行安全管理与控制</w:t>
            </w:r>
          </w:p>
        </w:tc>
      </w:tr>
      <w:tr w:rsidR="004D5F74">
        <w:trPr>
          <w:trHeight w:val="3137"/>
        </w:trPr>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课程目标</w:t>
            </w:r>
          </w:p>
        </w:tc>
        <w:tc>
          <w:tcPr>
            <w:tcW w:w="790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B6</w:t>
            </w:r>
            <w:r>
              <w:rPr>
                <w:rFonts w:ascii="Times New Roman" w:hAnsi="Times New Roman"/>
                <w:sz w:val="20"/>
                <w:szCs w:val="20"/>
              </w:rPr>
              <w:t>：系统掌握安全技术的基本知识、基本理论和基本技能</w:t>
            </w:r>
            <w:r>
              <w:rPr>
                <w:rFonts w:ascii="Times New Roman" w:hAnsi="Times New Roman"/>
                <w:sz w:val="20"/>
                <w:szCs w:val="20"/>
              </w:rPr>
              <w:br/>
              <w:t>B7</w:t>
            </w:r>
            <w:r>
              <w:rPr>
                <w:rFonts w:ascii="Times New Roman" w:hAnsi="Times New Roman"/>
                <w:sz w:val="20"/>
                <w:szCs w:val="20"/>
              </w:rPr>
              <w:t>：掌握安全技术和安全管理的方法和手段，具备危险因素识别、事故隐患预测分析、系统安全性评价等方面能力</w:t>
            </w:r>
            <w:r>
              <w:rPr>
                <w:rFonts w:ascii="Times New Roman" w:hAnsi="Times New Roman"/>
                <w:sz w:val="20"/>
                <w:szCs w:val="20"/>
              </w:rPr>
              <w:br/>
              <w:t>B8</w:t>
            </w:r>
            <w:r>
              <w:rPr>
                <w:rFonts w:ascii="Times New Roman" w:hAnsi="Times New Roman"/>
                <w:sz w:val="20"/>
                <w:szCs w:val="20"/>
              </w:rPr>
              <w:t>：具备较强的研究和创新能力，能够运用现代安全科学技术、管理手段达到控制事故和职业危害的目的</w:t>
            </w:r>
            <w:r>
              <w:rPr>
                <w:rFonts w:ascii="Times New Roman" w:hAnsi="Times New Roman"/>
                <w:sz w:val="20"/>
                <w:szCs w:val="20"/>
              </w:rPr>
              <w:br/>
              <w:t>B9</w:t>
            </w:r>
            <w:r>
              <w:rPr>
                <w:rFonts w:ascii="Times New Roman" w:hAnsi="Times New Roman"/>
                <w:sz w:val="20"/>
                <w:szCs w:val="20"/>
              </w:rPr>
              <w:t>：掌握本专业的行业生产工艺知识、熟悉安全科学理论和安全工程技术的前沿和环境工程方面的基本理论、基本方法、现状及发展趋势</w:t>
            </w:r>
            <w:r>
              <w:rPr>
                <w:rFonts w:ascii="Times New Roman" w:hAnsi="Times New Roman"/>
                <w:sz w:val="20"/>
                <w:szCs w:val="20"/>
              </w:rPr>
              <w:br/>
              <w:t>C12</w:t>
            </w:r>
            <w:r>
              <w:rPr>
                <w:rFonts w:ascii="Times New Roman" w:hAnsi="Times New Roman"/>
                <w:sz w:val="20"/>
                <w:szCs w:val="20"/>
              </w:rPr>
              <w:t>：具备安全生产企业安全管理与控制的能力</w:t>
            </w:r>
            <w:r>
              <w:rPr>
                <w:rFonts w:ascii="Times New Roman" w:hAnsi="Times New Roman"/>
                <w:sz w:val="20"/>
                <w:szCs w:val="20"/>
              </w:rPr>
              <w:br/>
            </w:r>
            <w:r>
              <w:rPr>
                <w:rFonts w:ascii="Times New Roman" w:hAnsi="Times New Roman"/>
                <w:sz w:val="20"/>
                <w:szCs w:val="20"/>
              </w:rPr>
              <w:t>C13</w:t>
            </w:r>
            <w:r>
              <w:rPr>
                <w:rFonts w:ascii="Times New Roman" w:hAnsi="Times New Roman"/>
                <w:sz w:val="20"/>
                <w:szCs w:val="20"/>
              </w:rPr>
              <w:t>：具备自学新知识、探索新技术的能力</w:t>
            </w:r>
            <w:r>
              <w:rPr>
                <w:rFonts w:ascii="Times New Roman" w:hAnsi="Times New Roman"/>
                <w:sz w:val="20"/>
                <w:szCs w:val="20"/>
              </w:rPr>
              <w:br/>
              <w:t>C2</w:t>
            </w:r>
            <w:r>
              <w:rPr>
                <w:rFonts w:ascii="Times New Roman" w:hAnsi="Times New Roman"/>
                <w:sz w:val="20"/>
                <w:szCs w:val="20"/>
              </w:rPr>
              <w:t>：具备查阅技术资料，整理、编辑的能力</w:t>
            </w:r>
            <w:r>
              <w:rPr>
                <w:rFonts w:ascii="Times New Roman" w:hAnsi="Times New Roman"/>
                <w:sz w:val="20"/>
                <w:szCs w:val="20"/>
              </w:rPr>
              <w:br/>
              <w:t>C6</w:t>
            </w:r>
            <w:r>
              <w:rPr>
                <w:rFonts w:ascii="Times New Roman" w:hAnsi="Times New Roman"/>
                <w:sz w:val="20"/>
                <w:szCs w:val="20"/>
              </w:rPr>
              <w:t>：掌握企业安全管理体系建立与运行</w:t>
            </w:r>
          </w:p>
        </w:tc>
      </w:tr>
      <w:tr w:rsidR="004D5F74">
        <w:trPr>
          <w:trHeight w:val="771"/>
        </w:trPr>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教学内容</w:t>
            </w:r>
            <w:r>
              <w:rPr>
                <w:rFonts w:ascii="宋体" w:hAnsi="宋体" w:hint="eastAsia"/>
                <w:sz w:val="22"/>
                <w:szCs w:val="22"/>
              </w:rPr>
              <w:t xml:space="preserve"> </w:t>
            </w:r>
          </w:p>
        </w:tc>
        <w:tc>
          <w:tcPr>
            <w:tcW w:w="790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人的特性、人的作业特性、作业环境、作业岗位与空间设计、信息界面设计以及安全人机系统的设计与分析评价等</w:t>
            </w:r>
          </w:p>
        </w:tc>
      </w:tr>
      <w:tr w:rsidR="004D5F74">
        <w:trPr>
          <w:trHeight w:val="1531"/>
        </w:trPr>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教学要求</w:t>
            </w:r>
          </w:p>
        </w:tc>
        <w:tc>
          <w:tcPr>
            <w:tcW w:w="7906"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掌握安全人机工程基本理论，掌握安全人机工程实用知识。</w:t>
            </w:r>
          </w:p>
        </w:tc>
      </w:tr>
      <w:tr w:rsidR="004D5F74">
        <w:trPr>
          <w:trHeight w:val="963"/>
        </w:trPr>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宋体" w:hAnsi="宋体"/>
                <w:sz w:val="22"/>
                <w:szCs w:val="22"/>
              </w:rPr>
            </w:pPr>
            <w:r>
              <w:rPr>
                <w:rFonts w:ascii="宋体" w:hAnsi="宋体" w:hint="eastAsia"/>
                <w:sz w:val="22"/>
                <w:szCs w:val="22"/>
              </w:rPr>
              <w:t>教学组织形式</w:t>
            </w:r>
            <w:r>
              <w:t xml:space="preserve"> </w:t>
            </w:r>
          </w:p>
        </w:tc>
        <w:tc>
          <w:tcPr>
            <w:tcW w:w="7906" w:type="dxa"/>
            <w:gridSpan w:val="5"/>
            <w:tcBorders>
              <w:top w:val="single" w:sz="4" w:space="0" w:color="auto"/>
              <w:left w:val="nil"/>
              <w:bottom w:val="single" w:sz="4" w:space="0" w:color="auto"/>
              <w:right w:val="single" w:sz="4" w:space="0" w:color="auto"/>
            </w:tcBorders>
            <w:shd w:val="clear" w:color="auto" w:fill="auto"/>
            <w:vAlign w:val="center"/>
          </w:tcPr>
          <w:p w:rsidR="004D5F74" w:rsidRDefault="00DB6CEC">
            <w:pPr>
              <w:widowControl/>
              <w:jc w:val="left"/>
              <w:rPr>
                <w:rFonts w:ascii="Times New Roman" w:hAnsi="Times New Roman"/>
                <w:sz w:val="20"/>
                <w:szCs w:val="20"/>
              </w:rPr>
            </w:pPr>
            <w:r>
              <w:rPr>
                <w:rFonts w:ascii="宋体" w:hAnsi="宋体" w:hint="eastAsia"/>
                <w:sz w:val="22"/>
                <w:szCs w:val="22"/>
              </w:rPr>
              <w:t>任务驱动</w:t>
            </w:r>
            <w:r>
              <w:rPr>
                <w:rFonts w:ascii="宋体" w:hAnsi="宋体" w:hint="eastAsia"/>
                <w:sz w:val="22"/>
                <w:szCs w:val="22"/>
              </w:rPr>
              <w:t xml:space="preserve"> </w:t>
            </w:r>
            <w:r>
              <w:rPr>
                <w:rFonts w:ascii="Times New Roman" w:hAnsi="Times New Roman"/>
                <w:sz w:val="20"/>
                <w:szCs w:val="20"/>
              </w:rPr>
              <w:t xml:space="preserve"> </w:t>
            </w:r>
            <w:r>
              <w:rPr>
                <w:rFonts w:ascii="宋体" w:hAnsi="宋体" w:hint="eastAsia"/>
                <w:sz w:val="22"/>
                <w:szCs w:val="22"/>
              </w:rPr>
              <w:t>教师主导</w:t>
            </w:r>
            <w:r>
              <w:rPr>
                <w:rFonts w:ascii="宋体" w:hAnsi="宋体" w:hint="eastAsia"/>
                <w:sz w:val="22"/>
                <w:szCs w:val="22"/>
              </w:rPr>
              <w:t xml:space="preserve"> </w:t>
            </w:r>
            <w:r>
              <w:rPr>
                <w:rFonts w:ascii="Times New Roman" w:hAnsi="Times New Roman"/>
                <w:sz w:val="20"/>
                <w:szCs w:val="20"/>
              </w:rPr>
              <w:t xml:space="preserve"> </w:t>
            </w:r>
            <w:r>
              <w:rPr>
                <w:rFonts w:ascii="宋体" w:hAnsi="宋体" w:hint="eastAsia"/>
                <w:sz w:val="22"/>
                <w:szCs w:val="22"/>
              </w:rPr>
              <w:t>学生主体</w:t>
            </w:r>
            <w:r>
              <w:rPr>
                <w:rFonts w:ascii="宋体" w:hAnsi="宋体" w:hint="eastAsia"/>
                <w:sz w:val="22"/>
                <w:szCs w:val="22"/>
              </w:rPr>
              <w:t xml:space="preserve"> </w:t>
            </w:r>
            <w:r>
              <w:rPr>
                <w:rFonts w:ascii="Times New Roman" w:hAnsi="Times New Roman"/>
                <w:sz w:val="20"/>
                <w:szCs w:val="20"/>
              </w:rPr>
              <w:t xml:space="preserve"> </w:t>
            </w:r>
          </w:p>
        </w:tc>
      </w:tr>
    </w:tbl>
    <w:p w:rsidR="004D5F74" w:rsidRDefault="00DB6CEC">
      <w:pPr>
        <w:spacing w:line="360" w:lineRule="auto"/>
        <w:rPr>
          <w:rFonts w:ascii="宋体" w:hAnsi="宋体"/>
          <w:sz w:val="22"/>
          <w:szCs w:val="22"/>
        </w:rPr>
      </w:pPr>
      <w:r>
        <w:rPr>
          <w:rFonts w:ascii="宋体" w:hAnsi="宋体" w:hint="eastAsia"/>
          <w:sz w:val="22"/>
          <w:szCs w:val="22"/>
        </w:rPr>
        <w:t xml:space="preserve"> </w:t>
      </w:r>
    </w:p>
    <w:p w:rsidR="004D5F74" w:rsidRDefault="00DB6CEC">
      <w:pPr>
        <w:ind w:firstLineChars="200" w:firstLine="562"/>
        <w:rPr>
          <w:sz w:val="28"/>
          <w:szCs w:val="28"/>
        </w:rPr>
      </w:pPr>
      <w:r>
        <w:rPr>
          <w:rFonts w:ascii="宋体" w:hAnsi="宋体" w:cs="宋体" w:hint="eastAsia"/>
          <w:b/>
          <w:bCs/>
          <w:sz w:val="28"/>
          <w:szCs w:val="28"/>
        </w:rPr>
        <w:t>九、实施保障</w:t>
      </w:r>
      <w:r>
        <w:rPr>
          <w:sz w:val="28"/>
          <w:szCs w:val="28"/>
        </w:rPr>
        <w:t xml:space="preserve"> </w:t>
      </w:r>
    </w:p>
    <w:p w:rsidR="004D5F74" w:rsidRDefault="00DB6CEC">
      <w:pPr>
        <w:spacing w:line="360" w:lineRule="auto"/>
        <w:ind w:left="60" w:firstLineChars="200" w:firstLine="482"/>
        <w:rPr>
          <w:rFonts w:ascii="Times New Roman" w:hAnsi="Times New Roman"/>
          <w:b/>
          <w:bCs/>
          <w:sz w:val="24"/>
        </w:rPr>
      </w:pPr>
      <w:r>
        <w:rPr>
          <w:rFonts w:ascii="Times New Roman" w:hAnsi="Times New Roman" w:hint="eastAsia"/>
          <w:b/>
          <w:bCs/>
          <w:sz w:val="24"/>
        </w:rPr>
        <w:t>（一）</w:t>
      </w:r>
      <w:r>
        <w:rPr>
          <w:rFonts w:ascii="Times New Roman" w:hAnsi="Times New Roman"/>
          <w:b/>
          <w:bCs/>
          <w:sz w:val="24"/>
        </w:rPr>
        <w:t>师资队伍</w:t>
      </w:r>
      <w:r>
        <w:rPr>
          <w:rFonts w:ascii="Times New Roman" w:hAnsi="Times New Roman"/>
          <w:b/>
          <w:bCs/>
          <w:sz w:val="24"/>
        </w:rPr>
        <w:t xml:space="preserve"> </w:t>
      </w:r>
    </w:p>
    <w:p w:rsidR="004D5F74" w:rsidRDefault="00DB6CEC">
      <w:pPr>
        <w:pStyle w:val="a7"/>
        <w:spacing w:beforeAutospacing="0" w:afterAutospacing="0" w:line="360" w:lineRule="auto"/>
        <w:ind w:firstLineChars="200" w:firstLine="480"/>
        <w:rPr>
          <w:rFonts w:ascii="Times New Roman" w:hAnsi="Times New Roman" w:hint="default"/>
        </w:rPr>
      </w:pPr>
      <w:r>
        <w:rPr>
          <w:rFonts w:ascii="Times New Roman" w:hAnsi="Times New Roman" w:hint="default"/>
          <w:color w:val="333333"/>
          <w:shd w:val="clear" w:color="auto" w:fill="FFFFFF"/>
        </w:rPr>
        <w:t>为适应现代学徒制人才培养模式的教学要求，本专业坚持</w:t>
      </w:r>
      <w:r>
        <w:rPr>
          <w:rFonts w:ascii="Times New Roman" w:hAnsi="Times New Roman" w:hint="default"/>
          <w:color w:val="333333"/>
          <w:shd w:val="clear" w:color="auto" w:fill="FFFFFF"/>
        </w:rPr>
        <w:t>“</w:t>
      </w:r>
      <w:r>
        <w:rPr>
          <w:rFonts w:ascii="Times New Roman" w:hAnsi="Times New Roman" w:hint="default"/>
          <w:color w:val="333333"/>
          <w:shd w:val="clear" w:color="auto" w:fill="FFFFFF"/>
        </w:rPr>
        <w:t>校企合作、专兼结合、引培并举</w:t>
      </w:r>
      <w:r>
        <w:rPr>
          <w:rFonts w:ascii="Times New Roman" w:hAnsi="Times New Roman" w:hint="default"/>
          <w:color w:val="333333"/>
          <w:shd w:val="clear" w:color="auto" w:fill="FFFFFF"/>
        </w:rPr>
        <w:t>”</w:t>
      </w:r>
      <w:r>
        <w:rPr>
          <w:rFonts w:ascii="Times New Roman" w:hAnsi="Times New Roman" w:hint="default"/>
          <w:color w:val="333333"/>
          <w:shd w:val="clear" w:color="auto" w:fill="FFFFFF"/>
        </w:rPr>
        <w:t>的原则，通过交流、培训、企业锻炼、行业资格认证培训等方式加强教学团队建设。目前，本专业拥有专任教师</w:t>
      </w:r>
      <w:r>
        <w:rPr>
          <w:rFonts w:ascii="Times New Roman" w:hAnsi="Times New Roman" w:hint="default"/>
          <w:color w:val="333333"/>
          <w:shd w:val="clear" w:color="auto" w:fill="FFFFFF"/>
        </w:rPr>
        <w:t>10</w:t>
      </w:r>
      <w:r>
        <w:rPr>
          <w:rFonts w:ascii="Times New Roman" w:hAnsi="Times New Roman" w:hint="default"/>
          <w:color w:val="333333"/>
          <w:shd w:val="clear" w:color="auto" w:fill="FFFFFF"/>
        </w:rPr>
        <w:t>人，其中专任教师中副教授及以上职称</w:t>
      </w:r>
      <w:r>
        <w:rPr>
          <w:rFonts w:ascii="Times New Roman" w:hAnsi="Times New Roman" w:hint="default"/>
          <w:color w:val="333333"/>
          <w:shd w:val="clear" w:color="auto" w:fill="FFFFFF"/>
        </w:rPr>
        <w:t>5</w:t>
      </w:r>
      <w:r>
        <w:rPr>
          <w:rFonts w:ascii="Times New Roman" w:hAnsi="Times New Roman" w:hint="default"/>
          <w:color w:val="333333"/>
          <w:shd w:val="clear" w:color="auto" w:fill="FFFFFF"/>
        </w:rPr>
        <w:t>人，双师素质教师</w:t>
      </w:r>
      <w:r>
        <w:rPr>
          <w:rFonts w:ascii="Times New Roman" w:hAnsi="Times New Roman" w:hint="default"/>
          <w:color w:val="333333"/>
          <w:shd w:val="clear" w:color="auto" w:fill="FFFFFF"/>
        </w:rPr>
        <w:t>9</w:t>
      </w:r>
      <w:r>
        <w:rPr>
          <w:rFonts w:ascii="Times New Roman" w:hAnsi="Times New Roman" w:hint="default"/>
          <w:color w:val="333333"/>
          <w:shd w:val="clear" w:color="auto" w:fill="FFFFFF"/>
        </w:rPr>
        <w:t>人，自治区教学名师</w:t>
      </w:r>
      <w:r>
        <w:rPr>
          <w:rFonts w:ascii="Times New Roman" w:hAnsi="Times New Roman" w:hint="default"/>
          <w:color w:val="333333"/>
          <w:shd w:val="clear" w:color="auto" w:fill="FFFFFF"/>
        </w:rPr>
        <w:t>2</w:t>
      </w:r>
      <w:r>
        <w:rPr>
          <w:rFonts w:ascii="Times New Roman" w:hAnsi="Times New Roman" w:hint="default"/>
          <w:color w:val="333333"/>
          <w:shd w:val="clear" w:color="auto" w:fill="FFFFFF"/>
        </w:rPr>
        <w:t>人，自治区级教坛新</w:t>
      </w:r>
      <w:r>
        <w:rPr>
          <w:rFonts w:ascii="Times New Roman" w:hAnsi="Times New Roman" w:hint="default"/>
          <w:color w:val="333333"/>
          <w:shd w:val="clear" w:color="auto" w:fill="FFFFFF"/>
        </w:rPr>
        <w:lastRenderedPageBreak/>
        <w:t>秀</w:t>
      </w:r>
      <w:r>
        <w:rPr>
          <w:rFonts w:ascii="Times New Roman" w:hAnsi="Times New Roman" w:hint="default"/>
          <w:color w:val="333333"/>
          <w:shd w:val="clear" w:color="auto" w:fill="FFFFFF"/>
        </w:rPr>
        <w:t>1</w:t>
      </w:r>
      <w:r>
        <w:rPr>
          <w:rFonts w:ascii="Times New Roman" w:hAnsi="Times New Roman" w:hint="default"/>
          <w:color w:val="333333"/>
          <w:shd w:val="clear" w:color="auto" w:fill="FFFFFF"/>
        </w:rPr>
        <w:t>人。现有安全技术与管理专业教学团队能够满足本专业人才培养的要求，确保人才培养方案的顺利实施。</w:t>
      </w:r>
    </w:p>
    <w:p w:rsidR="004D5F74" w:rsidRDefault="00DB6CEC">
      <w:pPr>
        <w:pStyle w:val="a7"/>
        <w:spacing w:beforeAutospacing="0" w:afterAutospacing="0" w:line="360" w:lineRule="auto"/>
        <w:ind w:firstLineChars="200" w:firstLine="480"/>
        <w:rPr>
          <w:rFonts w:ascii="Times New Roman" w:hAnsi="Times New Roman" w:hint="default"/>
        </w:rPr>
      </w:pPr>
      <w:r>
        <w:rPr>
          <w:rFonts w:ascii="Times New Roman" w:hAnsi="Times New Roman" w:hint="default"/>
        </w:rPr>
        <w:t> </w:t>
      </w:r>
      <w:r>
        <w:rPr>
          <w:rFonts w:ascii="Times New Roman" w:hAnsi="Times New Roman" w:hint="default"/>
          <w:color w:val="333333"/>
          <w:shd w:val="clear" w:color="auto" w:fill="FFFFFF"/>
        </w:rPr>
        <w:t>专任教师的基本条件如下：</w:t>
      </w:r>
    </w:p>
    <w:p w:rsidR="004D5F74" w:rsidRDefault="00DB6CEC">
      <w:pPr>
        <w:pStyle w:val="a7"/>
        <w:spacing w:beforeAutospacing="0" w:afterAutospacing="0" w:line="360" w:lineRule="auto"/>
        <w:ind w:firstLineChars="200" w:firstLine="480"/>
        <w:rPr>
          <w:rFonts w:ascii="Times New Roman" w:hAnsi="Times New Roman" w:hint="default"/>
        </w:rPr>
      </w:pPr>
      <w:r>
        <w:rPr>
          <w:rFonts w:ascii="Times New Roman" w:hAnsi="Times New Roman" w:hint="default"/>
          <w:color w:val="333333"/>
          <w:shd w:val="clear" w:color="auto" w:fill="FFFFFF"/>
        </w:rPr>
        <w:t>①</w:t>
      </w:r>
      <w:r>
        <w:rPr>
          <w:rFonts w:ascii="Times New Roman" w:hAnsi="Times New Roman" w:hint="default"/>
          <w:color w:val="333333"/>
          <w:shd w:val="clear" w:color="auto" w:fill="FFFFFF"/>
        </w:rPr>
        <w:t>具有良好的职业素养、职业道德及现代的职教理念，具有可持续发展的能力。</w:t>
      </w:r>
    </w:p>
    <w:p w:rsidR="004D5F74" w:rsidRDefault="00DB6CEC">
      <w:pPr>
        <w:pStyle w:val="a7"/>
        <w:spacing w:beforeAutospacing="0" w:afterAutospacing="0" w:line="360" w:lineRule="auto"/>
        <w:ind w:firstLineChars="200" w:firstLine="480"/>
        <w:rPr>
          <w:rFonts w:ascii="Times New Roman" w:hAnsi="Times New Roman" w:hint="default"/>
        </w:rPr>
      </w:pPr>
      <w:r>
        <w:rPr>
          <w:rFonts w:ascii="Times New Roman" w:hAnsi="Times New Roman" w:hint="default"/>
          <w:color w:val="333333"/>
          <w:shd w:val="clear" w:color="auto" w:fill="FFFFFF"/>
        </w:rPr>
        <w:t>②</w:t>
      </w:r>
      <w:r>
        <w:rPr>
          <w:rFonts w:ascii="Times New Roman" w:hAnsi="Times New Roman" w:hint="default"/>
          <w:color w:val="333333"/>
          <w:shd w:val="clear" w:color="auto" w:fill="FFFFFF"/>
        </w:rPr>
        <w:t>具有安全技术与管理专业知识。</w:t>
      </w:r>
    </w:p>
    <w:p w:rsidR="004D5F74" w:rsidRDefault="00DB6CEC">
      <w:pPr>
        <w:pStyle w:val="a7"/>
        <w:spacing w:beforeAutospacing="0" w:afterAutospacing="0" w:line="360" w:lineRule="auto"/>
        <w:ind w:firstLineChars="200" w:firstLine="480"/>
        <w:rPr>
          <w:rFonts w:ascii="Times New Roman" w:hAnsi="Times New Roman" w:hint="default"/>
        </w:rPr>
      </w:pPr>
      <w:r>
        <w:rPr>
          <w:rFonts w:ascii="Times New Roman" w:hAnsi="Times New Roman" w:hint="default"/>
          <w:color w:val="333333"/>
          <w:shd w:val="clear" w:color="auto" w:fill="FFFFFF"/>
        </w:rPr>
        <w:t>③</w:t>
      </w:r>
      <w:r>
        <w:rPr>
          <w:rFonts w:ascii="Times New Roman" w:hAnsi="Times New Roman" w:hint="default"/>
          <w:color w:val="333333"/>
          <w:shd w:val="clear" w:color="auto" w:fill="FFFFFF"/>
        </w:rPr>
        <w:t>能够</w:t>
      </w:r>
      <w:r>
        <w:rPr>
          <w:rFonts w:ascii="Times New Roman" w:hAnsi="Times New Roman" w:hint="default"/>
          <w:color w:val="333333"/>
          <w:shd w:val="clear" w:color="auto" w:fill="FFFFFF"/>
        </w:rPr>
        <w:t>调配、规划实验实训室设备，完善符合现代教学方式的教学场所。</w:t>
      </w:r>
    </w:p>
    <w:p w:rsidR="004D5F74" w:rsidRDefault="00DB6CEC">
      <w:pPr>
        <w:pStyle w:val="a7"/>
        <w:spacing w:beforeAutospacing="0" w:afterAutospacing="0" w:line="360" w:lineRule="auto"/>
        <w:ind w:firstLineChars="200" w:firstLine="480"/>
        <w:rPr>
          <w:rFonts w:ascii="Times New Roman" w:hAnsi="Times New Roman" w:hint="default"/>
        </w:rPr>
      </w:pPr>
      <w:r>
        <w:rPr>
          <w:rFonts w:ascii="Times New Roman" w:hAnsi="Times New Roman" w:hint="default"/>
          <w:color w:val="333333"/>
          <w:shd w:val="clear" w:color="auto" w:fill="FFFFFF"/>
        </w:rPr>
        <w:t>④</w:t>
      </w:r>
      <w:r>
        <w:rPr>
          <w:rFonts w:ascii="Times New Roman" w:hAnsi="Times New Roman" w:hint="default"/>
          <w:color w:val="333333"/>
          <w:shd w:val="clear" w:color="auto" w:fill="FFFFFF"/>
        </w:rPr>
        <w:t>能够指导高职学生完成高质量的企业实习和项目设计。</w:t>
      </w:r>
    </w:p>
    <w:p w:rsidR="004D5F74" w:rsidRDefault="00DB6CEC">
      <w:pPr>
        <w:pStyle w:val="a7"/>
        <w:spacing w:beforeAutospacing="0" w:afterAutospacing="0" w:line="360" w:lineRule="auto"/>
        <w:ind w:firstLineChars="200" w:firstLine="480"/>
        <w:rPr>
          <w:rFonts w:ascii="Times New Roman" w:hAnsi="Times New Roman" w:hint="default"/>
        </w:rPr>
      </w:pPr>
      <w:r>
        <w:rPr>
          <w:rFonts w:ascii="Times New Roman" w:hAnsi="Times New Roman" w:hint="default"/>
          <w:color w:val="333333"/>
          <w:shd w:val="clear" w:color="auto" w:fill="FFFFFF"/>
        </w:rPr>
        <w:t>⑤</w:t>
      </w:r>
      <w:r>
        <w:rPr>
          <w:rFonts w:ascii="Times New Roman" w:hAnsi="Times New Roman" w:hint="default"/>
          <w:color w:val="333333"/>
          <w:shd w:val="clear" w:color="auto" w:fill="FFFFFF"/>
        </w:rPr>
        <w:t>能够为企业工程技术人员开设专业技术短训班。</w:t>
      </w:r>
    </w:p>
    <w:p w:rsidR="004D5F74" w:rsidRDefault="00DB6CEC">
      <w:pPr>
        <w:pStyle w:val="a7"/>
        <w:spacing w:beforeAutospacing="0" w:afterAutospacing="0" w:line="360" w:lineRule="auto"/>
        <w:ind w:firstLineChars="200" w:firstLine="480"/>
        <w:rPr>
          <w:rFonts w:ascii="Times New Roman" w:hAnsi="Times New Roman" w:hint="default"/>
        </w:rPr>
      </w:pPr>
      <w:r>
        <w:rPr>
          <w:rFonts w:ascii="Times New Roman" w:hAnsi="Times New Roman" w:hint="default"/>
          <w:color w:val="333333"/>
          <w:shd w:val="clear" w:color="auto" w:fill="FFFFFF"/>
        </w:rPr>
        <w:t>⑥</w:t>
      </w:r>
      <w:r>
        <w:rPr>
          <w:rFonts w:ascii="Times New Roman" w:hAnsi="Times New Roman" w:hint="default"/>
          <w:color w:val="333333"/>
          <w:shd w:val="clear" w:color="auto" w:fill="FFFFFF"/>
        </w:rPr>
        <w:t>能够胜任校企合作工作，为企业提供技术服务，解决企业的实际问题。</w:t>
      </w:r>
    </w:p>
    <w:p w:rsidR="004D5F74" w:rsidRDefault="00DB6CEC">
      <w:pPr>
        <w:pStyle w:val="a7"/>
        <w:spacing w:beforeAutospacing="0" w:afterAutospacing="0" w:line="360" w:lineRule="auto"/>
        <w:ind w:firstLineChars="200" w:firstLine="480"/>
        <w:rPr>
          <w:rFonts w:ascii="Times New Roman" w:hAnsi="Times New Roman" w:hint="default"/>
        </w:rPr>
      </w:pPr>
      <w:r>
        <w:rPr>
          <w:rFonts w:ascii="Times New Roman" w:hAnsi="Times New Roman" w:hint="default"/>
          <w:color w:val="333333"/>
          <w:shd w:val="clear" w:color="auto" w:fill="FFFFFF"/>
        </w:rPr>
        <w:t>⑦</w:t>
      </w:r>
      <w:r>
        <w:rPr>
          <w:rFonts w:ascii="Times New Roman" w:hAnsi="Times New Roman" w:hint="default"/>
          <w:color w:val="333333"/>
          <w:shd w:val="clear" w:color="auto" w:fill="FFFFFF"/>
        </w:rPr>
        <w:t>专任骨干教师要定期深入企业生产一线进行实践锻炼，并具有中、高级以上的资格证书（含具有中高级技术职称或中高级技工证书）。</w:t>
      </w:r>
    </w:p>
    <w:p w:rsidR="004D5F74" w:rsidRDefault="00DB6CEC">
      <w:pPr>
        <w:pStyle w:val="a7"/>
        <w:spacing w:beforeAutospacing="0" w:afterAutospacing="0" w:line="360" w:lineRule="auto"/>
        <w:ind w:firstLineChars="200" w:firstLine="480"/>
        <w:rPr>
          <w:rFonts w:ascii="Times New Roman" w:hAnsi="Times New Roman" w:hint="default"/>
        </w:rPr>
      </w:pPr>
      <w:r>
        <w:rPr>
          <w:rFonts w:ascii="Times New Roman" w:hAnsi="Times New Roman" w:hint="default"/>
          <w:color w:val="333333"/>
          <w:shd w:val="clear" w:color="auto" w:fill="FFFFFF"/>
        </w:rPr>
        <w:t>⑧</w:t>
      </w:r>
      <w:r>
        <w:rPr>
          <w:rFonts w:ascii="Times New Roman" w:hAnsi="Times New Roman" w:hint="default"/>
          <w:color w:val="333333"/>
          <w:shd w:val="clear" w:color="auto" w:fill="FFFFFF"/>
        </w:rPr>
        <w:t>专任骨干教师应接受过职业教育教学方法论的培训，具有开发专业课程的能力，能够指导新教师完成上岗实习工作。</w:t>
      </w:r>
    </w:p>
    <w:p w:rsidR="004D5F74" w:rsidRDefault="00DB6CEC">
      <w:pPr>
        <w:pStyle w:val="a7"/>
        <w:spacing w:beforeAutospacing="0" w:afterAutospacing="0" w:line="360" w:lineRule="auto"/>
        <w:ind w:firstLineChars="200" w:firstLine="480"/>
        <w:rPr>
          <w:rFonts w:ascii="Times New Roman" w:hAnsi="Times New Roman" w:hint="default"/>
        </w:rPr>
      </w:pPr>
      <w:r>
        <w:rPr>
          <w:rFonts w:ascii="Times New Roman" w:hAnsi="Times New Roman" w:hint="default"/>
          <w:color w:val="333333"/>
          <w:shd w:val="clear" w:color="auto" w:fill="FFFFFF"/>
        </w:rPr>
        <w:t>兼课教师：兼课教师包括课程任课教师和顶岗实习指导教师，主要承担实训教学或顶岗实习指导教师工作。要求技术熟练、经验丰富、承担企业技术指导或管理工作的能工巧匠，具有良好的语言表达能力。</w:t>
      </w:r>
    </w:p>
    <w:p w:rsidR="004D5F74" w:rsidRDefault="00DB6CEC">
      <w:pPr>
        <w:pStyle w:val="a7"/>
        <w:jc w:val="center"/>
        <w:rPr>
          <w:rFonts w:hint="default"/>
          <w:bCs/>
        </w:rPr>
      </w:pPr>
      <w:r>
        <w:rPr>
          <w:rStyle w:val="a9"/>
          <w:b w:val="0"/>
          <w:bCs/>
          <w:color w:val="333333"/>
          <w:shd w:val="clear" w:color="auto" w:fill="FFFFFF"/>
        </w:rPr>
        <w:t>校内专任教师及兼课教师基本信息一览表</w:t>
      </w:r>
    </w:p>
    <w:tbl>
      <w:tblPr>
        <w:tblW w:w="9412" w:type="dxa"/>
        <w:tblCellSpacing w:w="0" w:type="dxa"/>
        <w:tblInd w:w="-4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
      <w:tblGrid>
        <w:gridCol w:w="460"/>
        <w:gridCol w:w="697"/>
        <w:gridCol w:w="439"/>
        <w:gridCol w:w="472"/>
        <w:gridCol w:w="878"/>
        <w:gridCol w:w="750"/>
        <w:gridCol w:w="1768"/>
        <w:gridCol w:w="1191"/>
        <w:gridCol w:w="1057"/>
        <w:gridCol w:w="915"/>
        <w:gridCol w:w="785"/>
      </w:tblGrid>
      <w:tr w:rsidR="004D5F74">
        <w:trPr>
          <w:trHeight w:val="622"/>
          <w:tblCellSpacing w:w="0" w:type="dxa"/>
        </w:trPr>
        <w:tc>
          <w:tcPr>
            <w:tcW w:w="460"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Style w:val="a9"/>
                <w:rFonts w:ascii="Times New Roman" w:hAnsi="Times New Roman" w:hint="default"/>
                <w:b w:val="0"/>
                <w:bCs/>
                <w:sz w:val="20"/>
                <w:szCs w:val="20"/>
              </w:rPr>
              <w:t>序号</w:t>
            </w:r>
          </w:p>
        </w:tc>
        <w:tc>
          <w:tcPr>
            <w:tcW w:w="697"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Style w:val="a9"/>
                <w:rFonts w:ascii="Times New Roman" w:hAnsi="Times New Roman" w:hint="default"/>
                <w:b w:val="0"/>
                <w:bCs/>
                <w:sz w:val="20"/>
                <w:szCs w:val="20"/>
              </w:rPr>
              <w:t>姓名</w:t>
            </w:r>
          </w:p>
        </w:tc>
        <w:tc>
          <w:tcPr>
            <w:tcW w:w="439"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Style w:val="a9"/>
                <w:rFonts w:ascii="Times New Roman" w:hAnsi="Times New Roman" w:hint="default"/>
                <w:b w:val="0"/>
                <w:bCs/>
                <w:sz w:val="20"/>
                <w:szCs w:val="20"/>
              </w:rPr>
              <w:t>性别</w:t>
            </w:r>
          </w:p>
        </w:tc>
        <w:tc>
          <w:tcPr>
            <w:tcW w:w="472"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Style w:val="a9"/>
                <w:rFonts w:ascii="Times New Roman" w:hAnsi="Times New Roman" w:hint="default"/>
                <w:b w:val="0"/>
                <w:bCs/>
                <w:sz w:val="20"/>
                <w:szCs w:val="20"/>
              </w:rPr>
              <w:t>年龄</w:t>
            </w:r>
          </w:p>
        </w:tc>
        <w:tc>
          <w:tcPr>
            <w:tcW w:w="878"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Style w:val="a9"/>
                <w:rFonts w:ascii="Times New Roman" w:hAnsi="Times New Roman" w:hint="default"/>
                <w:b w:val="0"/>
                <w:bCs/>
                <w:sz w:val="20"/>
                <w:szCs w:val="20"/>
              </w:rPr>
              <w:t>职业技术职务</w:t>
            </w:r>
          </w:p>
        </w:tc>
        <w:tc>
          <w:tcPr>
            <w:tcW w:w="750"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Style w:val="a9"/>
                <w:rFonts w:ascii="Times New Roman" w:hAnsi="Times New Roman" w:hint="default"/>
                <w:b w:val="0"/>
                <w:bCs/>
                <w:sz w:val="20"/>
                <w:szCs w:val="20"/>
              </w:rPr>
              <w:t>最后</w:t>
            </w:r>
          </w:p>
          <w:p w:rsidR="004D5F74" w:rsidRDefault="00DB6CEC">
            <w:pPr>
              <w:pStyle w:val="a7"/>
              <w:spacing w:beforeAutospacing="0" w:afterAutospacing="0"/>
              <w:jc w:val="center"/>
              <w:rPr>
                <w:rFonts w:ascii="Times New Roman" w:hAnsi="Times New Roman" w:hint="default"/>
                <w:bCs/>
                <w:sz w:val="20"/>
                <w:szCs w:val="20"/>
              </w:rPr>
            </w:pPr>
            <w:r>
              <w:rPr>
                <w:rStyle w:val="a9"/>
                <w:rFonts w:ascii="Times New Roman" w:hAnsi="Times New Roman" w:hint="default"/>
                <w:b w:val="0"/>
                <w:bCs/>
                <w:sz w:val="20"/>
                <w:szCs w:val="20"/>
              </w:rPr>
              <w:t>学历</w:t>
            </w:r>
          </w:p>
        </w:tc>
        <w:tc>
          <w:tcPr>
            <w:tcW w:w="1768"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Style w:val="a9"/>
                <w:rFonts w:ascii="Times New Roman" w:hAnsi="Times New Roman" w:hint="default"/>
                <w:b w:val="0"/>
                <w:bCs/>
                <w:sz w:val="20"/>
                <w:szCs w:val="20"/>
              </w:rPr>
              <w:t>毕业学校</w:t>
            </w:r>
          </w:p>
        </w:tc>
        <w:tc>
          <w:tcPr>
            <w:tcW w:w="1191"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Style w:val="a9"/>
                <w:rFonts w:ascii="Times New Roman" w:hAnsi="Times New Roman" w:hint="default"/>
                <w:b w:val="0"/>
                <w:bCs/>
                <w:sz w:val="20"/>
                <w:szCs w:val="20"/>
              </w:rPr>
              <w:t>专业</w:t>
            </w:r>
          </w:p>
        </w:tc>
        <w:tc>
          <w:tcPr>
            <w:tcW w:w="1057"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Style w:val="a9"/>
                <w:rFonts w:ascii="Times New Roman" w:hAnsi="Times New Roman" w:hint="default"/>
                <w:b w:val="0"/>
                <w:bCs/>
                <w:sz w:val="20"/>
                <w:szCs w:val="20"/>
              </w:rPr>
              <w:t>学位</w:t>
            </w:r>
          </w:p>
        </w:tc>
        <w:tc>
          <w:tcPr>
            <w:tcW w:w="915" w:type="dxa"/>
            <w:tcBorders>
              <w:tl2br w:val="nil"/>
              <w:tr2bl w:val="nil"/>
            </w:tcBorders>
            <w:shd w:val="clear" w:color="auto" w:fill="auto"/>
            <w:vAlign w:val="center"/>
          </w:tcPr>
          <w:p w:rsidR="004D5F74" w:rsidRDefault="00DB6CEC">
            <w:pPr>
              <w:pStyle w:val="a7"/>
              <w:spacing w:beforeAutospacing="0" w:afterAutospacing="0"/>
              <w:jc w:val="center"/>
              <w:rPr>
                <w:rStyle w:val="a9"/>
                <w:rFonts w:ascii="Times New Roman" w:hAnsi="Times New Roman" w:hint="default"/>
                <w:b w:val="0"/>
                <w:bCs/>
                <w:sz w:val="20"/>
                <w:szCs w:val="20"/>
              </w:rPr>
            </w:pPr>
            <w:r>
              <w:rPr>
                <w:rStyle w:val="a9"/>
                <w:rFonts w:ascii="Times New Roman" w:hAnsi="Times New Roman" w:hint="default"/>
                <w:b w:val="0"/>
                <w:bCs/>
                <w:sz w:val="20"/>
                <w:szCs w:val="20"/>
              </w:rPr>
              <w:t>现从事</w:t>
            </w:r>
          </w:p>
          <w:p w:rsidR="004D5F74" w:rsidRDefault="00DB6CEC">
            <w:pPr>
              <w:pStyle w:val="a7"/>
              <w:spacing w:beforeAutospacing="0" w:afterAutospacing="0"/>
              <w:jc w:val="center"/>
              <w:rPr>
                <w:rFonts w:ascii="Times New Roman" w:hAnsi="Times New Roman" w:hint="default"/>
                <w:bCs/>
                <w:sz w:val="20"/>
                <w:szCs w:val="20"/>
              </w:rPr>
            </w:pPr>
            <w:r>
              <w:rPr>
                <w:rStyle w:val="a9"/>
                <w:rFonts w:ascii="Times New Roman" w:hAnsi="Times New Roman" w:hint="default"/>
                <w:b w:val="0"/>
                <w:bCs/>
                <w:sz w:val="20"/>
                <w:szCs w:val="20"/>
              </w:rPr>
              <w:t>专业</w:t>
            </w:r>
          </w:p>
        </w:tc>
        <w:tc>
          <w:tcPr>
            <w:tcW w:w="785"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Style w:val="a9"/>
                <w:rFonts w:ascii="Times New Roman" w:hAnsi="Times New Roman" w:hint="default"/>
                <w:b w:val="0"/>
                <w:bCs/>
                <w:sz w:val="20"/>
                <w:szCs w:val="20"/>
              </w:rPr>
              <w:t>是否双师型</w:t>
            </w:r>
          </w:p>
        </w:tc>
      </w:tr>
      <w:tr w:rsidR="004D5F74">
        <w:trPr>
          <w:trHeight w:val="622"/>
          <w:tblCellSpacing w:w="0" w:type="dxa"/>
        </w:trPr>
        <w:tc>
          <w:tcPr>
            <w:tcW w:w="460"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1</w:t>
            </w:r>
          </w:p>
        </w:tc>
        <w:tc>
          <w:tcPr>
            <w:tcW w:w="697"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王俊</w:t>
            </w:r>
          </w:p>
        </w:tc>
        <w:tc>
          <w:tcPr>
            <w:tcW w:w="439"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女</w:t>
            </w:r>
          </w:p>
        </w:tc>
        <w:tc>
          <w:tcPr>
            <w:tcW w:w="472"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38</w:t>
            </w:r>
          </w:p>
        </w:tc>
        <w:tc>
          <w:tcPr>
            <w:tcW w:w="878"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讲师</w:t>
            </w:r>
          </w:p>
        </w:tc>
        <w:tc>
          <w:tcPr>
            <w:tcW w:w="750"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本科</w:t>
            </w:r>
          </w:p>
        </w:tc>
        <w:tc>
          <w:tcPr>
            <w:tcW w:w="1768"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内蒙古科技大学</w:t>
            </w:r>
          </w:p>
        </w:tc>
        <w:tc>
          <w:tcPr>
            <w:tcW w:w="1191"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机械制造</w:t>
            </w:r>
          </w:p>
        </w:tc>
        <w:tc>
          <w:tcPr>
            <w:tcW w:w="1057"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学士</w:t>
            </w:r>
          </w:p>
        </w:tc>
        <w:tc>
          <w:tcPr>
            <w:tcW w:w="915"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机械</w:t>
            </w:r>
          </w:p>
        </w:tc>
        <w:tc>
          <w:tcPr>
            <w:tcW w:w="785"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是</w:t>
            </w:r>
          </w:p>
        </w:tc>
      </w:tr>
      <w:tr w:rsidR="004D5F74">
        <w:trPr>
          <w:trHeight w:val="622"/>
          <w:tblCellSpacing w:w="0" w:type="dxa"/>
        </w:trPr>
        <w:tc>
          <w:tcPr>
            <w:tcW w:w="460"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2</w:t>
            </w:r>
          </w:p>
        </w:tc>
        <w:tc>
          <w:tcPr>
            <w:tcW w:w="697"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孙有明</w:t>
            </w:r>
          </w:p>
        </w:tc>
        <w:tc>
          <w:tcPr>
            <w:tcW w:w="439"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男</w:t>
            </w:r>
          </w:p>
        </w:tc>
        <w:tc>
          <w:tcPr>
            <w:tcW w:w="472"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3</w:t>
            </w:r>
            <w:r>
              <w:rPr>
                <w:rFonts w:ascii="Times New Roman" w:hAnsi="Times New Roman" w:hint="default"/>
                <w:bCs/>
                <w:sz w:val="20"/>
                <w:szCs w:val="20"/>
              </w:rPr>
              <w:t>9</w:t>
            </w:r>
          </w:p>
        </w:tc>
        <w:tc>
          <w:tcPr>
            <w:tcW w:w="878"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讲师</w:t>
            </w:r>
          </w:p>
        </w:tc>
        <w:tc>
          <w:tcPr>
            <w:tcW w:w="750"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本科</w:t>
            </w:r>
          </w:p>
        </w:tc>
        <w:tc>
          <w:tcPr>
            <w:tcW w:w="1768"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华北科技学院</w:t>
            </w:r>
          </w:p>
        </w:tc>
        <w:tc>
          <w:tcPr>
            <w:tcW w:w="1191"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采矿工程</w:t>
            </w:r>
          </w:p>
        </w:tc>
        <w:tc>
          <w:tcPr>
            <w:tcW w:w="1057"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硕士</w:t>
            </w:r>
          </w:p>
        </w:tc>
        <w:tc>
          <w:tcPr>
            <w:tcW w:w="915"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采矿</w:t>
            </w:r>
          </w:p>
        </w:tc>
        <w:tc>
          <w:tcPr>
            <w:tcW w:w="785"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是</w:t>
            </w:r>
          </w:p>
        </w:tc>
      </w:tr>
      <w:tr w:rsidR="004D5F74">
        <w:trPr>
          <w:trHeight w:val="622"/>
          <w:tblCellSpacing w:w="0" w:type="dxa"/>
        </w:trPr>
        <w:tc>
          <w:tcPr>
            <w:tcW w:w="460"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3</w:t>
            </w:r>
          </w:p>
        </w:tc>
        <w:tc>
          <w:tcPr>
            <w:tcW w:w="697"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王福斌</w:t>
            </w:r>
          </w:p>
        </w:tc>
        <w:tc>
          <w:tcPr>
            <w:tcW w:w="439"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男</w:t>
            </w:r>
          </w:p>
        </w:tc>
        <w:tc>
          <w:tcPr>
            <w:tcW w:w="472"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57</w:t>
            </w:r>
          </w:p>
        </w:tc>
        <w:tc>
          <w:tcPr>
            <w:tcW w:w="878"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副教授</w:t>
            </w:r>
          </w:p>
        </w:tc>
        <w:tc>
          <w:tcPr>
            <w:tcW w:w="750"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本科</w:t>
            </w:r>
          </w:p>
        </w:tc>
        <w:tc>
          <w:tcPr>
            <w:tcW w:w="1768"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山西矿业学院</w:t>
            </w:r>
          </w:p>
        </w:tc>
        <w:tc>
          <w:tcPr>
            <w:tcW w:w="1191"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采矿工程</w:t>
            </w:r>
          </w:p>
        </w:tc>
        <w:tc>
          <w:tcPr>
            <w:tcW w:w="1057"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硕士</w:t>
            </w:r>
          </w:p>
        </w:tc>
        <w:tc>
          <w:tcPr>
            <w:tcW w:w="915"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采煤</w:t>
            </w:r>
          </w:p>
        </w:tc>
        <w:tc>
          <w:tcPr>
            <w:tcW w:w="785"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是</w:t>
            </w:r>
          </w:p>
        </w:tc>
      </w:tr>
      <w:tr w:rsidR="004D5F74">
        <w:trPr>
          <w:trHeight w:val="622"/>
          <w:tblCellSpacing w:w="0" w:type="dxa"/>
        </w:trPr>
        <w:tc>
          <w:tcPr>
            <w:tcW w:w="460"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4</w:t>
            </w:r>
          </w:p>
        </w:tc>
        <w:tc>
          <w:tcPr>
            <w:tcW w:w="697"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bCs/>
                <w:sz w:val="20"/>
                <w:szCs w:val="20"/>
              </w:rPr>
              <w:t>赵秀芳</w:t>
            </w:r>
          </w:p>
        </w:tc>
        <w:tc>
          <w:tcPr>
            <w:tcW w:w="439"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bCs/>
                <w:sz w:val="20"/>
                <w:szCs w:val="20"/>
              </w:rPr>
              <w:t>女</w:t>
            </w:r>
          </w:p>
        </w:tc>
        <w:tc>
          <w:tcPr>
            <w:tcW w:w="472"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bCs/>
                <w:sz w:val="20"/>
                <w:szCs w:val="20"/>
              </w:rPr>
              <w:t>5</w:t>
            </w:r>
            <w:r>
              <w:rPr>
                <w:rFonts w:ascii="Times New Roman" w:hAnsi="Times New Roman"/>
                <w:bCs/>
                <w:sz w:val="20"/>
                <w:szCs w:val="20"/>
              </w:rPr>
              <w:t>0</w:t>
            </w:r>
          </w:p>
        </w:tc>
        <w:tc>
          <w:tcPr>
            <w:tcW w:w="878"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副教授</w:t>
            </w:r>
          </w:p>
        </w:tc>
        <w:tc>
          <w:tcPr>
            <w:tcW w:w="750"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硕士研究生</w:t>
            </w:r>
          </w:p>
        </w:tc>
        <w:tc>
          <w:tcPr>
            <w:tcW w:w="1768"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bCs/>
                <w:sz w:val="20"/>
                <w:szCs w:val="20"/>
              </w:rPr>
              <w:t>首都经济贸易大学</w:t>
            </w:r>
          </w:p>
        </w:tc>
        <w:tc>
          <w:tcPr>
            <w:tcW w:w="1191"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bCs/>
                <w:sz w:val="20"/>
                <w:szCs w:val="20"/>
              </w:rPr>
              <w:t>工商管理硕士</w:t>
            </w:r>
          </w:p>
        </w:tc>
        <w:tc>
          <w:tcPr>
            <w:tcW w:w="1057"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硕士</w:t>
            </w:r>
          </w:p>
        </w:tc>
        <w:tc>
          <w:tcPr>
            <w:tcW w:w="915"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bCs/>
                <w:sz w:val="20"/>
                <w:szCs w:val="20"/>
              </w:rPr>
              <w:t>工商企业管理</w:t>
            </w:r>
          </w:p>
        </w:tc>
        <w:tc>
          <w:tcPr>
            <w:tcW w:w="785"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是</w:t>
            </w:r>
          </w:p>
        </w:tc>
      </w:tr>
      <w:tr w:rsidR="004D5F74">
        <w:trPr>
          <w:trHeight w:val="622"/>
          <w:tblCellSpacing w:w="0" w:type="dxa"/>
        </w:trPr>
        <w:tc>
          <w:tcPr>
            <w:tcW w:w="460"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5</w:t>
            </w:r>
          </w:p>
        </w:tc>
        <w:tc>
          <w:tcPr>
            <w:tcW w:w="697"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郑雷</w:t>
            </w:r>
          </w:p>
        </w:tc>
        <w:tc>
          <w:tcPr>
            <w:tcW w:w="439"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男</w:t>
            </w:r>
          </w:p>
        </w:tc>
        <w:tc>
          <w:tcPr>
            <w:tcW w:w="472"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40</w:t>
            </w:r>
          </w:p>
        </w:tc>
        <w:tc>
          <w:tcPr>
            <w:tcW w:w="878"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讲师</w:t>
            </w:r>
          </w:p>
        </w:tc>
        <w:tc>
          <w:tcPr>
            <w:tcW w:w="750"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硕士研究生</w:t>
            </w:r>
          </w:p>
        </w:tc>
        <w:tc>
          <w:tcPr>
            <w:tcW w:w="1768"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内蒙古科技大学</w:t>
            </w:r>
          </w:p>
        </w:tc>
        <w:tc>
          <w:tcPr>
            <w:tcW w:w="1191"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采矿</w:t>
            </w:r>
          </w:p>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工程</w:t>
            </w:r>
          </w:p>
        </w:tc>
        <w:tc>
          <w:tcPr>
            <w:tcW w:w="1057"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硕士</w:t>
            </w:r>
          </w:p>
        </w:tc>
        <w:tc>
          <w:tcPr>
            <w:tcW w:w="915"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测量</w:t>
            </w:r>
          </w:p>
        </w:tc>
        <w:tc>
          <w:tcPr>
            <w:tcW w:w="785"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是</w:t>
            </w:r>
          </w:p>
        </w:tc>
      </w:tr>
      <w:tr w:rsidR="004D5F74">
        <w:trPr>
          <w:trHeight w:val="622"/>
          <w:tblCellSpacing w:w="0" w:type="dxa"/>
        </w:trPr>
        <w:tc>
          <w:tcPr>
            <w:tcW w:w="460"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6</w:t>
            </w:r>
          </w:p>
        </w:tc>
        <w:tc>
          <w:tcPr>
            <w:tcW w:w="697"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赵丽华</w:t>
            </w:r>
          </w:p>
        </w:tc>
        <w:tc>
          <w:tcPr>
            <w:tcW w:w="439"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女</w:t>
            </w:r>
          </w:p>
        </w:tc>
        <w:tc>
          <w:tcPr>
            <w:tcW w:w="472"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5</w:t>
            </w:r>
            <w:r>
              <w:rPr>
                <w:rFonts w:ascii="Times New Roman" w:hAnsi="Times New Roman" w:hint="default"/>
                <w:bCs/>
                <w:sz w:val="20"/>
                <w:szCs w:val="20"/>
              </w:rPr>
              <w:t>2</w:t>
            </w:r>
          </w:p>
        </w:tc>
        <w:tc>
          <w:tcPr>
            <w:tcW w:w="878"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高工</w:t>
            </w:r>
          </w:p>
        </w:tc>
        <w:tc>
          <w:tcPr>
            <w:tcW w:w="750"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本科</w:t>
            </w:r>
          </w:p>
        </w:tc>
        <w:tc>
          <w:tcPr>
            <w:tcW w:w="1768"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山西矿业学院</w:t>
            </w:r>
          </w:p>
        </w:tc>
        <w:tc>
          <w:tcPr>
            <w:tcW w:w="1191"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矿山机械</w:t>
            </w:r>
          </w:p>
        </w:tc>
        <w:tc>
          <w:tcPr>
            <w:tcW w:w="1057"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硕士</w:t>
            </w:r>
          </w:p>
        </w:tc>
        <w:tc>
          <w:tcPr>
            <w:tcW w:w="915"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机电</w:t>
            </w:r>
          </w:p>
        </w:tc>
        <w:tc>
          <w:tcPr>
            <w:tcW w:w="785"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是</w:t>
            </w:r>
          </w:p>
        </w:tc>
      </w:tr>
      <w:tr w:rsidR="004D5F74">
        <w:trPr>
          <w:trHeight w:val="622"/>
          <w:tblCellSpacing w:w="0" w:type="dxa"/>
        </w:trPr>
        <w:tc>
          <w:tcPr>
            <w:tcW w:w="460"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7</w:t>
            </w:r>
          </w:p>
        </w:tc>
        <w:tc>
          <w:tcPr>
            <w:tcW w:w="697"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张巨洲</w:t>
            </w:r>
          </w:p>
        </w:tc>
        <w:tc>
          <w:tcPr>
            <w:tcW w:w="439"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男</w:t>
            </w:r>
          </w:p>
        </w:tc>
        <w:tc>
          <w:tcPr>
            <w:tcW w:w="472"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49</w:t>
            </w:r>
          </w:p>
        </w:tc>
        <w:tc>
          <w:tcPr>
            <w:tcW w:w="878"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讲师</w:t>
            </w:r>
          </w:p>
        </w:tc>
        <w:tc>
          <w:tcPr>
            <w:tcW w:w="750"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本科</w:t>
            </w:r>
          </w:p>
        </w:tc>
        <w:tc>
          <w:tcPr>
            <w:tcW w:w="1768"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内蒙古工业大学</w:t>
            </w:r>
          </w:p>
        </w:tc>
        <w:tc>
          <w:tcPr>
            <w:tcW w:w="1191"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机械制造</w:t>
            </w:r>
          </w:p>
        </w:tc>
        <w:tc>
          <w:tcPr>
            <w:tcW w:w="1057"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硕士</w:t>
            </w:r>
          </w:p>
        </w:tc>
        <w:tc>
          <w:tcPr>
            <w:tcW w:w="915"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机电</w:t>
            </w:r>
          </w:p>
        </w:tc>
        <w:tc>
          <w:tcPr>
            <w:tcW w:w="785"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是</w:t>
            </w:r>
          </w:p>
        </w:tc>
      </w:tr>
      <w:tr w:rsidR="004D5F74">
        <w:trPr>
          <w:trHeight w:val="622"/>
          <w:tblCellSpacing w:w="0" w:type="dxa"/>
        </w:trPr>
        <w:tc>
          <w:tcPr>
            <w:tcW w:w="460"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lastRenderedPageBreak/>
              <w:t>8</w:t>
            </w:r>
          </w:p>
        </w:tc>
        <w:tc>
          <w:tcPr>
            <w:tcW w:w="697"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李风华</w:t>
            </w:r>
          </w:p>
        </w:tc>
        <w:tc>
          <w:tcPr>
            <w:tcW w:w="439"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女</w:t>
            </w:r>
          </w:p>
        </w:tc>
        <w:tc>
          <w:tcPr>
            <w:tcW w:w="472"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5</w:t>
            </w:r>
            <w:r>
              <w:rPr>
                <w:rFonts w:ascii="Times New Roman" w:hAnsi="Times New Roman" w:hint="default"/>
                <w:bCs/>
                <w:sz w:val="20"/>
                <w:szCs w:val="20"/>
              </w:rPr>
              <w:t>2</w:t>
            </w:r>
          </w:p>
        </w:tc>
        <w:tc>
          <w:tcPr>
            <w:tcW w:w="878"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副教授</w:t>
            </w:r>
          </w:p>
        </w:tc>
        <w:tc>
          <w:tcPr>
            <w:tcW w:w="750"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本科</w:t>
            </w:r>
          </w:p>
        </w:tc>
        <w:tc>
          <w:tcPr>
            <w:tcW w:w="1768"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阜新矿业学院</w:t>
            </w:r>
          </w:p>
        </w:tc>
        <w:tc>
          <w:tcPr>
            <w:tcW w:w="1191"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煤田地质勘查工程</w:t>
            </w:r>
          </w:p>
        </w:tc>
        <w:tc>
          <w:tcPr>
            <w:tcW w:w="1057"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硕士</w:t>
            </w:r>
          </w:p>
        </w:tc>
        <w:tc>
          <w:tcPr>
            <w:tcW w:w="915"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煤矿地质</w:t>
            </w:r>
          </w:p>
        </w:tc>
        <w:tc>
          <w:tcPr>
            <w:tcW w:w="785"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是</w:t>
            </w:r>
          </w:p>
        </w:tc>
      </w:tr>
      <w:tr w:rsidR="004D5F74">
        <w:trPr>
          <w:trHeight w:val="622"/>
          <w:tblCellSpacing w:w="0" w:type="dxa"/>
        </w:trPr>
        <w:tc>
          <w:tcPr>
            <w:tcW w:w="460"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9</w:t>
            </w:r>
          </w:p>
        </w:tc>
        <w:tc>
          <w:tcPr>
            <w:tcW w:w="697"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李喜玲</w:t>
            </w:r>
          </w:p>
        </w:tc>
        <w:tc>
          <w:tcPr>
            <w:tcW w:w="439"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女</w:t>
            </w:r>
          </w:p>
        </w:tc>
        <w:tc>
          <w:tcPr>
            <w:tcW w:w="472"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40</w:t>
            </w:r>
          </w:p>
        </w:tc>
        <w:tc>
          <w:tcPr>
            <w:tcW w:w="878"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讲师</w:t>
            </w:r>
          </w:p>
        </w:tc>
        <w:tc>
          <w:tcPr>
            <w:tcW w:w="750"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硕士研究生</w:t>
            </w:r>
          </w:p>
        </w:tc>
        <w:tc>
          <w:tcPr>
            <w:tcW w:w="1768"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河南理工大学</w:t>
            </w:r>
          </w:p>
        </w:tc>
        <w:tc>
          <w:tcPr>
            <w:tcW w:w="1191"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安全工程</w:t>
            </w:r>
          </w:p>
        </w:tc>
        <w:tc>
          <w:tcPr>
            <w:tcW w:w="1057"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硕士</w:t>
            </w:r>
          </w:p>
        </w:tc>
        <w:tc>
          <w:tcPr>
            <w:tcW w:w="915"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安全技术</w:t>
            </w:r>
          </w:p>
        </w:tc>
        <w:tc>
          <w:tcPr>
            <w:tcW w:w="785" w:type="dxa"/>
            <w:tcBorders>
              <w:tl2br w:val="nil"/>
              <w:tr2bl w:val="nil"/>
            </w:tcBorders>
            <w:shd w:val="clear" w:color="auto" w:fill="auto"/>
            <w:vAlign w:val="center"/>
          </w:tcPr>
          <w:p w:rsidR="004D5F74" w:rsidRDefault="00DB6CEC">
            <w:pPr>
              <w:pStyle w:val="a7"/>
              <w:spacing w:beforeAutospacing="0" w:afterAutospacing="0"/>
              <w:jc w:val="center"/>
              <w:rPr>
                <w:rFonts w:ascii="Times New Roman" w:hAnsi="Times New Roman" w:hint="default"/>
                <w:bCs/>
                <w:sz w:val="20"/>
                <w:szCs w:val="20"/>
              </w:rPr>
            </w:pPr>
            <w:r>
              <w:rPr>
                <w:rFonts w:ascii="Times New Roman" w:hAnsi="Times New Roman" w:hint="default"/>
                <w:bCs/>
                <w:sz w:val="20"/>
                <w:szCs w:val="20"/>
              </w:rPr>
              <w:t>是</w:t>
            </w:r>
          </w:p>
        </w:tc>
      </w:tr>
    </w:tbl>
    <w:p w:rsidR="004D5F74" w:rsidRDefault="00DB6CEC">
      <w:pPr>
        <w:spacing w:before="213" w:line="360" w:lineRule="auto"/>
        <w:ind w:left="210" w:firstLineChars="100" w:firstLine="241"/>
        <w:rPr>
          <w:rFonts w:ascii="宋体" w:hAnsi="宋体" w:cs="宋体"/>
          <w:sz w:val="24"/>
        </w:rPr>
      </w:pPr>
      <w:r>
        <w:rPr>
          <w:rFonts w:ascii="宋体" w:hAnsi="宋体" w:cs="宋体" w:hint="eastAsia"/>
          <w:b/>
          <w:bCs/>
          <w:sz w:val="24"/>
        </w:rPr>
        <w:t>（二）教学设施</w:t>
      </w:r>
      <w:r>
        <w:t xml:space="preserve"> </w:t>
      </w:r>
    </w:p>
    <w:p w:rsidR="004D5F74" w:rsidRDefault="00DB6CEC">
      <w:pPr>
        <w:pStyle w:val="a7"/>
        <w:spacing w:afterAutospacing="0" w:line="360" w:lineRule="auto"/>
        <w:ind w:firstLineChars="200" w:firstLine="480"/>
        <w:rPr>
          <w:rFonts w:hint="default"/>
        </w:rPr>
      </w:pPr>
      <w:r>
        <w:t>学院现有教室</w:t>
      </w:r>
      <w:r>
        <w:t>118</w:t>
      </w:r>
      <w:r>
        <w:t>间，校内实训室</w:t>
      </w:r>
      <w:r>
        <w:t>145</w:t>
      </w:r>
      <w:r>
        <w:t>间，校外实训基地</w:t>
      </w:r>
      <w:r>
        <w:t>121</w:t>
      </w:r>
      <w:r>
        <w:t>个。西部（乌海）职业技能公共实训中心占地面积近</w:t>
      </w:r>
      <w:r>
        <w:t>600</w:t>
      </w:r>
      <w:r>
        <w:t>亩，规划建筑面积近</w:t>
      </w:r>
      <w:r>
        <w:t>10</w:t>
      </w:r>
      <w:r>
        <w:t>万平方米。实训中心一期建筑实训馆及辅助设施近</w:t>
      </w:r>
      <w:r>
        <w:t>3.5</w:t>
      </w:r>
      <w:r>
        <w:t>万平米已建成，初期投入使用。新教学楼和综合楼也在建设中，预计</w:t>
      </w:r>
      <w:r>
        <w:t>2022</w:t>
      </w:r>
      <w:r>
        <w:t>年可以投用。其中无人机测绘专业所需的部分实训室（如：计算机技术、制图、电焊等）可与其他系部与专业共用。</w:t>
      </w:r>
    </w:p>
    <w:p w:rsidR="004D5F74" w:rsidRDefault="00DB6CEC">
      <w:pPr>
        <w:pStyle w:val="a7"/>
        <w:spacing w:afterAutospacing="0" w:line="360" w:lineRule="auto"/>
        <w:ind w:firstLineChars="200" w:firstLine="482"/>
        <w:rPr>
          <w:rFonts w:hint="default"/>
          <w:kern w:val="2"/>
          <w:sz w:val="22"/>
          <w:szCs w:val="22"/>
        </w:rPr>
      </w:pPr>
      <w:r>
        <w:rPr>
          <w:rFonts w:cs="宋体"/>
          <w:b/>
          <w:bCs/>
          <w:kern w:val="2"/>
        </w:rPr>
        <w:t>（三）校内实训场地设施配备</w:t>
      </w:r>
      <w:r>
        <w:rPr>
          <w:b/>
          <w:bCs/>
        </w:rPr>
        <w:t xml:space="preserve"> </w:t>
      </w:r>
      <w:r>
        <w:rPr>
          <w:kern w:val="2"/>
          <w:sz w:val="22"/>
          <w:szCs w:val="22"/>
        </w:rPr>
        <w:t xml:space="preserve"> </w:t>
      </w:r>
    </w:p>
    <w:tbl>
      <w:tblPr>
        <w:tblW w:w="9157"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1"/>
        <w:gridCol w:w="2789"/>
        <w:gridCol w:w="1286"/>
        <w:gridCol w:w="826"/>
        <w:gridCol w:w="2495"/>
      </w:tblGrid>
      <w:tr w:rsidR="004D5F74">
        <w:trPr>
          <w:trHeight w:val="729"/>
        </w:trPr>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实训室名称</w:t>
            </w:r>
          </w:p>
        </w:tc>
        <w:tc>
          <w:tcPr>
            <w:tcW w:w="7396" w:type="dxa"/>
            <w:gridSpan w:val="4"/>
            <w:tcBorders>
              <w:top w:val="single" w:sz="4" w:space="0" w:color="auto"/>
              <w:left w:val="nil"/>
              <w:bottom w:val="single" w:sz="4" w:space="0" w:color="auto"/>
              <w:right w:val="single" w:sz="4" w:space="0" w:color="auto"/>
            </w:tcBorders>
            <w:shd w:val="clear" w:color="auto" w:fill="auto"/>
            <w:vAlign w:val="center"/>
          </w:tcPr>
          <w:p w:rsidR="004D5F74" w:rsidRDefault="00DB6CEC">
            <w:pPr>
              <w:jc w:val="center"/>
              <w:rPr>
                <w:rFonts w:ascii="Times New Roman" w:hAnsi="Times New Roman"/>
                <w:szCs w:val="21"/>
              </w:rPr>
            </w:pPr>
            <w:r>
              <w:rPr>
                <w:rFonts w:ascii="Times New Roman" w:hAnsi="Times New Roman"/>
                <w:szCs w:val="21"/>
              </w:rPr>
              <w:t>矿井通风实训室</w:t>
            </w:r>
          </w:p>
        </w:tc>
      </w:tr>
      <w:tr w:rsidR="004D5F74">
        <w:trPr>
          <w:trHeight w:val="522"/>
        </w:trPr>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面积</w:t>
            </w:r>
          </w:p>
        </w:tc>
        <w:tc>
          <w:tcPr>
            <w:tcW w:w="7396" w:type="dxa"/>
            <w:gridSpan w:val="4"/>
            <w:tcBorders>
              <w:top w:val="single" w:sz="4" w:space="0" w:color="auto"/>
              <w:left w:val="nil"/>
              <w:bottom w:val="single" w:sz="4" w:space="0" w:color="auto"/>
              <w:right w:val="single" w:sz="4" w:space="0" w:color="auto"/>
            </w:tcBorders>
            <w:shd w:val="clear" w:color="auto" w:fill="auto"/>
            <w:vAlign w:val="center"/>
          </w:tcPr>
          <w:p w:rsidR="004D5F74" w:rsidRDefault="00DB6CEC">
            <w:pPr>
              <w:jc w:val="center"/>
              <w:rPr>
                <w:rFonts w:ascii="Times New Roman" w:hAnsi="Times New Roman"/>
                <w:szCs w:val="21"/>
              </w:rPr>
            </w:pPr>
            <w:r>
              <w:rPr>
                <w:rFonts w:ascii="Times New Roman" w:hAnsi="Times New Roman"/>
                <w:szCs w:val="21"/>
              </w:rPr>
              <w:t>108</w:t>
            </w:r>
            <w:r>
              <w:rPr>
                <w:rFonts w:ascii="Times New Roman" w:hAnsi="Times New Roman"/>
                <w:color w:val="333333"/>
                <w:szCs w:val="21"/>
                <w:shd w:val="clear" w:color="auto" w:fill="FFFFFF"/>
              </w:rPr>
              <w:t xml:space="preserve"> </w:t>
            </w:r>
            <w:r>
              <w:rPr>
                <w:rFonts w:ascii="Times New Roman" w:hAnsi="Times New Roman"/>
                <w:color w:val="333333"/>
                <w:szCs w:val="21"/>
                <w:shd w:val="clear" w:color="auto" w:fill="FFFFFF"/>
              </w:rPr>
              <w:t>㎡</w:t>
            </w:r>
          </w:p>
        </w:tc>
      </w:tr>
      <w:tr w:rsidR="004D5F74">
        <w:trPr>
          <w:trHeight w:val="500"/>
        </w:trPr>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工位数</w:t>
            </w:r>
          </w:p>
        </w:tc>
        <w:tc>
          <w:tcPr>
            <w:tcW w:w="7396" w:type="dxa"/>
            <w:gridSpan w:val="4"/>
            <w:tcBorders>
              <w:top w:val="single" w:sz="4" w:space="0" w:color="auto"/>
              <w:left w:val="nil"/>
              <w:bottom w:val="single" w:sz="4" w:space="0" w:color="auto"/>
              <w:right w:val="single" w:sz="4" w:space="0" w:color="auto"/>
            </w:tcBorders>
            <w:shd w:val="clear" w:color="auto" w:fill="auto"/>
            <w:vAlign w:val="center"/>
          </w:tcPr>
          <w:p w:rsidR="004D5F74" w:rsidRDefault="00DB6CEC">
            <w:pPr>
              <w:jc w:val="center"/>
              <w:rPr>
                <w:rFonts w:ascii="Times New Roman" w:hAnsi="Times New Roman"/>
                <w:szCs w:val="21"/>
              </w:rPr>
            </w:pPr>
            <w:r>
              <w:rPr>
                <w:rFonts w:ascii="Times New Roman" w:hAnsi="Times New Roman"/>
                <w:szCs w:val="21"/>
              </w:rPr>
              <w:t xml:space="preserve">20 </w:t>
            </w:r>
            <w:r>
              <w:rPr>
                <w:rFonts w:ascii="Times New Roman" w:hAnsi="Times New Roman"/>
                <w:szCs w:val="21"/>
              </w:rPr>
              <w:t>个</w:t>
            </w:r>
          </w:p>
        </w:tc>
      </w:tr>
      <w:tr w:rsidR="004D5F74">
        <w:trPr>
          <w:trHeight w:val="935"/>
        </w:trPr>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实训功能</w:t>
            </w:r>
          </w:p>
        </w:tc>
        <w:tc>
          <w:tcPr>
            <w:tcW w:w="7396"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w:t>
            </w:r>
            <w:r>
              <w:rPr>
                <w:rFonts w:ascii="Times New Roman" w:hAnsi="Times New Roman" w:hint="eastAsia"/>
                <w:szCs w:val="21"/>
              </w:rPr>
              <w:t>1</w:t>
            </w:r>
            <w:r>
              <w:rPr>
                <w:rFonts w:ascii="Times New Roman" w:hAnsi="Times New Roman"/>
                <w:szCs w:val="21"/>
              </w:rPr>
              <w:t>）风流点压力测定</w:t>
            </w:r>
            <w:r>
              <w:rPr>
                <w:rFonts w:ascii="Times New Roman" w:hAnsi="Times New Roman"/>
                <w:szCs w:val="21"/>
              </w:rPr>
              <w:br/>
            </w:r>
            <w:r>
              <w:rPr>
                <w:rFonts w:ascii="Times New Roman" w:hAnsi="Times New Roman"/>
                <w:szCs w:val="21"/>
              </w:rPr>
              <w:t>（</w:t>
            </w:r>
            <w:r>
              <w:rPr>
                <w:rFonts w:ascii="Times New Roman" w:hAnsi="Times New Roman" w:hint="eastAsia"/>
                <w:szCs w:val="21"/>
              </w:rPr>
              <w:t>2</w:t>
            </w:r>
            <w:r>
              <w:rPr>
                <w:rFonts w:ascii="Times New Roman" w:hAnsi="Times New Roman"/>
                <w:szCs w:val="21"/>
              </w:rPr>
              <w:t>）矿井通风阻力测定</w:t>
            </w:r>
            <w:r>
              <w:rPr>
                <w:rFonts w:ascii="Times New Roman" w:hAnsi="Times New Roman"/>
                <w:szCs w:val="21"/>
              </w:rPr>
              <w:br/>
            </w:r>
            <w:r>
              <w:rPr>
                <w:rFonts w:ascii="Times New Roman" w:hAnsi="Times New Roman"/>
                <w:szCs w:val="21"/>
              </w:rPr>
              <w:t>（</w:t>
            </w:r>
            <w:r>
              <w:rPr>
                <w:rFonts w:ascii="Times New Roman" w:hAnsi="Times New Roman" w:hint="eastAsia"/>
                <w:szCs w:val="21"/>
              </w:rPr>
              <w:t>3</w:t>
            </w:r>
            <w:r>
              <w:rPr>
                <w:rFonts w:ascii="Times New Roman" w:hAnsi="Times New Roman"/>
                <w:szCs w:val="21"/>
              </w:rPr>
              <w:t>）通风机及其附属装置实训</w:t>
            </w:r>
            <w:r>
              <w:rPr>
                <w:rFonts w:ascii="Times New Roman" w:hAnsi="Times New Roman"/>
                <w:szCs w:val="21"/>
              </w:rPr>
              <w:br/>
            </w:r>
            <w:r>
              <w:rPr>
                <w:rFonts w:ascii="Times New Roman" w:hAnsi="Times New Roman"/>
                <w:szCs w:val="21"/>
              </w:rPr>
              <w:t>（</w:t>
            </w:r>
            <w:r>
              <w:rPr>
                <w:rFonts w:ascii="Times New Roman" w:hAnsi="Times New Roman" w:hint="eastAsia"/>
                <w:szCs w:val="21"/>
              </w:rPr>
              <w:t>4</w:t>
            </w:r>
            <w:r>
              <w:rPr>
                <w:rFonts w:ascii="Times New Roman" w:hAnsi="Times New Roman"/>
                <w:szCs w:val="21"/>
              </w:rPr>
              <w:t>）矿井通风机性能测定</w:t>
            </w:r>
          </w:p>
        </w:tc>
      </w:tr>
      <w:tr w:rsidR="004D5F74">
        <w:trPr>
          <w:trHeight w:val="935"/>
        </w:trPr>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服务课程</w:t>
            </w:r>
          </w:p>
        </w:tc>
        <w:tc>
          <w:tcPr>
            <w:tcW w:w="7396"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Cs w:val="21"/>
              </w:rPr>
            </w:pPr>
            <w:r>
              <w:rPr>
                <w:rFonts w:ascii="Times New Roman" w:hAnsi="Times New Roman"/>
                <w:szCs w:val="21"/>
              </w:rPr>
              <w:t>[84213022]</w:t>
            </w:r>
            <w:r>
              <w:rPr>
                <w:rFonts w:ascii="Times New Roman" w:hAnsi="Times New Roman"/>
                <w:szCs w:val="21"/>
              </w:rPr>
              <w:t>通风与防尘</w:t>
            </w:r>
            <w:r>
              <w:rPr>
                <w:rFonts w:ascii="Times New Roman" w:hAnsi="Times New Roman"/>
                <w:szCs w:val="21"/>
              </w:rPr>
              <w:br/>
              <w:t>[84213021]</w:t>
            </w:r>
            <w:r>
              <w:rPr>
                <w:rFonts w:ascii="Times New Roman" w:hAnsi="Times New Roman"/>
                <w:szCs w:val="21"/>
              </w:rPr>
              <w:t>安全检测与监控</w:t>
            </w:r>
            <w:r>
              <w:rPr>
                <w:rFonts w:ascii="Times New Roman" w:hAnsi="Times New Roman"/>
                <w:szCs w:val="21"/>
              </w:rPr>
              <w:br/>
              <w:t>[84213007]</w:t>
            </w:r>
            <w:r>
              <w:rPr>
                <w:rFonts w:ascii="Times New Roman" w:hAnsi="Times New Roman"/>
                <w:szCs w:val="21"/>
              </w:rPr>
              <w:t>安全人机工程</w:t>
            </w:r>
          </w:p>
        </w:tc>
      </w:tr>
      <w:tr w:rsidR="004D5F74">
        <w:trPr>
          <w:trHeight w:val="935"/>
        </w:trPr>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实训项目</w:t>
            </w:r>
          </w:p>
        </w:tc>
        <w:tc>
          <w:tcPr>
            <w:tcW w:w="7396"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）井巷中风速与风量测定</w:t>
            </w:r>
            <w:r>
              <w:rPr>
                <w:rFonts w:ascii="Times New Roman" w:hAnsi="Times New Roman"/>
                <w:szCs w:val="21"/>
              </w:rPr>
              <w:br/>
            </w:r>
            <w:r>
              <w:rPr>
                <w:rFonts w:ascii="Times New Roman" w:hAnsi="Times New Roman"/>
                <w:szCs w:val="21"/>
              </w:rPr>
              <w:t>（</w:t>
            </w:r>
            <w:r>
              <w:rPr>
                <w:rFonts w:ascii="Times New Roman" w:hAnsi="Times New Roman"/>
                <w:szCs w:val="21"/>
              </w:rPr>
              <w:t>2</w:t>
            </w:r>
            <w:r>
              <w:rPr>
                <w:rFonts w:ascii="Times New Roman" w:hAnsi="Times New Roman"/>
                <w:szCs w:val="21"/>
              </w:rPr>
              <w:t>）风流点压力测定</w:t>
            </w:r>
            <w:r>
              <w:rPr>
                <w:rFonts w:ascii="Times New Roman" w:hAnsi="Times New Roman"/>
                <w:szCs w:val="21"/>
              </w:rPr>
              <w:br/>
            </w:r>
            <w:r>
              <w:rPr>
                <w:rFonts w:ascii="Times New Roman" w:hAnsi="Times New Roman"/>
                <w:szCs w:val="21"/>
              </w:rPr>
              <w:t>（</w:t>
            </w:r>
            <w:r>
              <w:rPr>
                <w:rFonts w:ascii="Times New Roman" w:hAnsi="Times New Roman"/>
                <w:szCs w:val="21"/>
              </w:rPr>
              <w:t>3</w:t>
            </w:r>
            <w:r>
              <w:rPr>
                <w:rFonts w:ascii="Times New Roman" w:hAnsi="Times New Roman"/>
                <w:szCs w:val="21"/>
              </w:rPr>
              <w:t>）矿井通风阻力测定</w:t>
            </w:r>
            <w:r>
              <w:rPr>
                <w:rFonts w:ascii="Times New Roman" w:hAnsi="Times New Roman"/>
                <w:szCs w:val="21"/>
              </w:rPr>
              <w:br/>
            </w:r>
            <w:r>
              <w:rPr>
                <w:rFonts w:ascii="Times New Roman" w:hAnsi="Times New Roman"/>
                <w:szCs w:val="21"/>
              </w:rPr>
              <w:t>（</w:t>
            </w:r>
            <w:r>
              <w:rPr>
                <w:rFonts w:ascii="Times New Roman" w:hAnsi="Times New Roman"/>
                <w:szCs w:val="21"/>
              </w:rPr>
              <w:t>4</w:t>
            </w:r>
            <w:r>
              <w:rPr>
                <w:rFonts w:ascii="Times New Roman" w:hAnsi="Times New Roman"/>
                <w:szCs w:val="21"/>
              </w:rPr>
              <w:t>）通风机及其附属装置实训</w:t>
            </w:r>
            <w:r>
              <w:rPr>
                <w:rFonts w:ascii="Times New Roman" w:hAnsi="Times New Roman"/>
                <w:szCs w:val="21"/>
              </w:rPr>
              <w:br/>
            </w:r>
            <w:r>
              <w:rPr>
                <w:rFonts w:ascii="Times New Roman" w:hAnsi="Times New Roman"/>
                <w:szCs w:val="21"/>
              </w:rPr>
              <w:t>（</w:t>
            </w:r>
            <w:r>
              <w:rPr>
                <w:rFonts w:ascii="Times New Roman" w:hAnsi="Times New Roman"/>
                <w:szCs w:val="21"/>
              </w:rPr>
              <w:t>5</w:t>
            </w:r>
            <w:r>
              <w:rPr>
                <w:rFonts w:ascii="Times New Roman" w:hAnsi="Times New Roman"/>
                <w:szCs w:val="21"/>
              </w:rPr>
              <w:t>）矿井通风机性能测定</w:t>
            </w:r>
            <w:r>
              <w:rPr>
                <w:rFonts w:ascii="Times New Roman" w:hAnsi="Times New Roman"/>
                <w:szCs w:val="21"/>
              </w:rPr>
              <w:br/>
            </w:r>
            <w:r>
              <w:rPr>
                <w:rFonts w:ascii="Times New Roman" w:hAnsi="Times New Roman"/>
                <w:szCs w:val="21"/>
              </w:rPr>
              <w:t>（</w:t>
            </w:r>
            <w:r>
              <w:rPr>
                <w:rFonts w:ascii="Times New Roman" w:hAnsi="Times New Roman"/>
                <w:szCs w:val="21"/>
              </w:rPr>
              <w:t>6</w:t>
            </w:r>
            <w:r>
              <w:rPr>
                <w:rFonts w:ascii="Times New Roman" w:hAnsi="Times New Roman"/>
                <w:szCs w:val="21"/>
              </w:rPr>
              <w:t>）矿井通风系统认识实训</w:t>
            </w:r>
            <w:r>
              <w:rPr>
                <w:rFonts w:ascii="Times New Roman" w:hAnsi="Times New Roman"/>
                <w:szCs w:val="21"/>
              </w:rPr>
              <w:br/>
            </w:r>
            <w:r>
              <w:rPr>
                <w:rFonts w:ascii="Times New Roman" w:hAnsi="Times New Roman"/>
                <w:szCs w:val="21"/>
              </w:rPr>
              <w:t>（</w:t>
            </w:r>
            <w:r>
              <w:rPr>
                <w:rFonts w:ascii="Times New Roman" w:hAnsi="Times New Roman"/>
                <w:szCs w:val="21"/>
              </w:rPr>
              <w:t>7</w:t>
            </w:r>
            <w:r>
              <w:rPr>
                <w:rFonts w:ascii="Times New Roman" w:hAnsi="Times New Roman"/>
                <w:szCs w:val="21"/>
              </w:rPr>
              <w:t>）采区通风系统认识实训</w:t>
            </w:r>
            <w:r>
              <w:rPr>
                <w:rFonts w:ascii="Times New Roman" w:hAnsi="Times New Roman"/>
                <w:szCs w:val="21"/>
              </w:rPr>
              <w:br/>
            </w:r>
            <w:r>
              <w:rPr>
                <w:rFonts w:ascii="Times New Roman" w:hAnsi="Times New Roman"/>
                <w:szCs w:val="21"/>
              </w:rPr>
              <w:t>（</w:t>
            </w:r>
            <w:r>
              <w:rPr>
                <w:rFonts w:ascii="Times New Roman" w:hAnsi="Times New Roman"/>
                <w:szCs w:val="21"/>
              </w:rPr>
              <w:t>8</w:t>
            </w:r>
            <w:r>
              <w:rPr>
                <w:rFonts w:ascii="Times New Roman" w:hAnsi="Times New Roman"/>
                <w:szCs w:val="21"/>
              </w:rPr>
              <w:t>）掘进通风认识实训</w:t>
            </w:r>
            <w:r>
              <w:rPr>
                <w:rFonts w:ascii="Times New Roman" w:hAnsi="Times New Roman"/>
                <w:szCs w:val="21"/>
              </w:rPr>
              <w:br/>
            </w:r>
            <w:r>
              <w:rPr>
                <w:rFonts w:ascii="Times New Roman" w:hAnsi="Times New Roman"/>
                <w:szCs w:val="21"/>
              </w:rPr>
              <w:t>（</w:t>
            </w:r>
            <w:r>
              <w:rPr>
                <w:rFonts w:ascii="Times New Roman" w:hAnsi="Times New Roman"/>
                <w:szCs w:val="21"/>
              </w:rPr>
              <w:t>9</w:t>
            </w:r>
            <w:r>
              <w:rPr>
                <w:rFonts w:ascii="Times New Roman" w:hAnsi="Times New Roman"/>
                <w:szCs w:val="21"/>
              </w:rPr>
              <w:t>）矿井通风系统优化实训</w:t>
            </w:r>
            <w:r>
              <w:rPr>
                <w:rFonts w:ascii="Times New Roman" w:hAnsi="Times New Roman"/>
                <w:szCs w:val="21"/>
              </w:rPr>
              <w:br/>
            </w:r>
            <w:r>
              <w:rPr>
                <w:rFonts w:ascii="Times New Roman" w:hAnsi="Times New Roman"/>
                <w:szCs w:val="21"/>
              </w:rPr>
              <w:t>（</w:t>
            </w:r>
            <w:r>
              <w:rPr>
                <w:rFonts w:ascii="Times New Roman" w:hAnsi="Times New Roman"/>
                <w:szCs w:val="21"/>
              </w:rPr>
              <w:t>10</w:t>
            </w:r>
            <w:r>
              <w:rPr>
                <w:rFonts w:ascii="Times New Roman" w:hAnsi="Times New Roman"/>
                <w:szCs w:val="21"/>
              </w:rPr>
              <w:t>）矿井采煤工艺认识实训</w:t>
            </w:r>
            <w:r>
              <w:rPr>
                <w:rFonts w:ascii="Times New Roman" w:hAnsi="Times New Roman"/>
                <w:szCs w:val="21"/>
              </w:rPr>
              <w:br/>
            </w:r>
            <w:r>
              <w:rPr>
                <w:rFonts w:ascii="Times New Roman" w:hAnsi="Times New Roman"/>
                <w:szCs w:val="21"/>
              </w:rPr>
              <w:t>（</w:t>
            </w:r>
            <w:r>
              <w:rPr>
                <w:rFonts w:ascii="Times New Roman" w:hAnsi="Times New Roman"/>
                <w:szCs w:val="21"/>
              </w:rPr>
              <w:t>11</w:t>
            </w:r>
            <w:r>
              <w:rPr>
                <w:rFonts w:ascii="Times New Roman" w:hAnsi="Times New Roman"/>
                <w:szCs w:val="21"/>
              </w:rPr>
              <w:t>）矿井掘进工艺认识实训</w:t>
            </w:r>
            <w:r>
              <w:rPr>
                <w:rFonts w:ascii="Times New Roman" w:hAnsi="Times New Roman"/>
                <w:szCs w:val="21"/>
              </w:rPr>
              <w:br/>
            </w:r>
            <w:r>
              <w:rPr>
                <w:rFonts w:ascii="Times New Roman" w:hAnsi="Times New Roman"/>
                <w:szCs w:val="21"/>
              </w:rPr>
              <w:t>（</w:t>
            </w:r>
            <w:r>
              <w:rPr>
                <w:rFonts w:ascii="Times New Roman" w:hAnsi="Times New Roman"/>
                <w:szCs w:val="21"/>
              </w:rPr>
              <w:t>12</w:t>
            </w:r>
            <w:r>
              <w:rPr>
                <w:rFonts w:ascii="Times New Roman" w:hAnsi="Times New Roman"/>
                <w:szCs w:val="21"/>
              </w:rPr>
              <w:t>）矿山监测监控实训</w:t>
            </w:r>
          </w:p>
        </w:tc>
      </w:tr>
      <w:tr w:rsidR="004D5F74">
        <w:trPr>
          <w:trHeight w:val="935"/>
        </w:trPr>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lastRenderedPageBreak/>
              <w:t>支撑的培养规格</w:t>
            </w:r>
          </w:p>
        </w:tc>
        <w:tc>
          <w:tcPr>
            <w:tcW w:w="7396"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Cs w:val="21"/>
              </w:rPr>
            </w:pPr>
            <w:r>
              <w:rPr>
                <w:rFonts w:ascii="Times New Roman" w:hAnsi="Times New Roman"/>
                <w:szCs w:val="21"/>
              </w:rPr>
              <w:t>（</w:t>
            </w:r>
            <w:r>
              <w:rPr>
                <w:rFonts w:ascii="Times New Roman" w:hAnsi="Times New Roman"/>
                <w:szCs w:val="21"/>
              </w:rPr>
              <w:t>A1</w:t>
            </w:r>
            <w:r>
              <w:rPr>
                <w:rFonts w:ascii="Times New Roman" w:hAnsi="Times New Roman"/>
                <w:szCs w:val="21"/>
              </w:rPr>
              <w:t>）坚定拥护中国共产党领导，树立中国特色社会主义共同理想，践行社会主义核心价值观，具有深厚的爱国情感和中华民族自豪感</w:t>
            </w:r>
            <w:r>
              <w:rPr>
                <w:rFonts w:ascii="Times New Roman" w:hAnsi="Times New Roman"/>
                <w:szCs w:val="21"/>
              </w:rPr>
              <w:br/>
            </w:r>
            <w:r>
              <w:rPr>
                <w:rFonts w:ascii="Times New Roman" w:hAnsi="Times New Roman"/>
                <w:szCs w:val="21"/>
              </w:rPr>
              <w:t>（</w:t>
            </w:r>
            <w:r>
              <w:rPr>
                <w:rFonts w:ascii="Times New Roman" w:hAnsi="Times New Roman"/>
                <w:szCs w:val="21"/>
              </w:rPr>
              <w:t>A11</w:t>
            </w:r>
            <w:r>
              <w:rPr>
                <w:rFonts w:ascii="Times New Roman" w:hAnsi="Times New Roman"/>
                <w:szCs w:val="21"/>
              </w:rPr>
              <w:t>）具有良好的行为习惯和自我管理能力，对工作、学习、生活中出现的挫折和压力，能够进行心理调适和情绪管理</w:t>
            </w:r>
            <w:r>
              <w:rPr>
                <w:rFonts w:ascii="Times New Roman" w:hAnsi="Times New Roman"/>
                <w:szCs w:val="21"/>
              </w:rPr>
              <w:br/>
            </w:r>
            <w:r>
              <w:rPr>
                <w:rFonts w:ascii="Times New Roman" w:hAnsi="Times New Roman"/>
                <w:szCs w:val="21"/>
              </w:rPr>
              <w:t>（</w:t>
            </w:r>
            <w:r>
              <w:rPr>
                <w:rFonts w:ascii="Times New Roman" w:hAnsi="Times New Roman"/>
                <w:szCs w:val="21"/>
              </w:rPr>
              <w:t>B5</w:t>
            </w:r>
            <w:r>
              <w:rPr>
                <w:rFonts w:ascii="Times New Roman" w:hAnsi="Times New Roman"/>
                <w:szCs w:val="21"/>
              </w:rPr>
              <w:t>）掌握我国安全生产与职业危害的基本状况，熟悉党和政府有关劳动安全方面的重大方针、政策、法律</w:t>
            </w:r>
            <w:r>
              <w:rPr>
                <w:rFonts w:ascii="Times New Roman" w:hAnsi="Times New Roman"/>
                <w:szCs w:val="21"/>
              </w:rPr>
              <w:t>法规</w:t>
            </w:r>
            <w:r>
              <w:rPr>
                <w:rFonts w:ascii="Times New Roman" w:hAnsi="Times New Roman"/>
                <w:szCs w:val="21"/>
              </w:rPr>
              <w:br/>
            </w:r>
            <w:r>
              <w:rPr>
                <w:rFonts w:ascii="Times New Roman" w:hAnsi="Times New Roman"/>
                <w:szCs w:val="21"/>
              </w:rPr>
              <w:t>（</w:t>
            </w:r>
            <w:r>
              <w:rPr>
                <w:rFonts w:ascii="Times New Roman" w:hAnsi="Times New Roman"/>
                <w:szCs w:val="21"/>
              </w:rPr>
              <w:t>B7</w:t>
            </w:r>
            <w:r>
              <w:rPr>
                <w:rFonts w:ascii="Times New Roman" w:hAnsi="Times New Roman"/>
                <w:szCs w:val="21"/>
              </w:rPr>
              <w:t>）掌握安全技术和安全管理的方法和手段，具备危险因素识别、事故隐患预测分析、系统安全性评价等方面能力</w:t>
            </w:r>
            <w:r>
              <w:rPr>
                <w:rFonts w:ascii="Times New Roman" w:hAnsi="Times New Roman"/>
                <w:szCs w:val="21"/>
              </w:rPr>
              <w:br/>
            </w:r>
            <w:r>
              <w:rPr>
                <w:rFonts w:ascii="Times New Roman" w:hAnsi="Times New Roman"/>
                <w:szCs w:val="21"/>
              </w:rPr>
              <w:t>（</w:t>
            </w:r>
            <w:r>
              <w:rPr>
                <w:rFonts w:ascii="Times New Roman" w:hAnsi="Times New Roman"/>
                <w:szCs w:val="21"/>
              </w:rPr>
              <w:t>C9</w:t>
            </w:r>
            <w:r>
              <w:rPr>
                <w:rFonts w:ascii="Times New Roman" w:hAnsi="Times New Roman"/>
                <w:szCs w:val="21"/>
              </w:rPr>
              <w:t>）掌握安全生产中危险辨识与安全评价</w:t>
            </w:r>
            <w:r>
              <w:rPr>
                <w:rFonts w:ascii="Times New Roman" w:hAnsi="Times New Roman"/>
                <w:szCs w:val="21"/>
              </w:rPr>
              <w:br/>
            </w:r>
            <w:r>
              <w:rPr>
                <w:rFonts w:ascii="Times New Roman" w:hAnsi="Times New Roman"/>
                <w:szCs w:val="21"/>
              </w:rPr>
              <w:t>（</w:t>
            </w:r>
            <w:r>
              <w:rPr>
                <w:rFonts w:ascii="Times New Roman" w:hAnsi="Times New Roman"/>
                <w:szCs w:val="21"/>
              </w:rPr>
              <w:t>C11</w:t>
            </w:r>
            <w:r>
              <w:rPr>
                <w:rFonts w:ascii="Times New Roman" w:hAnsi="Times New Roman"/>
                <w:szCs w:val="21"/>
              </w:rPr>
              <w:t>）具备危险有害物质检测与监控的能力</w:t>
            </w:r>
            <w:r>
              <w:rPr>
                <w:rFonts w:ascii="Times New Roman" w:hAnsi="Times New Roman"/>
                <w:szCs w:val="21"/>
              </w:rPr>
              <w:br/>
            </w:r>
            <w:r>
              <w:rPr>
                <w:rFonts w:ascii="Times New Roman" w:hAnsi="Times New Roman"/>
                <w:szCs w:val="21"/>
              </w:rPr>
              <w:t>（</w:t>
            </w:r>
            <w:r>
              <w:rPr>
                <w:rFonts w:ascii="Times New Roman" w:hAnsi="Times New Roman"/>
                <w:szCs w:val="21"/>
              </w:rPr>
              <w:t>C13</w:t>
            </w:r>
            <w:r>
              <w:rPr>
                <w:rFonts w:ascii="Times New Roman" w:hAnsi="Times New Roman"/>
                <w:szCs w:val="21"/>
              </w:rPr>
              <w:t>）具备自学新知识、探索新技术的能力</w:t>
            </w:r>
          </w:p>
        </w:tc>
      </w:tr>
      <w:tr w:rsidR="004D5F74">
        <w:trPr>
          <w:trHeight w:val="935"/>
        </w:trPr>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支撑的岗位能力</w:t>
            </w:r>
            <w:r>
              <w:rPr>
                <w:rFonts w:ascii="Times New Roman" w:hAnsi="Times New Roman"/>
                <w:sz w:val="24"/>
              </w:rPr>
              <w:t xml:space="preserve"> </w:t>
            </w:r>
          </w:p>
        </w:tc>
        <w:tc>
          <w:tcPr>
            <w:tcW w:w="7396"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w:t>
            </w:r>
            <w:r>
              <w:rPr>
                <w:rFonts w:ascii="Times New Roman" w:hAnsi="Times New Roman"/>
                <w:szCs w:val="21"/>
              </w:rPr>
              <w:t>1.</w:t>
            </w:r>
            <w:r>
              <w:rPr>
                <w:rFonts w:ascii="Times New Roman" w:hAnsi="Times New Roman"/>
                <w:szCs w:val="21"/>
              </w:rPr>
              <w:t>事故现场创伤急救与护理。</w:t>
            </w:r>
            <w:r>
              <w:rPr>
                <w:rFonts w:ascii="Times New Roman" w:hAnsi="Times New Roman"/>
                <w:szCs w:val="21"/>
              </w:rPr>
              <w:t xml:space="preserve"> 2.</w:t>
            </w:r>
            <w:r>
              <w:rPr>
                <w:rFonts w:ascii="Times New Roman" w:hAnsi="Times New Roman"/>
                <w:szCs w:val="21"/>
              </w:rPr>
              <w:t>事故现场烧伤急救与护理。</w:t>
            </w:r>
            <w:r>
              <w:rPr>
                <w:rFonts w:ascii="Times New Roman" w:hAnsi="Times New Roman"/>
                <w:szCs w:val="21"/>
              </w:rPr>
              <w:t xml:space="preserve"> 3.</w:t>
            </w:r>
            <w:r>
              <w:rPr>
                <w:rFonts w:ascii="Times New Roman" w:hAnsi="Times New Roman"/>
                <w:szCs w:val="21"/>
              </w:rPr>
              <w:t>事故现场中毒急救与护理。</w:t>
            </w:r>
            <w:r>
              <w:rPr>
                <w:rFonts w:ascii="Times New Roman" w:hAnsi="Times New Roman"/>
                <w:szCs w:val="21"/>
              </w:rPr>
              <w:t xml:space="preserve"> 4.</w:t>
            </w:r>
            <w:r>
              <w:rPr>
                <w:rFonts w:ascii="Times New Roman" w:hAnsi="Times New Roman"/>
                <w:szCs w:val="21"/>
              </w:rPr>
              <w:t>事故现场休克急救与护理。</w:t>
            </w:r>
            <w:r>
              <w:rPr>
                <w:rFonts w:ascii="Times New Roman" w:hAnsi="Times New Roman"/>
                <w:szCs w:val="21"/>
              </w:rPr>
              <w:t xml:space="preserve"> 5.</w:t>
            </w:r>
            <w:r>
              <w:rPr>
                <w:rFonts w:ascii="Times New Roman" w:hAnsi="Times New Roman"/>
                <w:szCs w:val="21"/>
              </w:rPr>
              <w:t>事故现场淹溺急救与护理。</w:t>
            </w:r>
            <w:r>
              <w:rPr>
                <w:rFonts w:ascii="Times New Roman" w:hAnsi="Times New Roman"/>
                <w:szCs w:val="21"/>
              </w:rPr>
              <w:t xml:space="preserve"> 6.</w:t>
            </w:r>
            <w:r>
              <w:rPr>
                <w:rFonts w:ascii="Times New Roman" w:hAnsi="Times New Roman"/>
                <w:szCs w:val="21"/>
              </w:rPr>
              <w:t>现场中暑急救与护理。</w:t>
            </w:r>
            <w:r>
              <w:rPr>
                <w:rFonts w:ascii="Times New Roman" w:hAnsi="Times New Roman"/>
                <w:szCs w:val="21"/>
              </w:rPr>
              <w:t xml:space="preserve"> 7.</w:t>
            </w:r>
            <w:r>
              <w:rPr>
                <w:rFonts w:ascii="Times New Roman" w:hAnsi="Times New Roman"/>
                <w:szCs w:val="21"/>
              </w:rPr>
              <w:t>现场触电急救与护理。</w:t>
            </w:r>
            <w:r>
              <w:rPr>
                <w:rFonts w:ascii="Times New Roman" w:hAnsi="Times New Roman"/>
                <w:szCs w:val="21"/>
              </w:rPr>
              <w:t xml:space="preserve"> </w:t>
            </w:r>
            <w:r>
              <w:rPr>
                <w:rFonts w:ascii="Times New Roman" w:hAnsi="Times New Roman"/>
                <w:szCs w:val="21"/>
              </w:rPr>
              <w:br/>
            </w:r>
            <w:r>
              <w:rPr>
                <w:rFonts w:ascii="Times New Roman" w:hAnsi="Times New Roman"/>
                <w:szCs w:val="21"/>
              </w:rPr>
              <w:t>（</w:t>
            </w:r>
            <w:r>
              <w:rPr>
                <w:rFonts w:ascii="Times New Roman" w:hAnsi="Times New Roman"/>
                <w:szCs w:val="21"/>
              </w:rPr>
              <w:t>2</w:t>
            </w:r>
            <w:r>
              <w:rPr>
                <w:rFonts w:ascii="Times New Roman" w:hAnsi="Times New Roman"/>
                <w:szCs w:val="21"/>
              </w:rPr>
              <w:t>）</w:t>
            </w:r>
            <w:r>
              <w:rPr>
                <w:rFonts w:ascii="Times New Roman" w:hAnsi="Times New Roman"/>
                <w:szCs w:val="21"/>
              </w:rPr>
              <w:t>1.</w:t>
            </w:r>
            <w:r>
              <w:rPr>
                <w:rFonts w:ascii="Times New Roman" w:hAnsi="Times New Roman"/>
                <w:szCs w:val="21"/>
              </w:rPr>
              <w:t>危害、有害因素辨识。</w:t>
            </w:r>
            <w:r>
              <w:rPr>
                <w:rFonts w:ascii="Times New Roman" w:hAnsi="Times New Roman"/>
                <w:szCs w:val="21"/>
              </w:rPr>
              <w:t xml:space="preserve"> 2.</w:t>
            </w:r>
            <w:r>
              <w:rPr>
                <w:rFonts w:ascii="Times New Roman" w:hAnsi="Times New Roman"/>
                <w:szCs w:val="21"/>
              </w:rPr>
              <w:t>评价</w:t>
            </w:r>
            <w:r>
              <w:rPr>
                <w:rFonts w:ascii="Times New Roman" w:hAnsi="Times New Roman"/>
                <w:szCs w:val="21"/>
              </w:rPr>
              <w:t>单元划分。</w:t>
            </w:r>
            <w:r>
              <w:rPr>
                <w:rFonts w:ascii="Times New Roman" w:hAnsi="Times New Roman"/>
                <w:szCs w:val="21"/>
              </w:rPr>
              <w:t xml:space="preserve"> 3.</w:t>
            </w:r>
            <w:r>
              <w:rPr>
                <w:rFonts w:ascii="Times New Roman" w:hAnsi="Times New Roman"/>
                <w:szCs w:val="21"/>
              </w:rPr>
              <w:t>选择评价方法。</w:t>
            </w:r>
            <w:r>
              <w:rPr>
                <w:rFonts w:ascii="Times New Roman" w:hAnsi="Times New Roman"/>
                <w:szCs w:val="21"/>
              </w:rPr>
              <w:t xml:space="preserve"> 4.</w:t>
            </w:r>
            <w:r>
              <w:rPr>
                <w:rFonts w:ascii="Times New Roman" w:hAnsi="Times New Roman"/>
                <w:szCs w:val="21"/>
              </w:rPr>
              <w:t>定量、定性评价。</w:t>
            </w:r>
            <w:r>
              <w:rPr>
                <w:rFonts w:ascii="Times New Roman" w:hAnsi="Times New Roman"/>
                <w:szCs w:val="21"/>
              </w:rPr>
              <w:t xml:space="preserve"> 5.</w:t>
            </w:r>
            <w:r>
              <w:rPr>
                <w:rFonts w:ascii="Times New Roman" w:hAnsi="Times New Roman"/>
                <w:szCs w:val="21"/>
              </w:rPr>
              <w:t>评价报告编制。</w:t>
            </w:r>
            <w:r>
              <w:rPr>
                <w:rFonts w:ascii="Times New Roman" w:hAnsi="Times New Roman"/>
                <w:szCs w:val="21"/>
              </w:rPr>
              <w:t xml:space="preserve"> </w:t>
            </w:r>
            <w:r>
              <w:rPr>
                <w:rFonts w:ascii="Times New Roman" w:hAnsi="Times New Roman"/>
                <w:szCs w:val="21"/>
              </w:rPr>
              <w:br/>
            </w:r>
            <w:r>
              <w:rPr>
                <w:rFonts w:ascii="Times New Roman" w:hAnsi="Times New Roman"/>
                <w:szCs w:val="21"/>
              </w:rPr>
              <w:t>（</w:t>
            </w:r>
            <w:r>
              <w:rPr>
                <w:rFonts w:ascii="Times New Roman" w:hAnsi="Times New Roman"/>
                <w:szCs w:val="21"/>
              </w:rPr>
              <w:t>3</w:t>
            </w:r>
            <w:r>
              <w:rPr>
                <w:rFonts w:ascii="Times New Roman" w:hAnsi="Times New Roman"/>
                <w:szCs w:val="21"/>
              </w:rPr>
              <w:t>）</w:t>
            </w:r>
            <w:r>
              <w:rPr>
                <w:rFonts w:ascii="Times New Roman" w:hAnsi="Times New Roman"/>
                <w:szCs w:val="21"/>
              </w:rPr>
              <w:t xml:space="preserve">1. </w:t>
            </w:r>
            <w:r>
              <w:rPr>
                <w:rFonts w:ascii="Times New Roman" w:hAnsi="Times New Roman"/>
                <w:szCs w:val="21"/>
              </w:rPr>
              <w:t>能够正确布点和采样。</w:t>
            </w:r>
            <w:r>
              <w:rPr>
                <w:rFonts w:ascii="Times New Roman" w:hAnsi="Times New Roman"/>
                <w:szCs w:val="21"/>
              </w:rPr>
              <w:t xml:space="preserve"> 2. </w:t>
            </w:r>
            <w:r>
              <w:rPr>
                <w:rFonts w:ascii="Times New Roman" w:hAnsi="Times New Roman"/>
                <w:szCs w:val="21"/>
              </w:rPr>
              <w:t>能够正确使用各种仪器对各种有毒有害物质进行检测。</w:t>
            </w:r>
            <w:r>
              <w:rPr>
                <w:rFonts w:ascii="Times New Roman" w:hAnsi="Times New Roman"/>
                <w:szCs w:val="21"/>
              </w:rPr>
              <w:t xml:space="preserve"> 3. </w:t>
            </w:r>
            <w:r>
              <w:rPr>
                <w:rFonts w:ascii="Times New Roman" w:hAnsi="Times New Roman"/>
                <w:szCs w:val="21"/>
              </w:rPr>
              <w:t>能够对检测结果进行分析处理，并作出评价。</w:t>
            </w:r>
            <w:r>
              <w:rPr>
                <w:rFonts w:ascii="Times New Roman" w:hAnsi="Times New Roman"/>
                <w:szCs w:val="21"/>
              </w:rPr>
              <w:t xml:space="preserve"> </w:t>
            </w:r>
          </w:p>
        </w:tc>
      </w:tr>
      <w:tr w:rsidR="004D5F74">
        <w:trPr>
          <w:trHeight w:val="665"/>
        </w:trPr>
        <w:tc>
          <w:tcPr>
            <w:tcW w:w="1761"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 w:val="24"/>
              </w:rPr>
            </w:pPr>
            <w:r>
              <w:rPr>
                <w:rFonts w:ascii="Times New Roman" w:hAnsi="Times New Roman"/>
                <w:sz w:val="24"/>
              </w:rPr>
              <w:t>设备名称</w:t>
            </w:r>
            <w:r>
              <w:rPr>
                <w:rFonts w:ascii="Times New Roman" w:hAnsi="Times New Roman"/>
                <w:sz w:val="24"/>
              </w:rPr>
              <w:t xml:space="preserve"> </w:t>
            </w:r>
          </w:p>
        </w:tc>
        <w:tc>
          <w:tcPr>
            <w:tcW w:w="2789"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 w:val="24"/>
              </w:rPr>
            </w:pPr>
            <w:r>
              <w:rPr>
                <w:rFonts w:ascii="Times New Roman" w:hAnsi="Times New Roman"/>
                <w:sz w:val="24"/>
              </w:rPr>
              <w:t>设备规格</w:t>
            </w:r>
            <w:r>
              <w:rPr>
                <w:rFonts w:ascii="Times New Roman" w:hAnsi="Times New Roman"/>
                <w:sz w:val="24"/>
              </w:rPr>
              <w:t xml:space="preserve">   </w:t>
            </w:r>
          </w:p>
        </w:tc>
        <w:tc>
          <w:tcPr>
            <w:tcW w:w="1286" w:type="dxa"/>
            <w:tcBorders>
              <w:top w:val="single" w:sz="4" w:space="0" w:color="auto"/>
              <w:left w:val="nil"/>
              <w:bottom w:val="single" w:sz="4" w:space="0" w:color="auto"/>
              <w:right w:val="single" w:sz="4" w:space="0" w:color="auto"/>
            </w:tcBorders>
            <w:shd w:val="clear" w:color="auto" w:fill="auto"/>
            <w:vAlign w:val="center"/>
          </w:tcPr>
          <w:p w:rsidR="004D5F74" w:rsidRDefault="00DB6CEC">
            <w:pPr>
              <w:rPr>
                <w:rFonts w:ascii="Times New Roman" w:hAnsi="Times New Roman"/>
                <w:sz w:val="24"/>
              </w:rPr>
            </w:pPr>
            <w:r>
              <w:rPr>
                <w:rFonts w:ascii="Times New Roman" w:hAnsi="Times New Roman"/>
                <w:sz w:val="24"/>
              </w:rPr>
              <w:t>设备数量</w:t>
            </w:r>
            <w:r>
              <w:rPr>
                <w:rFonts w:ascii="Times New Roman" w:hAnsi="Times New Roman"/>
                <w:sz w:val="24"/>
              </w:rPr>
              <w:t xml:space="preserve"> </w:t>
            </w:r>
          </w:p>
        </w:tc>
        <w:tc>
          <w:tcPr>
            <w:tcW w:w="826" w:type="dxa"/>
            <w:tcBorders>
              <w:top w:val="single" w:sz="4" w:space="0" w:color="auto"/>
              <w:left w:val="nil"/>
              <w:bottom w:val="single" w:sz="4" w:space="0" w:color="auto"/>
              <w:right w:val="single" w:sz="4" w:space="0" w:color="auto"/>
            </w:tcBorders>
            <w:shd w:val="clear" w:color="auto" w:fill="auto"/>
            <w:vAlign w:val="center"/>
          </w:tcPr>
          <w:p w:rsidR="004D5F74" w:rsidRDefault="00DB6CEC">
            <w:pPr>
              <w:rPr>
                <w:rFonts w:ascii="Times New Roman" w:hAnsi="Times New Roman"/>
                <w:sz w:val="24"/>
              </w:rPr>
            </w:pPr>
            <w:r>
              <w:rPr>
                <w:rFonts w:ascii="Times New Roman" w:hAnsi="Times New Roman"/>
                <w:sz w:val="24"/>
              </w:rPr>
              <w:t>单位</w:t>
            </w:r>
            <w:r>
              <w:rPr>
                <w:rFonts w:ascii="Times New Roman" w:hAnsi="Times New Roman"/>
                <w:sz w:val="24"/>
              </w:rPr>
              <w:t xml:space="preserve"> </w:t>
            </w:r>
          </w:p>
        </w:tc>
        <w:tc>
          <w:tcPr>
            <w:tcW w:w="2495"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 w:val="24"/>
              </w:rPr>
            </w:pPr>
            <w:r>
              <w:rPr>
                <w:rFonts w:ascii="Times New Roman" w:hAnsi="Times New Roman"/>
                <w:sz w:val="24"/>
              </w:rPr>
              <w:t>备注</w:t>
            </w:r>
            <w:r>
              <w:rPr>
                <w:rFonts w:ascii="Times New Roman" w:hAnsi="Times New Roman"/>
                <w:sz w:val="24"/>
              </w:rPr>
              <w:t xml:space="preserve"> </w:t>
            </w:r>
          </w:p>
        </w:tc>
      </w:tr>
      <w:tr w:rsidR="004D5F74">
        <w:trPr>
          <w:trHeight w:val="935"/>
        </w:trPr>
        <w:tc>
          <w:tcPr>
            <w:tcW w:w="1761"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现代化矿井通风仿真演示装置</w:t>
            </w:r>
            <w:r>
              <w:rPr>
                <w:rFonts w:ascii="Times New Roman" w:hAnsi="Times New Roman"/>
                <w:szCs w:val="21"/>
              </w:rPr>
              <w:t xml:space="preserve">   </w:t>
            </w:r>
          </w:p>
        </w:tc>
        <w:tc>
          <w:tcPr>
            <w:tcW w:w="2789"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山西太工</w:t>
            </w:r>
            <w:r>
              <w:rPr>
                <w:rFonts w:ascii="Times New Roman" w:hAnsi="Times New Roman"/>
                <w:szCs w:val="21"/>
              </w:rPr>
              <w:t xml:space="preserve">      </w:t>
            </w:r>
          </w:p>
        </w:tc>
        <w:tc>
          <w:tcPr>
            <w:tcW w:w="1286"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 xml:space="preserve">1 </w:t>
            </w:r>
          </w:p>
        </w:tc>
        <w:tc>
          <w:tcPr>
            <w:tcW w:w="826"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台</w:t>
            </w:r>
            <w:r>
              <w:rPr>
                <w:rFonts w:ascii="Times New Roman" w:hAnsi="Times New Roman"/>
                <w:szCs w:val="21"/>
              </w:rPr>
              <w:t xml:space="preserve"> </w:t>
            </w:r>
          </w:p>
        </w:tc>
        <w:tc>
          <w:tcPr>
            <w:tcW w:w="2495"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 xml:space="preserve">  </w:t>
            </w:r>
          </w:p>
        </w:tc>
      </w:tr>
    </w:tbl>
    <w:p w:rsidR="004D5F74" w:rsidRDefault="00DB6CEC">
      <w:pPr>
        <w:spacing w:line="360" w:lineRule="auto"/>
        <w:rPr>
          <w:rFonts w:ascii="宋体" w:hAnsi="宋体"/>
          <w:sz w:val="22"/>
          <w:szCs w:val="22"/>
        </w:rPr>
        <w:sectPr w:rsidR="004D5F74">
          <w:pgSz w:w="11906" w:h="16838"/>
          <w:pgMar w:top="1440" w:right="1800" w:bottom="1440" w:left="1800" w:header="851" w:footer="992" w:gutter="0"/>
          <w:cols w:space="0"/>
          <w:docGrid w:type="lines" w:linePitch="312"/>
        </w:sectPr>
      </w:pPr>
      <w:r>
        <w:rPr>
          <w:rFonts w:ascii="宋体" w:hAnsi="宋体" w:hint="eastAsia"/>
          <w:sz w:val="22"/>
          <w:szCs w:val="22"/>
        </w:rPr>
        <w:t xml:space="preserve"> </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4"/>
        <w:gridCol w:w="3547"/>
        <w:gridCol w:w="1269"/>
        <w:gridCol w:w="1061"/>
        <w:gridCol w:w="1345"/>
      </w:tblGrid>
      <w:tr w:rsidR="004D5F74">
        <w:trPr>
          <w:trHeight w:val="567"/>
          <w:jc w:val="center"/>
        </w:trPr>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lastRenderedPageBreak/>
              <w:t>实训室名称</w:t>
            </w:r>
          </w:p>
        </w:tc>
        <w:tc>
          <w:tcPr>
            <w:tcW w:w="7222" w:type="dxa"/>
            <w:gridSpan w:val="4"/>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left"/>
              <w:rPr>
                <w:rFonts w:ascii="宋体" w:hAnsi="宋体" w:cs="宋体"/>
                <w:szCs w:val="21"/>
              </w:rPr>
            </w:pPr>
            <w:r>
              <w:rPr>
                <w:rFonts w:ascii="宋体" w:hAnsi="宋体" w:cs="宋体" w:hint="eastAsia"/>
                <w:szCs w:val="21"/>
              </w:rPr>
              <w:t>煤矿安全实训室</w:t>
            </w:r>
          </w:p>
        </w:tc>
      </w:tr>
      <w:tr w:rsidR="004D5F74">
        <w:trPr>
          <w:trHeight w:val="567"/>
          <w:jc w:val="center"/>
        </w:trPr>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面积</w:t>
            </w:r>
          </w:p>
        </w:tc>
        <w:tc>
          <w:tcPr>
            <w:tcW w:w="7222" w:type="dxa"/>
            <w:gridSpan w:val="4"/>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left"/>
              <w:rPr>
                <w:rFonts w:ascii="宋体" w:hAnsi="宋体" w:cs="宋体"/>
                <w:szCs w:val="21"/>
              </w:rPr>
            </w:pPr>
            <w:r>
              <w:rPr>
                <w:rFonts w:ascii="宋体" w:hAnsi="宋体" w:cs="宋体" w:hint="eastAsia"/>
                <w:szCs w:val="21"/>
              </w:rPr>
              <w:t>108</w:t>
            </w:r>
            <w:r>
              <w:rPr>
                <w:rFonts w:ascii="宋体" w:hAnsi="宋体" w:cs="宋体" w:hint="eastAsia"/>
                <w:color w:val="333333"/>
                <w:szCs w:val="21"/>
                <w:shd w:val="clear" w:color="auto" w:fill="FFFFFF"/>
              </w:rPr>
              <w:t xml:space="preserve"> </w:t>
            </w:r>
            <w:r>
              <w:rPr>
                <w:rFonts w:ascii="宋体" w:hAnsi="宋体" w:cs="宋体" w:hint="eastAsia"/>
                <w:color w:val="333333"/>
                <w:szCs w:val="21"/>
                <w:shd w:val="clear" w:color="auto" w:fill="FFFFFF"/>
              </w:rPr>
              <w:t>㎡</w:t>
            </w:r>
          </w:p>
        </w:tc>
      </w:tr>
      <w:tr w:rsidR="004D5F74">
        <w:trPr>
          <w:trHeight w:val="567"/>
          <w:jc w:val="center"/>
        </w:trPr>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工位数</w:t>
            </w:r>
          </w:p>
        </w:tc>
        <w:tc>
          <w:tcPr>
            <w:tcW w:w="7222" w:type="dxa"/>
            <w:gridSpan w:val="4"/>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jc w:val="left"/>
              <w:rPr>
                <w:rFonts w:ascii="宋体" w:hAnsi="宋体" w:cs="宋体"/>
                <w:szCs w:val="21"/>
              </w:rPr>
            </w:pPr>
            <w:r>
              <w:rPr>
                <w:rFonts w:ascii="宋体" w:hAnsi="宋体" w:cs="宋体" w:hint="eastAsia"/>
                <w:szCs w:val="21"/>
              </w:rPr>
              <w:t xml:space="preserve">50 </w:t>
            </w:r>
            <w:r>
              <w:rPr>
                <w:rFonts w:ascii="宋体" w:hAnsi="宋体" w:cs="宋体" w:hint="eastAsia"/>
                <w:szCs w:val="21"/>
              </w:rPr>
              <w:t>个</w:t>
            </w:r>
          </w:p>
        </w:tc>
      </w:tr>
      <w:tr w:rsidR="004D5F74">
        <w:trPr>
          <w:trHeight w:val="694"/>
          <w:jc w:val="center"/>
        </w:trPr>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实训功能</w:t>
            </w:r>
          </w:p>
        </w:tc>
        <w:tc>
          <w:tcPr>
            <w:tcW w:w="7222"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4D5F74">
            <w:pPr>
              <w:rPr>
                <w:rFonts w:ascii="宋体" w:hAnsi="宋体" w:cs="宋体"/>
                <w:szCs w:val="21"/>
              </w:rPr>
            </w:pPr>
          </w:p>
        </w:tc>
      </w:tr>
      <w:tr w:rsidR="004D5F74">
        <w:trPr>
          <w:trHeight w:val="694"/>
          <w:jc w:val="center"/>
        </w:trPr>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服务课程</w:t>
            </w:r>
          </w:p>
        </w:tc>
        <w:tc>
          <w:tcPr>
            <w:tcW w:w="7222"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宋体" w:hAnsi="宋体" w:cs="宋体"/>
                <w:szCs w:val="21"/>
              </w:rPr>
            </w:pPr>
            <w:r>
              <w:rPr>
                <w:rFonts w:ascii="宋体" w:hAnsi="宋体" w:cs="宋体" w:hint="eastAsia"/>
                <w:szCs w:val="21"/>
              </w:rPr>
              <w:t>[84213022]</w:t>
            </w:r>
            <w:r>
              <w:rPr>
                <w:rFonts w:ascii="宋体" w:hAnsi="宋体" w:cs="宋体" w:hint="eastAsia"/>
                <w:szCs w:val="21"/>
              </w:rPr>
              <w:t>通风与防尘</w:t>
            </w:r>
            <w:r>
              <w:rPr>
                <w:rFonts w:ascii="宋体" w:hAnsi="宋体" w:cs="宋体" w:hint="eastAsia"/>
                <w:szCs w:val="21"/>
              </w:rPr>
              <w:br/>
            </w:r>
            <w:r>
              <w:rPr>
                <w:rFonts w:ascii="宋体" w:hAnsi="宋体" w:cs="宋体" w:hint="eastAsia"/>
                <w:szCs w:val="21"/>
              </w:rPr>
              <w:t>[84213001]</w:t>
            </w:r>
            <w:r>
              <w:rPr>
                <w:rFonts w:ascii="宋体" w:hAnsi="宋体" w:cs="宋体" w:hint="eastAsia"/>
                <w:szCs w:val="21"/>
              </w:rPr>
              <w:t>安全系统工程</w:t>
            </w:r>
            <w:r>
              <w:rPr>
                <w:rFonts w:ascii="宋体" w:hAnsi="宋体" w:cs="宋体" w:hint="eastAsia"/>
                <w:szCs w:val="21"/>
              </w:rPr>
              <w:br/>
              <w:t>[84213006]</w:t>
            </w:r>
            <w:r>
              <w:rPr>
                <w:rFonts w:ascii="宋体" w:hAnsi="宋体" w:cs="宋体" w:hint="eastAsia"/>
                <w:szCs w:val="21"/>
              </w:rPr>
              <w:t>防火防爆技术</w:t>
            </w:r>
            <w:r>
              <w:rPr>
                <w:rFonts w:ascii="宋体" w:hAnsi="宋体" w:cs="宋体" w:hint="eastAsia"/>
                <w:szCs w:val="21"/>
              </w:rPr>
              <w:br/>
              <w:t>[84213011]</w:t>
            </w:r>
            <w:r>
              <w:rPr>
                <w:rFonts w:ascii="宋体" w:hAnsi="宋体" w:cs="宋体" w:hint="eastAsia"/>
                <w:szCs w:val="21"/>
              </w:rPr>
              <w:t>职业卫生与防护</w:t>
            </w:r>
            <w:r>
              <w:rPr>
                <w:rFonts w:ascii="宋体" w:hAnsi="宋体" w:cs="宋体" w:hint="eastAsia"/>
                <w:szCs w:val="21"/>
              </w:rPr>
              <w:br/>
              <w:t>[84213021]</w:t>
            </w:r>
            <w:r>
              <w:rPr>
                <w:rFonts w:ascii="宋体" w:hAnsi="宋体" w:cs="宋体" w:hint="eastAsia"/>
                <w:szCs w:val="21"/>
              </w:rPr>
              <w:t>安全检测与监控</w:t>
            </w:r>
          </w:p>
        </w:tc>
      </w:tr>
      <w:tr w:rsidR="004D5F74">
        <w:trPr>
          <w:trHeight w:val="694"/>
          <w:jc w:val="center"/>
        </w:trPr>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实训项目</w:t>
            </w:r>
          </w:p>
        </w:tc>
        <w:tc>
          <w:tcPr>
            <w:tcW w:w="7222"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）瓦斯爆炸演示实验</w:t>
            </w:r>
            <w:r>
              <w:rPr>
                <w:rFonts w:ascii="宋体" w:hAnsi="宋体" w:cs="宋体" w:hint="eastAsia"/>
                <w:szCs w:val="21"/>
              </w:rPr>
              <w:br/>
            </w:r>
            <w:r>
              <w:rPr>
                <w:rFonts w:ascii="宋体" w:hAnsi="宋体" w:cs="宋体" w:hint="eastAsia"/>
                <w:szCs w:val="21"/>
              </w:rPr>
              <w:t>（</w:t>
            </w:r>
            <w:r>
              <w:rPr>
                <w:rFonts w:ascii="宋体" w:hAnsi="宋体" w:cs="宋体" w:hint="eastAsia"/>
                <w:szCs w:val="21"/>
              </w:rPr>
              <w:t>2</w:t>
            </w:r>
            <w:r>
              <w:rPr>
                <w:rFonts w:ascii="宋体" w:hAnsi="宋体" w:cs="宋体" w:hint="eastAsia"/>
                <w:szCs w:val="21"/>
              </w:rPr>
              <w:t>）矿井通风系统认识实训</w:t>
            </w:r>
            <w:r>
              <w:rPr>
                <w:rFonts w:ascii="宋体" w:hAnsi="宋体" w:cs="宋体" w:hint="eastAsia"/>
                <w:szCs w:val="21"/>
              </w:rPr>
              <w:br/>
            </w:r>
            <w:r>
              <w:rPr>
                <w:rFonts w:ascii="宋体" w:hAnsi="宋体" w:cs="宋体" w:hint="eastAsia"/>
                <w:szCs w:val="21"/>
              </w:rPr>
              <w:t>（</w:t>
            </w:r>
            <w:r>
              <w:rPr>
                <w:rFonts w:ascii="宋体" w:hAnsi="宋体" w:cs="宋体" w:hint="eastAsia"/>
                <w:szCs w:val="21"/>
              </w:rPr>
              <w:t>3</w:t>
            </w:r>
            <w:r>
              <w:rPr>
                <w:rFonts w:ascii="宋体" w:hAnsi="宋体" w:cs="宋体" w:hint="eastAsia"/>
                <w:szCs w:val="21"/>
              </w:rPr>
              <w:t>）矿井通风设施认识实验</w:t>
            </w:r>
            <w:r>
              <w:rPr>
                <w:rFonts w:ascii="宋体" w:hAnsi="宋体" w:cs="宋体" w:hint="eastAsia"/>
                <w:szCs w:val="21"/>
              </w:rPr>
              <w:br/>
            </w:r>
            <w:r>
              <w:rPr>
                <w:rFonts w:ascii="宋体" w:hAnsi="宋体" w:cs="宋体" w:hint="eastAsia"/>
                <w:szCs w:val="21"/>
              </w:rPr>
              <w:t>（</w:t>
            </w:r>
            <w:r>
              <w:rPr>
                <w:rFonts w:ascii="宋体" w:hAnsi="宋体" w:cs="宋体" w:hint="eastAsia"/>
                <w:szCs w:val="21"/>
              </w:rPr>
              <w:t>4</w:t>
            </w:r>
            <w:r>
              <w:rPr>
                <w:rFonts w:ascii="宋体" w:hAnsi="宋体" w:cs="宋体" w:hint="eastAsia"/>
                <w:szCs w:val="21"/>
              </w:rPr>
              <w:t>）矿井瓦斯灾害防治演示实验</w:t>
            </w:r>
            <w:r>
              <w:rPr>
                <w:rFonts w:ascii="宋体" w:hAnsi="宋体" w:cs="宋体" w:hint="eastAsia"/>
                <w:szCs w:val="21"/>
              </w:rPr>
              <w:br/>
            </w:r>
            <w:r>
              <w:rPr>
                <w:rFonts w:ascii="宋体" w:hAnsi="宋体" w:cs="宋体" w:hint="eastAsia"/>
                <w:szCs w:val="21"/>
              </w:rPr>
              <w:t>（</w:t>
            </w:r>
            <w:r>
              <w:rPr>
                <w:rFonts w:ascii="宋体" w:hAnsi="宋体" w:cs="宋体" w:hint="eastAsia"/>
                <w:szCs w:val="21"/>
              </w:rPr>
              <w:t>5</w:t>
            </w:r>
            <w:r>
              <w:rPr>
                <w:rFonts w:ascii="宋体" w:hAnsi="宋体" w:cs="宋体" w:hint="eastAsia"/>
                <w:szCs w:val="21"/>
              </w:rPr>
              <w:t>）矿井水灾防治演示实验</w:t>
            </w:r>
            <w:r>
              <w:rPr>
                <w:rFonts w:ascii="宋体" w:hAnsi="宋体" w:cs="宋体" w:hint="eastAsia"/>
                <w:szCs w:val="21"/>
              </w:rPr>
              <w:br/>
            </w:r>
            <w:r>
              <w:rPr>
                <w:rFonts w:ascii="宋体" w:hAnsi="宋体" w:cs="宋体" w:hint="eastAsia"/>
                <w:szCs w:val="21"/>
              </w:rPr>
              <w:t>（</w:t>
            </w:r>
            <w:r>
              <w:rPr>
                <w:rFonts w:ascii="宋体" w:hAnsi="宋体" w:cs="宋体" w:hint="eastAsia"/>
                <w:szCs w:val="21"/>
              </w:rPr>
              <w:t>6</w:t>
            </w:r>
            <w:r>
              <w:rPr>
                <w:rFonts w:ascii="宋体" w:hAnsi="宋体" w:cs="宋体" w:hint="eastAsia"/>
                <w:szCs w:val="21"/>
              </w:rPr>
              <w:t>）回采工作面顶板管理演示实验</w:t>
            </w:r>
            <w:r>
              <w:rPr>
                <w:rFonts w:ascii="宋体" w:hAnsi="宋体" w:cs="宋体" w:hint="eastAsia"/>
                <w:szCs w:val="21"/>
              </w:rPr>
              <w:br/>
            </w:r>
            <w:r>
              <w:rPr>
                <w:rFonts w:ascii="宋体" w:hAnsi="宋体" w:cs="宋体" w:hint="eastAsia"/>
                <w:szCs w:val="21"/>
              </w:rPr>
              <w:t>（</w:t>
            </w:r>
            <w:r>
              <w:rPr>
                <w:rFonts w:ascii="宋体" w:hAnsi="宋体" w:cs="宋体" w:hint="eastAsia"/>
                <w:szCs w:val="21"/>
              </w:rPr>
              <w:t>7</w:t>
            </w:r>
            <w:r>
              <w:rPr>
                <w:rFonts w:ascii="宋体" w:hAnsi="宋体" w:cs="宋体" w:hint="eastAsia"/>
                <w:szCs w:val="21"/>
              </w:rPr>
              <w:t>）矿井火灾防治演示实验</w:t>
            </w:r>
            <w:r>
              <w:rPr>
                <w:rFonts w:ascii="宋体" w:hAnsi="宋体" w:cs="宋体" w:hint="eastAsia"/>
                <w:szCs w:val="21"/>
              </w:rPr>
              <w:br/>
            </w:r>
            <w:r>
              <w:rPr>
                <w:rFonts w:ascii="宋体" w:hAnsi="宋体" w:cs="宋体" w:hint="eastAsia"/>
                <w:szCs w:val="21"/>
              </w:rPr>
              <w:t>（</w:t>
            </w:r>
            <w:r>
              <w:rPr>
                <w:rFonts w:ascii="宋体" w:hAnsi="宋体" w:cs="宋体" w:hint="eastAsia"/>
                <w:szCs w:val="21"/>
              </w:rPr>
              <w:t>8</w:t>
            </w:r>
            <w:r>
              <w:rPr>
                <w:rFonts w:ascii="宋体" w:hAnsi="宋体" w:cs="宋体" w:hint="eastAsia"/>
                <w:szCs w:val="21"/>
              </w:rPr>
              <w:t>）矿井煤尘灾害防治演示实验</w:t>
            </w:r>
            <w:r>
              <w:rPr>
                <w:rFonts w:ascii="宋体" w:hAnsi="宋体" w:cs="宋体" w:hint="eastAsia"/>
                <w:szCs w:val="21"/>
              </w:rPr>
              <w:br/>
            </w:r>
            <w:r>
              <w:rPr>
                <w:rFonts w:ascii="宋体" w:hAnsi="宋体" w:cs="宋体" w:hint="eastAsia"/>
                <w:szCs w:val="21"/>
              </w:rPr>
              <w:t>（</w:t>
            </w:r>
            <w:r>
              <w:rPr>
                <w:rFonts w:ascii="宋体" w:hAnsi="宋体" w:cs="宋体" w:hint="eastAsia"/>
                <w:szCs w:val="21"/>
              </w:rPr>
              <w:t>9</w:t>
            </w:r>
            <w:r>
              <w:rPr>
                <w:rFonts w:ascii="宋体" w:hAnsi="宋体" w:cs="宋体" w:hint="eastAsia"/>
                <w:szCs w:val="21"/>
              </w:rPr>
              <w:t>）矿井瓦斯抽放演示实验</w:t>
            </w:r>
            <w:r>
              <w:rPr>
                <w:rFonts w:ascii="宋体" w:hAnsi="宋体" w:cs="宋体" w:hint="eastAsia"/>
                <w:szCs w:val="21"/>
              </w:rPr>
              <w:br/>
            </w:r>
            <w:r>
              <w:rPr>
                <w:rFonts w:ascii="宋体" w:hAnsi="宋体" w:cs="宋体" w:hint="eastAsia"/>
                <w:szCs w:val="21"/>
              </w:rPr>
              <w:t>（</w:t>
            </w:r>
            <w:r>
              <w:rPr>
                <w:rFonts w:ascii="宋体" w:hAnsi="宋体" w:cs="宋体" w:hint="eastAsia"/>
                <w:szCs w:val="21"/>
              </w:rPr>
              <w:t>10</w:t>
            </w:r>
            <w:r>
              <w:rPr>
                <w:rFonts w:ascii="宋体" w:hAnsi="宋体" w:cs="宋体" w:hint="eastAsia"/>
                <w:szCs w:val="21"/>
              </w:rPr>
              <w:t>）井下综合防尘演示实验</w:t>
            </w:r>
            <w:r>
              <w:rPr>
                <w:rFonts w:ascii="宋体" w:hAnsi="宋体" w:cs="宋体" w:hint="eastAsia"/>
                <w:szCs w:val="21"/>
              </w:rPr>
              <w:br/>
            </w:r>
            <w:r>
              <w:rPr>
                <w:rFonts w:ascii="宋体" w:hAnsi="宋体" w:cs="宋体" w:hint="eastAsia"/>
                <w:szCs w:val="21"/>
              </w:rPr>
              <w:t>（</w:t>
            </w:r>
            <w:r>
              <w:rPr>
                <w:rFonts w:ascii="宋体" w:hAnsi="宋体" w:cs="宋体" w:hint="eastAsia"/>
                <w:szCs w:val="21"/>
              </w:rPr>
              <w:t>11</w:t>
            </w:r>
            <w:r>
              <w:rPr>
                <w:rFonts w:ascii="宋体" w:hAnsi="宋体" w:cs="宋体" w:hint="eastAsia"/>
                <w:szCs w:val="21"/>
              </w:rPr>
              <w:t>）常用风表的认识实验</w:t>
            </w:r>
          </w:p>
        </w:tc>
      </w:tr>
      <w:tr w:rsidR="004D5F74">
        <w:trPr>
          <w:trHeight w:val="694"/>
          <w:jc w:val="center"/>
        </w:trPr>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支撑的培养规格</w:t>
            </w:r>
          </w:p>
        </w:tc>
        <w:tc>
          <w:tcPr>
            <w:tcW w:w="7222"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宋体" w:hAnsi="宋体" w:cs="宋体"/>
                <w:szCs w:val="21"/>
              </w:rPr>
            </w:pPr>
            <w:r>
              <w:rPr>
                <w:rFonts w:ascii="宋体" w:hAnsi="宋体" w:cs="宋体" w:hint="eastAsia"/>
                <w:szCs w:val="21"/>
              </w:rPr>
              <w:t>（</w:t>
            </w:r>
            <w:r>
              <w:rPr>
                <w:rFonts w:ascii="宋体" w:hAnsi="宋体" w:cs="宋体" w:hint="eastAsia"/>
                <w:szCs w:val="21"/>
              </w:rPr>
              <w:t>B5</w:t>
            </w:r>
            <w:r>
              <w:rPr>
                <w:rFonts w:ascii="宋体" w:hAnsi="宋体" w:cs="宋体" w:hint="eastAsia"/>
                <w:szCs w:val="21"/>
              </w:rPr>
              <w:t>）掌握我国安全生</w:t>
            </w:r>
            <w:r>
              <w:rPr>
                <w:rFonts w:ascii="宋体" w:hAnsi="宋体" w:cs="宋体" w:hint="eastAsia"/>
                <w:szCs w:val="21"/>
              </w:rPr>
              <w:t>产与职业危害的基本状况，熟悉党和政府有关劳动安全方面的重大方针、政策、法律法规</w:t>
            </w:r>
            <w:r>
              <w:rPr>
                <w:rFonts w:ascii="宋体" w:hAnsi="宋体" w:cs="宋体" w:hint="eastAsia"/>
                <w:szCs w:val="21"/>
              </w:rPr>
              <w:br/>
            </w:r>
            <w:r>
              <w:rPr>
                <w:rFonts w:ascii="宋体" w:hAnsi="宋体" w:cs="宋体" w:hint="eastAsia"/>
                <w:szCs w:val="21"/>
              </w:rPr>
              <w:t>（</w:t>
            </w:r>
            <w:r>
              <w:rPr>
                <w:rFonts w:ascii="宋体" w:hAnsi="宋体" w:cs="宋体" w:hint="eastAsia"/>
                <w:szCs w:val="21"/>
              </w:rPr>
              <w:t>B6</w:t>
            </w:r>
            <w:r>
              <w:rPr>
                <w:rFonts w:ascii="宋体" w:hAnsi="宋体" w:cs="宋体" w:hint="eastAsia"/>
                <w:szCs w:val="21"/>
              </w:rPr>
              <w:t>）系统掌握安全技术的基本知识、基本理论和基本技能</w:t>
            </w:r>
            <w:r>
              <w:rPr>
                <w:rFonts w:ascii="宋体" w:hAnsi="宋体" w:cs="宋体" w:hint="eastAsia"/>
                <w:szCs w:val="21"/>
              </w:rPr>
              <w:br/>
            </w:r>
            <w:r>
              <w:rPr>
                <w:rFonts w:ascii="宋体" w:hAnsi="宋体" w:cs="宋体" w:hint="eastAsia"/>
                <w:szCs w:val="21"/>
              </w:rPr>
              <w:t>（</w:t>
            </w:r>
            <w:r>
              <w:rPr>
                <w:rFonts w:ascii="宋体" w:hAnsi="宋体" w:cs="宋体" w:hint="eastAsia"/>
                <w:szCs w:val="21"/>
              </w:rPr>
              <w:t>B9</w:t>
            </w:r>
            <w:r>
              <w:rPr>
                <w:rFonts w:ascii="宋体" w:hAnsi="宋体" w:cs="宋体" w:hint="eastAsia"/>
                <w:szCs w:val="21"/>
              </w:rPr>
              <w:t>）掌握本专业的行业生产工艺知识、熟悉安全科学理论和安全工程技术的前沿和环境工程方面的基本理论、基本方法、现状及发展趋势</w:t>
            </w:r>
            <w:r>
              <w:rPr>
                <w:rFonts w:ascii="宋体" w:hAnsi="宋体" w:cs="宋体" w:hint="eastAsia"/>
                <w:szCs w:val="21"/>
              </w:rPr>
              <w:br/>
            </w:r>
            <w:r>
              <w:rPr>
                <w:rFonts w:ascii="宋体" w:hAnsi="宋体" w:cs="宋体" w:hint="eastAsia"/>
                <w:szCs w:val="21"/>
              </w:rPr>
              <w:t>（</w:t>
            </w:r>
            <w:r>
              <w:rPr>
                <w:rFonts w:ascii="宋体" w:hAnsi="宋体" w:cs="宋体" w:hint="eastAsia"/>
                <w:szCs w:val="21"/>
              </w:rPr>
              <w:t>C1</w:t>
            </w:r>
            <w:r>
              <w:rPr>
                <w:rFonts w:ascii="宋体" w:hAnsi="宋体" w:cs="宋体" w:hint="eastAsia"/>
                <w:szCs w:val="21"/>
              </w:rPr>
              <w:t>）具备较强的口头表达能力和人际沟通能力</w:t>
            </w:r>
            <w:r>
              <w:rPr>
                <w:rFonts w:ascii="宋体" w:hAnsi="宋体" w:cs="宋体" w:hint="eastAsia"/>
                <w:szCs w:val="21"/>
              </w:rPr>
              <w:br/>
            </w:r>
            <w:r>
              <w:rPr>
                <w:rFonts w:ascii="宋体" w:hAnsi="宋体" w:cs="宋体" w:hint="eastAsia"/>
                <w:szCs w:val="21"/>
              </w:rPr>
              <w:t>（</w:t>
            </w:r>
            <w:r>
              <w:rPr>
                <w:rFonts w:ascii="宋体" w:hAnsi="宋体" w:cs="宋体" w:hint="eastAsia"/>
                <w:szCs w:val="21"/>
              </w:rPr>
              <w:t>C2</w:t>
            </w:r>
            <w:r>
              <w:rPr>
                <w:rFonts w:ascii="宋体" w:hAnsi="宋体" w:cs="宋体" w:hint="eastAsia"/>
                <w:szCs w:val="21"/>
              </w:rPr>
              <w:t>）具备查阅技术资料，整理、编辑的能力</w:t>
            </w:r>
            <w:r>
              <w:rPr>
                <w:rFonts w:ascii="宋体" w:hAnsi="宋体" w:cs="宋体" w:hint="eastAsia"/>
                <w:szCs w:val="21"/>
              </w:rPr>
              <w:br/>
            </w:r>
            <w:r>
              <w:rPr>
                <w:rFonts w:ascii="宋体" w:hAnsi="宋体" w:cs="宋体" w:hint="eastAsia"/>
                <w:szCs w:val="21"/>
              </w:rPr>
              <w:t>（</w:t>
            </w:r>
            <w:r>
              <w:rPr>
                <w:rFonts w:ascii="宋体" w:hAnsi="宋体" w:cs="宋体" w:hint="eastAsia"/>
                <w:szCs w:val="21"/>
              </w:rPr>
              <w:t>C8</w:t>
            </w:r>
            <w:r>
              <w:rPr>
                <w:rFonts w:ascii="宋体" w:hAnsi="宋体" w:cs="宋体" w:hint="eastAsia"/>
                <w:szCs w:val="21"/>
              </w:rPr>
              <w:t>）掌握安全生产系统安全分析与隐患排查</w:t>
            </w:r>
            <w:r>
              <w:rPr>
                <w:rFonts w:ascii="宋体" w:hAnsi="宋体" w:cs="宋体" w:hint="eastAsia"/>
                <w:szCs w:val="21"/>
              </w:rPr>
              <w:br/>
            </w:r>
            <w:r>
              <w:rPr>
                <w:rFonts w:ascii="宋体" w:hAnsi="宋体" w:cs="宋体" w:hint="eastAsia"/>
                <w:szCs w:val="21"/>
              </w:rPr>
              <w:t>（</w:t>
            </w:r>
            <w:r>
              <w:rPr>
                <w:rFonts w:ascii="宋体" w:hAnsi="宋体" w:cs="宋体" w:hint="eastAsia"/>
                <w:szCs w:val="21"/>
              </w:rPr>
              <w:t>C9</w:t>
            </w:r>
            <w:r>
              <w:rPr>
                <w:rFonts w:ascii="宋体" w:hAnsi="宋体" w:cs="宋体" w:hint="eastAsia"/>
                <w:szCs w:val="21"/>
              </w:rPr>
              <w:t>）掌握安全生产中危险辨识与安全评价</w:t>
            </w:r>
          </w:p>
        </w:tc>
      </w:tr>
      <w:tr w:rsidR="004D5F74">
        <w:trPr>
          <w:trHeight w:val="1655"/>
          <w:jc w:val="center"/>
        </w:trPr>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spacing w:line="360" w:lineRule="auto"/>
              <w:jc w:val="center"/>
              <w:rPr>
                <w:rFonts w:ascii="Times New Roman" w:hAnsi="Times New Roman"/>
                <w:sz w:val="24"/>
              </w:rPr>
            </w:pPr>
            <w:r>
              <w:rPr>
                <w:rFonts w:ascii="Times New Roman" w:hAnsi="Times New Roman"/>
                <w:sz w:val="24"/>
              </w:rPr>
              <w:t>支撑的岗位能力</w:t>
            </w:r>
            <w:r>
              <w:rPr>
                <w:rFonts w:ascii="Times New Roman" w:hAnsi="Times New Roman"/>
                <w:sz w:val="24"/>
              </w:rPr>
              <w:t xml:space="preserve"> </w:t>
            </w:r>
          </w:p>
        </w:tc>
        <w:tc>
          <w:tcPr>
            <w:tcW w:w="7222"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widowControl/>
              <w:jc w:val="left"/>
              <w:rPr>
                <w:rFonts w:ascii="宋体" w:hAnsi="宋体" w:cs="宋体"/>
                <w:szCs w:val="21"/>
              </w:rPr>
            </w:pPr>
            <w:r>
              <w:rPr>
                <w:rFonts w:ascii="宋体" w:hAnsi="宋体" w:cs="宋体" w:hint="eastAsia"/>
                <w:szCs w:val="21"/>
              </w:rPr>
              <w:t>（一）</w:t>
            </w:r>
            <w:r>
              <w:rPr>
                <w:rFonts w:ascii="宋体" w:hAnsi="宋体" w:cs="宋体" w:hint="eastAsia"/>
                <w:szCs w:val="21"/>
              </w:rPr>
              <w:t xml:space="preserve">1. </w:t>
            </w:r>
            <w:r>
              <w:rPr>
                <w:rFonts w:ascii="宋体" w:hAnsi="宋体" w:cs="宋体" w:hint="eastAsia"/>
                <w:szCs w:val="21"/>
              </w:rPr>
              <w:t>能够正确布点和采样。</w:t>
            </w:r>
            <w:r>
              <w:rPr>
                <w:rFonts w:ascii="宋体" w:hAnsi="宋体" w:cs="宋体" w:hint="eastAsia"/>
                <w:szCs w:val="21"/>
              </w:rPr>
              <w:t xml:space="preserve"> 2. </w:t>
            </w:r>
            <w:r>
              <w:rPr>
                <w:rFonts w:ascii="宋体" w:hAnsi="宋体" w:cs="宋体" w:hint="eastAsia"/>
                <w:szCs w:val="21"/>
              </w:rPr>
              <w:t>能够正确使用各</w:t>
            </w:r>
            <w:r>
              <w:rPr>
                <w:rFonts w:ascii="宋体" w:hAnsi="宋体" w:cs="宋体" w:hint="eastAsia"/>
                <w:szCs w:val="21"/>
              </w:rPr>
              <w:t>种仪器对各种有毒有害物质进行检测。</w:t>
            </w:r>
            <w:r>
              <w:rPr>
                <w:rFonts w:ascii="宋体" w:hAnsi="宋体" w:cs="宋体" w:hint="eastAsia"/>
                <w:szCs w:val="21"/>
              </w:rPr>
              <w:t xml:space="preserve"> 3. </w:t>
            </w:r>
            <w:r>
              <w:rPr>
                <w:rFonts w:ascii="宋体" w:hAnsi="宋体" w:cs="宋体" w:hint="eastAsia"/>
                <w:szCs w:val="21"/>
              </w:rPr>
              <w:t>能够对检测结果进行分析处理，并作出评价。</w:t>
            </w:r>
            <w:r>
              <w:rPr>
                <w:rFonts w:ascii="宋体" w:hAnsi="宋体" w:cs="宋体" w:hint="eastAsia"/>
                <w:szCs w:val="21"/>
              </w:rPr>
              <w:t xml:space="preserve"> </w:t>
            </w:r>
            <w:r>
              <w:rPr>
                <w:rFonts w:ascii="宋体" w:hAnsi="宋体" w:cs="宋体" w:hint="eastAsia"/>
                <w:szCs w:val="21"/>
              </w:rPr>
              <w:br/>
            </w:r>
            <w:r>
              <w:rPr>
                <w:rFonts w:ascii="宋体" w:hAnsi="宋体" w:cs="宋体" w:hint="eastAsia"/>
                <w:szCs w:val="21"/>
              </w:rPr>
              <w:t>（二）</w:t>
            </w:r>
            <w:r>
              <w:rPr>
                <w:rFonts w:ascii="宋体" w:hAnsi="宋体" w:cs="宋体" w:hint="eastAsia"/>
                <w:szCs w:val="21"/>
              </w:rPr>
              <w:t>1.</w:t>
            </w:r>
            <w:r>
              <w:rPr>
                <w:rFonts w:ascii="宋体" w:hAnsi="宋体" w:cs="宋体" w:hint="eastAsia"/>
                <w:szCs w:val="21"/>
              </w:rPr>
              <w:t>事故现场创伤急救与护理。</w:t>
            </w:r>
            <w:r>
              <w:rPr>
                <w:rFonts w:ascii="宋体" w:hAnsi="宋体" w:cs="宋体" w:hint="eastAsia"/>
                <w:szCs w:val="21"/>
              </w:rPr>
              <w:t xml:space="preserve"> 2.</w:t>
            </w:r>
            <w:r>
              <w:rPr>
                <w:rFonts w:ascii="宋体" w:hAnsi="宋体" w:cs="宋体" w:hint="eastAsia"/>
                <w:szCs w:val="21"/>
              </w:rPr>
              <w:t>事故现场烧伤急救与护理。</w:t>
            </w:r>
            <w:r>
              <w:rPr>
                <w:rFonts w:ascii="宋体" w:hAnsi="宋体" w:cs="宋体" w:hint="eastAsia"/>
                <w:szCs w:val="21"/>
              </w:rPr>
              <w:t xml:space="preserve"> 3.</w:t>
            </w:r>
            <w:r>
              <w:rPr>
                <w:rFonts w:ascii="宋体" w:hAnsi="宋体" w:cs="宋体" w:hint="eastAsia"/>
                <w:szCs w:val="21"/>
              </w:rPr>
              <w:t>事故现场中毒急救与护理。</w:t>
            </w:r>
            <w:r>
              <w:rPr>
                <w:rFonts w:ascii="宋体" w:hAnsi="宋体" w:cs="宋体" w:hint="eastAsia"/>
                <w:szCs w:val="21"/>
              </w:rPr>
              <w:t xml:space="preserve"> 4.</w:t>
            </w:r>
            <w:r>
              <w:rPr>
                <w:rFonts w:ascii="宋体" w:hAnsi="宋体" w:cs="宋体" w:hint="eastAsia"/>
                <w:szCs w:val="21"/>
              </w:rPr>
              <w:t>事故现场休克急救与护理。</w:t>
            </w:r>
            <w:r>
              <w:rPr>
                <w:rFonts w:ascii="宋体" w:hAnsi="宋体" w:cs="宋体" w:hint="eastAsia"/>
                <w:szCs w:val="21"/>
              </w:rPr>
              <w:t xml:space="preserve"> 5.</w:t>
            </w:r>
            <w:r>
              <w:rPr>
                <w:rFonts w:ascii="宋体" w:hAnsi="宋体" w:cs="宋体" w:hint="eastAsia"/>
                <w:szCs w:val="21"/>
              </w:rPr>
              <w:t>事故现场淹溺急救与护理。</w:t>
            </w:r>
            <w:r>
              <w:rPr>
                <w:rFonts w:ascii="宋体" w:hAnsi="宋体" w:cs="宋体" w:hint="eastAsia"/>
                <w:szCs w:val="21"/>
              </w:rPr>
              <w:t xml:space="preserve"> 6.</w:t>
            </w:r>
            <w:r>
              <w:rPr>
                <w:rFonts w:ascii="宋体" w:hAnsi="宋体" w:cs="宋体" w:hint="eastAsia"/>
                <w:szCs w:val="21"/>
              </w:rPr>
              <w:t>现场中暑急救与护理。</w:t>
            </w:r>
            <w:r>
              <w:rPr>
                <w:rFonts w:ascii="宋体" w:hAnsi="宋体" w:cs="宋体" w:hint="eastAsia"/>
                <w:szCs w:val="21"/>
              </w:rPr>
              <w:t xml:space="preserve"> 7.</w:t>
            </w:r>
            <w:r>
              <w:rPr>
                <w:rFonts w:ascii="宋体" w:hAnsi="宋体" w:cs="宋体" w:hint="eastAsia"/>
                <w:szCs w:val="21"/>
              </w:rPr>
              <w:t>现场触电急救与护理。</w:t>
            </w:r>
            <w:r>
              <w:rPr>
                <w:rFonts w:ascii="宋体" w:hAnsi="宋体" w:cs="宋体" w:hint="eastAsia"/>
                <w:szCs w:val="21"/>
              </w:rPr>
              <w:t xml:space="preserve"> </w:t>
            </w:r>
          </w:p>
        </w:tc>
      </w:tr>
      <w:tr w:rsidR="004D5F74">
        <w:trPr>
          <w:trHeight w:val="598"/>
          <w:jc w:val="center"/>
        </w:trPr>
        <w:tc>
          <w:tcPr>
            <w:tcW w:w="1724"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 w:val="24"/>
              </w:rPr>
            </w:pPr>
            <w:r>
              <w:rPr>
                <w:rFonts w:ascii="Times New Roman" w:hAnsi="Times New Roman"/>
                <w:sz w:val="24"/>
              </w:rPr>
              <w:t>设备名称</w:t>
            </w:r>
            <w:r>
              <w:rPr>
                <w:rFonts w:ascii="Times New Roman" w:hAnsi="Times New Roman"/>
                <w:sz w:val="24"/>
              </w:rPr>
              <w:t xml:space="preserve"> </w:t>
            </w:r>
          </w:p>
        </w:tc>
        <w:tc>
          <w:tcPr>
            <w:tcW w:w="3547"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 w:val="24"/>
              </w:rPr>
            </w:pPr>
            <w:r>
              <w:rPr>
                <w:rFonts w:ascii="Times New Roman" w:hAnsi="Times New Roman"/>
                <w:sz w:val="24"/>
              </w:rPr>
              <w:t>设备规格</w:t>
            </w:r>
            <w:r>
              <w:rPr>
                <w:rFonts w:ascii="Times New Roman" w:hAnsi="Times New Roman"/>
                <w:sz w:val="24"/>
              </w:rPr>
              <w:t xml:space="preserve">   </w:t>
            </w:r>
          </w:p>
        </w:tc>
        <w:tc>
          <w:tcPr>
            <w:tcW w:w="1269"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rPr>
                <w:rFonts w:ascii="Times New Roman" w:hAnsi="Times New Roman"/>
                <w:sz w:val="24"/>
              </w:rPr>
            </w:pPr>
            <w:r>
              <w:rPr>
                <w:rFonts w:ascii="Times New Roman" w:hAnsi="Times New Roman"/>
                <w:sz w:val="24"/>
              </w:rPr>
              <w:t>设备数量</w:t>
            </w:r>
            <w:r>
              <w:rPr>
                <w:rFonts w:ascii="Times New Roman" w:hAnsi="Times New Roman"/>
                <w:sz w:val="24"/>
              </w:rPr>
              <w:t xml:space="preserve"> </w:t>
            </w:r>
          </w:p>
        </w:tc>
        <w:tc>
          <w:tcPr>
            <w:tcW w:w="1061" w:type="dxa"/>
            <w:tcBorders>
              <w:top w:val="single" w:sz="4" w:space="0" w:color="auto"/>
              <w:left w:val="nil"/>
              <w:bottom w:val="single" w:sz="4" w:space="0" w:color="auto"/>
              <w:right w:val="single" w:sz="4" w:space="0" w:color="auto"/>
            </w:tcBorders>
            <w:shd w:val="clear" w:color="auto" w:fill="auto"/>
            <w:vAlign w:val="center"/>
          </w:tcPr>
          <w:p w:rsidR="004D5F74" w:rsidRDefault="00DB6CEC">
            <w:pPr>
              <w:spacing w:line="360" w:lineRule="auto"/>
              <w:rPr>
                <w:rFonts w:ascii="Times New Roman" w:hAnsi="Times New Roman"/>
                <w:sz w:val="24"/>
              </w:rPr>
            </w:pPr>
            <w:r>
              <w:rPr>
                <w:rFonts w:ascii="Times New Roman" w:hAnsi="Times New Roman"/>
                <w:sz w:val="24"/>
              </w:rPr>
              <w:t>单位</w:t>
            </w:r>
            <w:r>
              <w:rPr>
                <w:rFonts w:ascii="Times New Roman" w:hAnsi="Times New Roman"/>
                <w:sz w:val="24"/>
              </w:rPr>
              <w:t xml:space="preserve"> </w:t>
            </w:r>
          </w:p>
        </w:tc>
        <w:tc>
          <w:tcPr>
            <w:tcW w:w="1345"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 w:val="24"/>
              </w:rPr>
            </w:pPr>
            <w:r>
              <w:rPr>
                <w:rFonts w:ascii="Times New Roman" w:hAnsi="Times New Roman"/>
                <w:sz w:val="24"/>
              </w:rPr>
              <w:t>备注</w:t>
            </w:r>
            <w:r>
              <w:rPr>
                <w:rFonts w:ascii="Times New Roman" w:hAnsi="Times New Roman"/>
                <w:sz w:val="24"/>
              </w:rPr>
              <w:t xml:space="preserve"> </w:t>
            </w:r>
          </w:p>
        </w:tc>
      </w:tr>
      <w:tr w:rsidR="004D5F74">
        <w:trPr>
          <w:trHeight w:val="598"/>
          <w:jc w:val="center"/>
        </w:trPr>
        <w:tc>
          <w:tcPr>
            <w:tcW w:w="1724"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智能瓦斯（煤层）爆炸实验装置</w:t>
            </w:r>
            <w:r>
              <w:rPr>
                <w:rFonts w:ascii="Times New Roman" w:hAnsi="Times New Roman"/>
                <w:szCs w:val="21"/>
              </w:rPr>
              <w:t xml:space="preserve">   </w:t>
            </w:r>
          </w:p>
        </w:tc>
        <w:tc>
          <w:tcPr>
            <w:tcW w:w="3547"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山西太工</w:t>
            </w:r>
            <w:r>
              <w:rPr>
                <w:rFonts w:ascii="Times New Roman" w:hAnsi="Times New Roman"/>
                <w:szCs w:val="21"/>
              </w:rPr>
              <w:t xml:space="preserve">      </w:t>
            </w:r>
          </w:p>
        </w:tc>
        <w:tc>
          <w:tcPr>
            <w:tcW w:w="1269"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 xml:space="preserve">1 </w:t>
            </w:r>
          </w:p>
        </w:tc>
        <w:tc>
          <w:tcPr>
            <w:tcW w:w="1061"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台</w:t>
            </w:r>
            <w:r>
              <w:rPr>
                <w:rFonts w:ascii="Times New Roman" w:hAnsi="Times New Roman"/>
                <w:szCs w:val="21"/>
              </w:rPr>
              <w:t xml:space="preserve"> </w:t>
            </w:r>
          </w:p>
        </w:tc>
        <w:tc>
          <w:tcPr>
            <w:tcW w:w="1345"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 xml:space="preserve">  </w:t>
            </w:r>
          </w:p>
        </w:tc>
      </w:tr>
      <w:tr w:rsidR="004D5F74">
        <w:trPr>
          <w:trHeight w:val="598"/>
          <w:jc w:val="center"/>
        </w:trPr>
        <w:tc>
          <w:tcPr>
            <w:tcW w:w="1724"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自救器、灭火器及其它安全监察</w:t>
            </w:r>
            <w:r>
              <w:rPr>
                <w:rFonts w:ascii="Times New Roman" w:hAnsi="Times New Roman"/>
                <w:szCs w:val="21"/>
              </w:rPr>
              <w:lastRenderedPageBreak/>
              <w:t>随身携带的仪器仪表</w:t>
            </w:r>
            <w:r>
              <w:rPr>
                <w:rFonts w:ascii="Times New Roman" w:hAnsi="Times New Roman"/>
                <w:szCs w:val="21"/>
              </w:rPr>
              <w:t xml:space="preserve">   </w:t>
            </w:r>
          </w:p>
        </w:tc>
        <w:tc>
          <w:tcPr>
            <w:tcW w:w="3547"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lastRenderedPageBreak/>
              <w:t>自救器等</w:t>
            </w:r>
            <w:r>
              <w:rPr>
                <w:rFonts w:ascii="Times New Roman" w:hAnsi="Times New Roman"/>
                <w:szCs w:val="21"/>
              </w:rPr>
              <w:t xml:space="preserve">      </w:t>
            </w:r>
          </w:p>
        </w:tc>
        <w:tc>
          <w:tcPr>
            <w:tcW w:w="1269"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 xml:space="preserve">1 </w:t>
            </w:r>
          </w:p>
        </w:tc>
        <w:tc>
          <w:tcPr>
            <w:tcW w:w="1061"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台</w:t>
            </w:r>
            <w:r>
              <w:rPr>
                <w:rFonts w:ascii="Times New Roman" w:hAnsi="Times New Roman"/>
                <w:szCs w:val="21"/>
              </w:rPr>
              <w:t xml:space="preserve"> </w:t>
            </w:r>
          </w:p>
        </w:tc>
        <w:tc>
          <w:tcPr>
            <w:tcW w:w="1345"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 xml:space="preserve">  </w:t>
            </w:r>
          </w:p>
        </w:tc>
      </w:tr>
      <w:tr w:rsidR="004D5F74">
        <w:trPr>
          <w:trHeight w:val="598"/>
          <w:jc w:val="center"/>
        </w:trPr>
        <w:tc>
          <w:tcPr>
            <w:tcW w:w="1724"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lastRenderedPageBreak/>
              <w:t>井下综合防尘模拟系统模型</w:t>
            </w:r>
            <w:r>
              <w:rPr>
                <w:rFonts w:ascii="Times New Roman" w:hAnsi="Times New Roman"/>
                <w:szCs w:val="21"/>
              </w:rPr>
              <w:t xml:space="preserve">   </w:t>
            </w:r>
          </w:p>
        </w:tc>
        <w:tc>
          <w:tcPr>
            <w:tcW w:w="3547"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jc w:val="left"/>
              <w:rPr>
                <w:rFonts w:ascii="Times New Roman" w:hAnsi="Times New Roman"/>
                <w:szCs w:val="21"/>
              </w:rPr>
            </w:pPr>
            <w:r>
              <w:rPr>
                <w:szCs w:val="21"/>
              </w:rPr>
              <w:t>规格</w:t>
            </w:r>
            <w:r>
              <w:rPr>
                <w:rFonts w:ascii="Times New Roman" w:hAnsi="Times New Roman" w:hint="eastAsia"/>
                <w:szCs w:val="21"/>
              </w:rPr>
              <w:t>:</w:t>
            </w:r>
            <w:r>
              <w:rPr>
                <w:szCs w:val="21"/>
              </w:rPr>
              <w:t>2.4m×1.2m×1.8m</w:t>
            </w:r>
            <w:r>
              <w:rPr>
                <w:szCs w:val="21"/>
              </w:rPr>
              <w:t>型号</w:t>
            </w:r>
            <w:r>
              <w:rPr>
                <w:szCs w:val="21"/>
              </w:rPr>
              <w:t>:WCF-III   </w:t>
            </w:r>
            <w:r>
              <w:rPr>
                <w:rFonts w:ascii="Times New Roman" w:hAnsi="Times New Roman"/>
                <w:szCs w:val="21"/>
              </w:rPr>
              <w:t xml:space="preserve"> </w:t>
            </w:r>
          </w:p>
        </w:tc>
        <w:tc>
          <w:tcPr>
            <w:tcW w:w="1269"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 xml:space="preserve">1 </w:t>
            </w:r>
          </w:p>
        </w:tc>
        <w:tc>
          <w:tcPr>
            <w:tcW w:w="1061"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台</w:t>
            </w:r>
            <w:r>
              <w:rPr>
                <w:rFonts w:ascii="Times New Roman" w:hAnsi="Times New Roman"/>
                <w:szCs w:val="21"/>
              </w:rPr>
              <w:t xml:space="preserve"> </w:t>
            </w:r>
          </w:p>
        </w:tc>
        <w:tc>
          <w:tcPr>
            <w:tcW w:w="1345"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 xml:space="preserve">  </w:t>
            </w:r>
          </w:p>
        </w:tc>
      </w:tr>
      <w:tr w:rsidR="004D5F74">
        <w:trPr>
          <w:trHeight w:val="598"/>
          <w:jc w:val="center"/>
        </w:trPr>
        <w:tc>
          <w:tcPr>
            <w:tcW w:w="1724"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瓦斯抽放系统演示装置</w:t>
            </w:r>
            <w:r>
              <w:rPr>
                <w:rFonts w:ascii="Times New Roman" w:hAnsi="Times New Roman"/>
                <w:szCs w:val="21"/>
              </w:rPr>
              <w:t xml:space="preserve">   </w:t>
            </w:r>
          </w:p>
        </w:tc>
        <w:tc>
          <w:tcPr>
            <w:tcW w:w="3547"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jc w:val="left"/>
              <w:rPr>
                <w:rFonts w:ascii="Times New Roman" w:hAnsi="Times New Roman"/>
                <w:szCs w:val="21"/>
              </w:rPr>
            </w:pPr>
            <w:r>
              <w:rPr>
                <w:szCs w:val="21"/>
              </w:rPr>
              <w:t>规格</w:t>
            </w:r>
            <w:r>
              <w:rPr>
                <w:rFonts w:ascii="Times New Roman" w:hAnsi="Times New Roman" w:hint="eastAsia"/>
                <w:szCs w:val="21"/>
              </w:rPr>
              <w:t>:</w:t>
            </w:r>
            <w:r>
              <w:rPr>
                <w:rFonts w:ascii="Times New Roman" w:hAnsi="Times New Roman"/>
                <w:szCs w:val="21"/>
              </w:rPr>
              <w:t>2.0m×1.2m×1.5m</w:t>
            </w:r>
            <w:r>
              <w:rPr>
                <w:rFonts w:ascii="Times New Roman" w:hAnsi="Times New Roman"/>
                <w:szCs w:val="21"/>
              </w:rPr>
              <w:t>型号</w:t>
            </w:r>
            <w:r>
              <w:rPr>
                <w:rFonts w:ascii="Times New Roman" w:hAnsi="Times New Roman"/>
                <w:szCs w:val="21"/>
              </w:rPr>
              <w:t xml:space="preserve">:ZFZ-III   </w:t>
            </w:r>
          </w:p>
        </w:tc>
        <w:tc>
          <w:tcPr>
            <w:tcW w:w="1269"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 xml:space="preserve">1 </w:t>
            </w:r>
          </w:p>
        </w:tc>
        <w:tc>
          <w:tcPr>
            <w:tcW w:w="1061"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台</w:t>
            </w:r>
            <w:r>
              <w:rPr>
                <w:rFonts w:ascii="Times New Roman" w:hAnsi="Times New Roman"/>
                <w:szCs w:val="21"/>
              </w:rPr>
              <w:t xml:space="preserve"> </w:t>
            </w:r>
          </w:p>
        </w:tc>
        <w:tc>
          <w:tcPr>
            <w:tcW w:w="1345"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 xml:space="preserve">  </w:t>
            </w:r>
          </w:p>
        </w:tc>
      </w:tr>
      <w:tr w:rsidR="004D5F74">
        <w:trPr>
          <w:trHeight w:val="598"/>
          <w:jc w:val="center"/>
        </w:trPr>
        <w:tc>
          <w:tcPr>
            <w:tcW w:w="1724"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矿井生产、通风系统与安全模拟装置</w:t>
            </w:r>
            <w:r>
              <w:rPr>
                <w:rFonts w:ascii="Times New Roman" w:hAnsi="Times New Roman"/>
                <w:szCs w:val="21"/>
              </w:rPr>
              <w:t xml:space="preserve">   </w:t>
            </w:r>
          </w:p>
        </w:tc>
        <w:tc>
          <w:tcPr>
            <w:tcW w:w="3547"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jc w:val="left"/>
              <w:rPr>
                <w:rFonts w:ascii="Times New Roman" w:hAnsi="Times New Roman"/>
                <w:szCs w:val="21"/>
              </w:rPr>
            </w:pPr>
            <w:r>
              <w:rPr>
                <w:rFonts w:ascii="Times New Roman" w:hAnsi="Times New Roman"/>
                <w:szCs w:val="21"/>
              </w:rPr>
              <w:t>规格</w:t>
            </w:r>
            <w:r>
              <w:rPr>
                <w:rFonts w:ascii="Times New Roman" w:hAnsi="Times New Roman" w:hint="eastAsia"/>
                <w:szCs w:val="21"/>
              </w:rPr>
              <w:t>:</w:t>
            </w:r>
            <w:r>
              <w:rPr>
                <w:rFonts w:ascii="Times New Roman" w:hAnsi="Times New Roman"/>
                <w:szCs w:val="21"/>
              </w:rPr>
              <w:t>1.8m×1.1m×1.5m</w:t>
            </w:r>
            <w:r>
              <w:rPr>
                <w:rFonts w:ascii="Times New Roman" w:hAnsi="Times New Roman"/>
                <w:szCs w:val="21"/>
              </w:rPr>
              <w:t>型号</w:t>
            </w:r>
            <w:r>
              <w:rPr>
                <w:rFonts w:ascii="Times New Roman" w:hAnsi="Times New Roman"/>
                <w:szCs w:val="21"/>
              </w:rPr>
              <w:t xml:space="preserve">:KTA-IIII    </w:t>
            </w:r>
          </w:p>
        </w:tc>
        <w:tc>
          <w:tcPr>
            <w:tcW w:w="1269"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 xml:space="preserve">1 </w:t>
            </w:r>
          </w:p>
        </w:tc>
        <w:tc>
          <w:tcPr>
            <w:tcW w:w="1061"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台</w:t>
            </w:r>
            <w:r>
              <w:rPr>
                <w:rFonts w:ascii="Times New Roman" w:hAnsi="Times New Roman"/>
                <w:szCs w:val="21"/>
              </w:rPr>
              <w:t xml:space="preserve"> </w:t>
            </w:r>
          </w:p>
        </w:tc>
        <w:tc>
          <w:tcPr>
            <w:tcW w:w="1345"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 xml:space="preserve">  </w:t>
            </w:r>
          </w:p>
        </w:tc>
      </w:tr>
      <w:tr w:rsidR="004D5F74">
        <w:trPr>
          <w:trHeight w:val="598"/>
          <w:jc w:val="center"/>
        </w:trPr>
        <w:tc>
          <w:tcPr>
            <w:tcW w:w="1724"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风表</w:t>
            </w:r>
            <w:r>
              <w:rPr>
                <w:rFonts w:ascii="Times New Roman" w:hAnsi="Times New Roman"/>
                <w:szCs w:val="21"/>
              </w:rPr>
              <w:t xml:space="preserve">   </w:t>
            </w:r>
          </w:p>
        </w:tc>
        <w:tc>
          <w:tcPr>
            <w:tcW w:w="3547"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机械式风表</w:t>
            </w:r>
            <w:r>
              <w:rPr>
                <w:rFonts w:ascii="Times New Roman" w:hAnsi="Times New Roman"/>
                <w:szCs w:val="21"/>
              </w:rPr>
              <w:t xml:space="preserve">    </w:t>
            </w:r>
          </w:p>
        </w:tc>
        <w:tc>
          <w:tcPr>
            <w:tcW w:w="1269"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 xml:space="preserve">5 </w:t>
            </w:r>
          </w:p>
        </w:tc>
        <w:tc>
          <w:tcPr>
            <w:tcW w:w="1061"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个</w:t>
            </w:r>
            <w:r>
              <w:rPr>
                <w:rFonts w:ascii="Times New Roman" w:hAnsi="Times New Roman"/>
                <w:szCs w:val="21"/>
              </w:rPr>
              <w:t xml:space="preserve"> </w:t>
            </w:r>
          </w:p>
        </w:tc>
        <w:tc>
          <w:tcPr>
            <w:tcW w:w="1345"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 xml:space="preserve">  </w:t>
            </w:r>
          </w:p>
        </w:tc>
      </w:tr>
      <w:tr w:rsidR="004D5F74">
        <w:trPr>
          <w:trHeight w:val="598"/>
          <w:jc w:val="center"/>
        </w:trPr>
        <w:tc>
          <w:tcPr>
            <w:tcW w:w="1724"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CO</w:t>
            </w:r>
            <w:r>
              <w:rPr>
                <w:rFonts w:ascii="Times New Roman" w:hAnsi="Times New Roman"/>
                <w:szCs w:val="21"/>
              </w:rPr>
              <w:t>检测仪</w:t>
            </w:r>
            <w:r>
              <w:rPr>
                <w:rFonts w:ascii="Times New Roman" w:hAnsi="Times New Roman"/>
                <w:szCs w:val="21"/>
              </w:rPr>
              <w:t xml:space="preserve">   </w:t>
            </w:r>
          </w:p>
        </w:tc>
        <w:tc>
          <w:tcPr>
            <w:tcW w:w="3547"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CO</w:t>
            </w:r>
            <w:r>
              <w:rPr>
                <w:rFonts w:ascii="Times New Roman" w:hAnsi="Times New Roman"/>
                <w:szCs w:val="21"/>
              </w:rPr>
              <w:t>检测仪</w:t>
            </w:r>
            <w:r>
              <w:rPr>
                <w:rFonts w:ascii="Times New Roman" w:hAnsi="Times New Roman"/>
                <w:szCs w:val="21"/>
              </w:rPr>
              <w:t xml:space="preserve">    </w:t>
            </w:r>
          </w:p>
        </w:tc>
        <w:tc>
          <w:tcPr>
            <w:tcW w:w="1269"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 xml:space="preserve">5 </w:t>
            </w:r>
          </w:p>
        </w:tc>
        <w:tc>
          <w:tcPr>
            <w:tcW w:w="1061"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个</w:t>
            </w:r>
            <w:r>
              <w:rPr>
                <w:rFonts w:ascii="Times New Roman" w:hAnsi="Times New Roman"/>
                <w:szCs w:val="21"/>
              </w:rPr>
              <w:t xml:space="preserve"> </w:t>
            </w:r>
          </w:p>
        </w:tc>
        <w:tc>
          <w:tcPr>
            <w:tcW w:w="1345"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 xml:space="preserve">  </w:t>
            </w:r>
          </w:p>
        </w:tc>
      </w:tr>
      <w:tr w:rsidR="004D5F74">
        <w:trPr>
          <w:trHeight w:val="598"/>
          <w:jc w:val="center"/>
        </w:trPr>
        <w:tc>
          <w:tcPr>
            <w:tcW w:w="1724"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光、瓦斯检测仪</w:t>
            </w:r>
            <w:r>
              <w:rPr>
                <w:rFonts w:ascii="Times New Roman" w:hAnsi="Times New Roman"/>
                <w:szCs w:val="21"/>
              </w:rPr>
              <w:t xml:space="preserve">   </w:t>
            </w:r>
          </w:p>
        </w:tc>
        <w:tc>
          <w:tcPr>
            <w:tcW w:w="3547"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瓦检仪</w:t>
            </w:r>
            <w:r>
              <w:rPr>
                <w:rFonts w:ascii="Times New Roman" w:hAnsi="Times New Roman"/>
                <w:szCs w:val="21"/>
              </w:rPr>
              <w:t xml:space="preserve">      </w:t>
            </w:r>
          </w:p>
        </w:tc>
        <w:tc>
          <w:tcPr>
            <w:tcW w:w="1269"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 xml:space="preserve">5 </w:t>
            </w:r>
          </w:p>
        </w:tc>
        <w:tc>
          <w:tcPr>
            <w:tcW w:w="1061"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个</w:t>
            </w:r>
            <w:r>
              <w:rPr>
                <w:rFonts w:ascii="Times New Roman" w:hAnsi="Times New Roman"/>
                <w:szCs w:val="21"/>
              </w:rPr>
              <w:t xml:space="preserve"> </w:t>
            </w:r>
          </w:p>
        </w:tc>
        <w:tc>
          <w:tcPr>
            <w:tcW w:w="1345"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 xml:space="preserve">  </w:t>
            </w:r>
          </w:p>
        </w:tc>
      </w:tr>
      <w:tr w:rsidR="004D5F74">
        <w:trPr>
          <w:trHeight w:val="598"/>
          <w:jc w:val="center"/>
        </w:trPr>
        <w:tc>
          <w:tcPr>
            <w:tcW w:w="1724"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五大灾害安全展示装置</w:t>
            </w:r>
            <w:r>
              <w:rPr>
                <w:rFonts w:ascii="Times New Roman" w:hAnsi="Times New Roman"/>
                <w:szCs w:val="21"/>
              </w:rPr>
              <w:t xml:space="preserve">   </w:t>
            </w:r>
          </w:p>
        </w:tc>
        <w:tc>
          <w:tcPr>
            <w:tcW w:w="3547"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jc w:val="left"/>
              <w:rPr>
                <w:rFonts w:ascii="Times New Roman" w:hAnsi="Times New Roman"/>
                <w:szCs w:val="21"/>
              </w:rPr>
            </w:pPr>
            <w:r>
              <w:rPr>
                <w:rFonts w:ascii="Times New Roman" w:hAnsi="Times New Roman"/>
                <w:szCs w:val="21"/>
              </w:rPr>
              <w:t>规格</w:t>
            </w:r>
            <w:r>
              <w:rPr>
                <w:rFonts w:ascii="Times New Roman" w:hAnsi="Times New Roman" w:hint="eastAsia"/>
                <w:szCs w:val="21"/>
              </w:rPr>
              <w:t>:</w:t>
            </w:r>
            <w:r>
              <w:rPr>
                <w:rFonts w:ascii="Times New Roman" w:hAnsi="Times New Roman"/>
                <w:szCs w:val="21"/>
              </w:rPr>
              <w:t>1.4m×1.1m×0.23m</w:t>
            </w:r>
          </w:p>
        </w:tc>
        <w:tc>
          <w:tcPr>
            <w:tcW w:w="1269"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 xml:space="preserve">5 </w:t>
            </w:r>
          </w:p>
        </w:tc>
        <w:tc>
          <w:tcPr>
            <w:tcW w:w="1061"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个</w:t>
            </w:r>
            <w:r>
              <w:rPr>
                <w:rFonts w:ascii="Times New Roman" w:hAnsi="Times New Roman"/>
                <w:szCs w:val="21"/>
              </w:rPr>
              <w:t xml:space="preserve"> </w:t>
            </w:r>
          </w:p>
        </w:tc>
        <w:tc>
          <w:tcPr>
            <w:tcW w:w="1345" w:type="dxa"/>
            <w:tcBorders>
              <w:top w:val="outset" w:sz="6" w:space="0" w:color="auto"/>
              <w:left w:val="outset" w:sz="6" w:space="0" w:color="auto"/>
              <w:bottom w:val="outset" w:sz="6" w:space="0" w:color="auto"/>
              <w:right w:val="outset" w:sz="6" w:space="0" w:color="auto"/>
            </w:tcBorders>
            <w:shd w:val="clear" w:color="auto" w:fill="auto"/>
            <w:vAlign w:val="center"/>
          </w:tcPr>
          <w:p w:rsidR="004D5F74" w:rsidRDefault="00DB6CEC">
            <w:pPr>
              <w:rPr>
                <w:rFonts w:ascii="Times New Roman" w:hAnsi="Times New Roman"/>
                <w:szCs w:val="21"/>
              </w:rPr>
            </w:pPr>
            <w:r>
              <w:rPr>
                <w:rFonts w:ascii="Times New Roman" w:hAnsi="Times New Roman"/>
                <w:szCs w:val="21"/>
              </w:rPr>
              <w:t xml:space="preserve">  </w:t>
            </w:r>
          </w:p>
        </w:tc>
      </w:tr>
    </w:tbl>
    <w:p w:rsidR="004D5F74" w:rsidRDefault="00DB6CEC" w:rsidP="006A191A">
      <w:pPr>
        <w:spacing w:beforeLines="50" w:afterLines="100" w:line="356" w:lineRule="auto"/>
        <w:ind w:firstLineChars="100" w:firstLine="241"/>
        <w:rPr>
          <w:rFonts w:ascii="宋体" w:hAnsi="宋体"/>
          <w:b/>
          <w:bCs/>
          <w:sz w:val="22"/>
          <w:szCs w:val="22"/>
        </w:rPr>
      </w:pPr>
      <w:r>
        <w:rPr>
          <w:rFonts w:ascii="宋体" w:hAnsi="宋体" w:cs="宋体" w:hint="eastAsia"/>
          <w:b/>
          <w:bCs/>
          <w:sz w:val="24"/>
        </w:rPr>
        <w:t>（四）校外实训基地建设</w:t>
      </w:r>
      <w:r>
        <w:rPr>
          <w:b/>
          <w:bCs/>
        </w:rPr>
        <w:t xml:space="preserve"> </w:t>
      </w:r>
    </w:p>
    <w:tbl>
      <w:tblPr>
        <w:tblW w:w="8916"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0"/>
        <w:gridCol w:w="7416"/>
      </w:tblGrid>
      <w:tr w:rsidR="004D5F74">
        <w:trPr>
          <w:trHeight w:val="646"/>
        </w:trPr>
        <w:tc>
          <w:tcPr>
            <w:tcW w:w="1500" w:type="dxa"/>
            <w:tcBorders>
              <w:top w:val="single" w:sz="4" w:space="0" w:color="auto"/>
              <w:left w:val="single" w:sz="4" w:space="0" w:color="auto"/>
              <w:bottom w:val="single" w:sz="4" w:space="0" w:color="auto"/>
              <w:right w:val="single" w:sz="4" w:space="0" w:color="auto"/>
            </w:tcBorders>
            <w:shd w:val="clear" w:color="auto" w:fill="auto"/>
          </w:tcPr>
          <w:p w:rsidR="004D5F74" w:rsidRDefault="00DB6CEC">
            <w:pPr>
              <w:jc w:val="center"/>
              <w:rPr>
                <w:rFonts w:ascii="Times New Roman" w:hAnsi="Times New Roman"/>
                <w:sz w:val="24"/>
              </w:rPr>
            </w:pPr>
            <w:r>
              <w:rPr>
                <w:rFonts w:ascii="Times New Roman" w:hAnsi="Times New Roman"/>
                <w:sz w:val="24"/>
              </w:rPr>
              <w:t>实训室基地名称</w:t>
            </w:r>
          </w:p>
        </w:tc>
        <w:tc>
          <w:tcPr>
            <w:tcW w:w="7416" w:type="dxa"/>
            <w:tcBorders>
              <w:top w:val="single" w:sz="4" w:space="0" w:color="auto"/>
              <w:left w:val="nil"/>
              <w:bottom w:val="single" w:sz="4" w:space="0" w:color="auto"/>
              <w:right w:val="single" w:sz="4" w:space="0" w:color="auto"/>
            </w:tcBorders>
            <w:shd w:val="clear" w:color="auto" w:fill="auto"/>
            <w:vAlign w:val="center"/>
          </w:tcPr>
          <w:p w:rsidR="004D5F74" w:rsidRDefault="00DB6CEC">
            <w:pPr>
              <w:jc w:val="center"/>
              <w:rPr>
                <w:rFonts w:ascii="Times New Roman" w:hAnsi="Times New Roman"/>
                <w:szCs w:val="21"/>
              </w:rPr>
            </w:pPr>
            <w:r>
              <w:rPr>
                <w:rFonts w:ascii="Times New Roman" w:hAnsi="Times New Roman"/>
                <w:szCs w:val="21"/>
              </w:rPr>
              <w:t>蒙西煤化公司棋盘井煤矿实训基地</w:t>
            </w:r>
          </w:p>
        </w:tc>
      </w:tr>
      <w:tr w:rsidR="004D5F74">
        <w:trPr>
          <w:trHeight w:val="567"/>
        </w:trPr>
        <w:tc>
          <w:tcPr>
            <w:tcW w:w="1500" w:type="dxa"/>
            <w:tcBorders>
              <w:top w:val="single" w:sz="4" w:space="0" w:color="auto"/>
              <w:left w:val="single" w:sz="4" w:space="0" w:color="auto"/>
              <w:bottom w:val="single" w:sz="4" w:space="0" w:color="auto"/>
              <w:right w:val="single" w:sz="4" w:space="0" w:color="auto"/>
            </w:tcBorders>
            <w:shd w:val="clear" w:color="auto" w:fill="auto"/>
          </w:tcPr>
          <w:p w:rsidR="004D5F74" w:rsidRDefault="00DB6CEC">
            <w:pPr>
              <w:jc w:val="center"/>
              <w:rPr>
                <w:rFonts w:ascii="Times New Roman" w:hAnsi="Times New Roman"/>
                <w:sz w:val="24"/>
              </w:rPr>
            </w:pPr>
            <w:r>
              <w:rPr>
                <w:rFonts w:ascii="Times New Roman" w:hAnsi="Times New Roman"/>
                <w:sz w:val="24"/>
              </w:rPr>
              <w:t>合作企业</w:t>
            </w:r>
          </w:p>
        </w:tc>
        <w:tc>
          <w:tcPr>
            <w:tcW w:w="7416" w:type="dxa"/>
            <w:tcBorders>
              <w:top w:val="single" w:sz="4" w:space="0" w:color="auto"/>
              <w:left w:val="nil"/>
              <w:bottom w:val="single" w:sz="4" w:space="0" w:color="auto"/>
              <w:right w:val="single" w:sz="4" w:space="0" w:color="auto"/>
            </w:tcBorders>
            <w:shd w:val="clear" w:color="auto" w:fill="auto"/>
            <w:vAlign w:val="center"/>
          </w:tcPr>
          <w:p w:rsidR="004D5F74" w:rsidRDefault="004D5F74">
            <w:pPr>
              <w:jc w:val="left"/>
              <w:rPr>
                <w:rFonts w:ascii="Times New Roman" w:hAnsi="Times New Roman"/>
                <w:szCs w:val="21"/>
              </w:rPr>
            </w:pPr>
          </w:p>
        </w:tc>
      </w:tr>
      <w:tr w:rsidR="004D5F74">
        <w:trPr>
          <w:trHeight w:val="567"/>
        </w:trPr>
        <w:tc>
          <w:tcPr>
            <w:tcW w:w="1500" w:type="dxa"/>
            <w:tcBorders>
              <w:top w:val="single" w:sz="4" w:space="0" w:color="auto"/>
              <w:left w:val="single" w:sz="4" w:space="0" w:color="auto"/>
              <w:bottom w:val="single" w:sz="4" w:space="0" w:color="auto"/>
              <w:right w:val="single" w:sz="4" w:space="0" w:color="auto"/>
            </w:tcBorders>
            <w:shd w:val="clear" w:color="auto" w:fill="auto"/>
          </w:tcPr>
          <w:p w:rsidR="004D5F74" w:rsidRDefault="00DB6CEC">
            <w:pPr>
              <w:jc w:val="center"/>
              <w:rPr>
                <w:rFonts w:ascii="Times New Roman" w:hAnsi="Times New Roman"/>
                <w:sz w:val="24"/>
              </w:rPr>
            </w:pPr>
            <w:r>
              <w:rPr>
                <w:rFonts w:ascii="Times New Roman" w:hAnsi="Times New Roman"/>
                <w:sz w:val="24"/>
              </w:rPr>
              <w:t>合作类型</w:t>
            </w:r>
            <w:r>
              <w:rPr>
                <w:rFonts w:ascii="Times New Roman" w:hAnsi="Times New Roman"/>
                <w:sz w:val="24"/>
              </w:rPr>
              <w:t xml:space="preserve"> </w:t>
            </w:r>
          </w:p>
        </w:tc>
        <w:tc>
          <w:tcPr>
            <w:tcW w:w="7416" w:type="dxa"/>
            <w:tcBorders>
              <w:top w:val="single" w:sz="4" w:space="0" w:color="auto"/>
              <w:left w:val="nil"/>
              <w:bottom w:val="single" w:sz="4" w:space="0" w:color="auto"/>
              <w:right w:val="single" w:sz="4" w:space="0" w:color="auto"/>
            </w:tcBorders>
            <w:shd w:val="clear" w:color="auto" w:fill="auto"/>
            <w:vAlign w:val="center"/>
          </w:tcPr>
          <w:p w:rsidR="004D5F74" w:rsidRDefault="00DB6CEC">
            <w:pPr>
              <w:jc w:val="center"/>
              <w:rPr>
                <w:rFonts w:ascii="Times New Roman" w:hAnsi="Times New Roman"/>
                <w:szCs w:val="21"/>
              </w:rPr>
            </w:pPr>
            <w:r>
              <w:rPr>
                <w:rFonts w:ascii="Times New Roman" w:hAnsi="Times New Roman"/>
                <w:szCs w:val="21"/>
              </w:rPr>
              <w:t>一般合作</w:t>
            </w:r>
          </w:p>
        </w:tc>
      </w:tr>
      <w:tr w:rsidR="004D5F74">
        <w:trPr>
          <w:trHeight w:val="567"/>
        </w:trPr>
        <w:tc>
          <w:tcPr>
            <w:tcW w:w="1500" w:type="dxa"/>
            <w:tcBorders>
              <w:top w:val="single" w:sz="4" w:space="0" w:color="auto"/>
              <w:left w:val="single" w:sz="4" w:space="0" w:color="auto"/>
              <w:bottom w:val="single" w:sz="4" w:space="0" w:color="auto"/>
              <w:right w:val="single" w:sz="4" w:space="0" w:color="auto"/>
            </w:tcBorders>
            <w:shd w:val="clear" w:color="auto" w:fill="auto"/>
          </w:tcPr>
          <w:p w:rsidR="004D5F74" w:rsidRDefault="00DB6CEC">
            <w:pPr>
              <w:jc w:val="center"/>
              <w:rPr>
                <w:rFonts w:ascii="Times New Roman" w:hAnsi="Times New Roman"/>
                <w:sz w:val="24"/>
              </w:rPr>
            </w:pPr>
            <w:r>
              <w:rPr>
                <w:rFonts w:ascii="Times New Roman" w:hAnsi="Times New Roman"/>
                <w:sz w:val="24"/>
              </w:rPr>
              <w:t>用途</w:t>
            </w:r>
            <w:r>
              <w:rPr>
                <w:rFonts w:ascii="Times New Roman" w:hAnsi="Times New Roman"/>
                <w:sz w:val="24"/>
              </w:rPr>
              <w:t xml:space="preserve"> </w:t>
            </w:r>
          </w:p>
        </w:tc>
        <w:tc>
          <w:tcPr>
            <w:tcW w:w="7416" w:type="dxa"/>
            <w:tcBorders>
              <w:top w:val="single" w:sz="4" w:space="0" w:color="auto"/>
              <w:left w:val="nil"/>
              <w:bottom w:val="single" w:sz="4" w:space="0" w:color="auto"/>
              <w:right w:val="single" w:sz="4" w:space="0" w:color="auto"/>
            </w:tcBorders>
            <w:shd w:val="clear" w:color="auto" w:fill="auto"/>
            <w:vAlign w:val="center"/>
          </w:tcPr>
          <w:p w:rsidR="004D5F74" w:rsidRDefault="00DB6CEC">
            <w:pPr>
              <w:jc w:val="left"/>
              <w:rPr>
                <w:rFonts w:ascii="Times New Roman" w:hAnsi="Times New Roman"/>
                <w:szCs w:val="21"/>
              </w:rPr>
            </w:pPr>
            <w:r>
              <w:rPr>
                <w:rFonts w:ascii="Times New Roman" w:hAnsi="Times New Roman"/>
                <w:szCs w:val="21"/>
              </w:rPr>
              <w:t>跟岗实习</w:t>
            </w:r>
            <w:r>
              <w:rPr>
                <w:rFonts w:ascii="Times New Roman" w:hAnsi="Times New Roman"/>
                <w:szCs w:val="21"/>
              </w:rPr>
              <w:t xml:space="preserve"> </w:t>
            </w:r>
          </w:p>
        </w:tc>
      </w:tr>
      <w:tr w:rsidR="004D5F74">
        <w:trPr>
          <w:trHeight w:val="694"/>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岗位能力</w:t>
            </w:r>
            <w:r>
              <w:rPr>
                <w:rFonts w:ascii="Times New Roman" w:hAnsi="Times New Roman"/>
                <w:sz w:val="24"/>
              </w:rPr>
              <w:t xml:space="preserve"> </w:t>
            </w:r>
          </w:p>
        </w:tc>
        <w:tc>
          <w:tcPr>
            <w:tcW w:w="7416" w:type="dxa"/>
            <w:tcBorders>
              <w:top w:val="single" w:sz="4" w:space="0" w:color="auto"/>
              <w:left w:val="nil"/>
              <w:bottom w:val="single" w:sz="4" w:space="0" w:color="auto"/>
              <w:right w:val="single" w:sz="4" w:space="0" w:color="auto"/>
            </w:tcBorders>
            <w:shd w:val="clear" w:color="auto" w:fill="auto"/>
            <w:vAlign w:val="center"/>
          </w:tcPr>
          <w:p w:rsidR="004D5F74" w:rsidRDefault="00DB6CEC">
            <w:pPr>
              <w:widowControl/>
              <w:jc w:val="left"/>
              <w:rPr>
                <w:rFonts w:ascii="Times New Roman" w:hAnsi="Times New Roman"/>
                <w:szCs w:val="21"/>
              </w:rPr>
            </w:pPr>
            <w:r>
              <w:rPr>
                <w:rFonts w:ascii="Times New Roman" w:hAnsi="Times New Roman"/>
                <w:szCs w:val="21"/>
              </w:rPr>
              <w:t>1</w:t>
            </w:r>
            <w:r>
              <w:rPr>
                <w:rFonts w:ascii="Times New Roman" w:hAnsi="Times New Roman"/>
                <w:szCs w:val="21"/>
              </w:rPr>
              <w:t>）</w:t>
            </w:r>
            <w:r>
              <w:rPr>
                <w:rFonts w:ascii="Times New Roman" w:hAnsi="Times New Roman"/>
                <w:szCs w:val="21"/>
              </w:rPr>
              <w:t xml:space="preserve"> 1. </w:t>
            </w:r>
            <w:r>
              <w:rPr>
                <w:rFonts w:ascii="Times New Roman" w:hAnsi="Times New Roman"/>
                <w:szCs w:val="21"/>
              </w:rPr>
              <w:t>能够利用事故致因理论对事故进行分析，总结事故教训。</w:t>
            </w:r>
            <w:r>
              <w:rPr>
                <w:rFonts w:ascii="Times New Roman" w:hAnsi="Times New Roman"/>
                <w:szCs w:val="21"/>
              </w:rPr>
              <w:t xml:space="preserve"> 2. </w:t>
            </w:r>
            <w:r>
              <w:rPr>
                <w:rFonts w:ascii="Times New Roman" w:hAnsi="Times New Roman"/>
                <w:szCs w:val="21"/>
              </w:rPr>
              <w:t>能够熟练使用安全检查表、事故树、事件树等方法对生产工艺系统进行系统安全分析。</w:t>
            </w:r>
            <w:r>
              <w:rPr>
                <w:rFonts w:ascii="Times New Roman" w:hAnsi="Times New Roman"/>
                <w:szCs w:val="21"/>
              </w:rPr>
              <w:t xml:space="preserve"> 3. </w:t>
            </w:r>
            <w:r>
              <w:rPr>
                <w:rFonts w:ascii="Times New Roman" w:hAnsi="Times New Roman"/>
                <w:szCs w:val="21"/>
              </w:rPr>
              <w:t>能够对安全管理缺陷进行分析。</w:t>
            </w:r>
            <w:r>
              <w:rPr>
                <w:rFonts w:ascii="Times New Roman" w:hAnsi="Times New Roman"/>
                <w:szCs w:val="21"/>
              </w:rPr>
              <w:br/>
              <w:t>2</w:t>
            </w:r>
            <w:r>
              <w:rPr>
                <w:rFonts w:ascii="Times New Roman" w:hAnsi="Times New Roman"/>
                <w:szCs w:val="21"/>
              </w:rPr>
              <w:t>）</w:t>
            </w:r>
            <w:r>
              <w:rPr>
                <w:rFonts w:ascii="Times New Roman" w:hAnsi="Times New Roman"/>
                <w:szCs w:val="21"/>
              </w:rPr>
              <w:t xml:space="preserve"> 1.</w:t>
            </w:r>
            <w:r>
              <w:rPr>
                <w:rFonts w:ascii="Times New Roman" w:hAnsi="Times New Roman"/>
                <w:szCs w:val="21"/>
              </w:rPr>
              <w:t>事故现场创伤急救与护理。</w:t>
            </w:r>
            <w:r>
              <w:rPr>
                <w:rFonts w:ascii="Times New Roman" w:hAnsi="Times New Roman"/>
                <w:szCs w:val="21"/>
              </w:rPr>
              <w:t xml:space="preserve"> </w:t>
            </w:r>
            <w:r>
              <w:rPr>
                <w:rFonts w:ascii="Times New Roman" w:hAnsi="Times New Roman"/>
                <w:szCs w:val="21"/>
              </w:rPr>
              <w:t>2.</w:t>
            </w:r>
            <w:r>
              <w:rPr>
                <w:rFonts w:ascii="Times New Roman" w:hAnsi="Times New Roman"/>
                <w:szCs w:val="21"/>
              </w:rPr>
              <w:t>事故现场烧伤急救与护理。</w:t>
            </w:r>
            <w:r>
              <w:rPr>
                <w:rFonts w:ascii="Times New Roman" w:hAnsi="Times New Roman"/>
                <w:szCs w:val="21"/>
              </w:rPr>
              <w:t xml:space="preserve"> 3.</w:t>
            </w:r>
            <w:r>
              <w:rPr>
                <w:rFonts w:ascii="Times New Roman" w:hAnsi="Times New Roman"/>
                <w:szCs w:val="21"/>
              </w:rPr>
              <w:t>事故现场中毒急救与护理。</w:t>
            </w:r>
            <w:r>
              <w:rPr>
                <w:rFonts w:ascii="Times New Roman" w:hAnsi="Times New Roman"/>
                <w:szCs w:val="21"/>
              </w:rPr>
              <w:t xml:space="preserve"> 4.</w:t>
            </w:r>
            <w:r>
              <w:rPr>
                <w:rFonts w:ascii="Times New Roman" w:hAnsi="Times New Roman"/>
                <w:szCs w:val="21"/>
              </w:rPr>
              <w:t>事故现场休克急救与护理。</w:t>
            </w:r>
            <w:r>
              <w:rPr>
                <w:rFonts w:ascii="Times New Roman" w:hAnsi="Times New Roman"/>
                <w:szCs w:val="21"/>
              </w:rPr>
              <w:t xml:space="preserve"> 5.</w:t>
            </w:r>
            <w:r>
              <w:rPr>
                <w:rFonts w:ascii="Times New Roman" w:hAnsi="Times New Roman"/>
                <w:szCs w:val="21"/>
              </w:rPr>
              <w:t>事故现场淹溺急救与护理。</w:t>
            </w:r>
            <w:r>
              <w:rPr>
                <w:rFonts w:ascii="Times New Roman" w:hAnsi="Times New Roman"/>
                <w:szCs w:val="21"/>
              </w:rPr>
              <w:t xml:space="preserve"> 6.</w:t>
            </w:r>
            <w:r>
              <w:rPr>
                <w:rFonts w:ascii="Times New Roman" w:hAnsi="Times New Roman"/>
                <w:szCs w:val="21"/>
              </w:rPr>
              <w:t>现场中暑急救与护理。</w:t>
            </w:r>
            <w:r>
              <w:rPr>
                <w:rFonts w:ascii="Times New Roman" w:hAnsi="Times New Roman"/>
                <w:szCs w:val="21"/>
              </w:rPr>
              <w:t xml:space="preserve"> 7.</w:t>
            </w:r>
            <w:r>
              <w:rPr>
                <w:rFonts w:ascii="Times New Roman" w:hAnsi="Times New Roman"/>
                <w:szCs w:val="21"/>
              </w:rPr>
              <w:t>现场触电急救与护理。</w:t>
            </w:r>
            <w:r>
              <w:rPr>
                <w:rFonts w:ascii="Times New Roman" w:hAnsi="Times New Roman"/>
                <w:szCs w:val="21"/>
              </w:rPr>
              <w:br/>
              <w:t>3</w:t>
            </w:r>
            <w:r>
              <w:rPr>
                <w:rFonts w:ascii="Times New Roman" w:hAnsi="Times New Roman"/>
                <w:szCs w:val="21"/>
              </w:rPr>
              <w:t>）</w:t>
            </w:r>
            <w:r>
              <w:rPr>
                <w:rFonts w:ascii="Times New Roman" w:hAnsi="Times New Roman"/>
                <w:szCs w:val="21"/>
              </w:rPr>
              <w:t xml:space="preserve"> 1.</w:t>
            </w:r>
            <w:r>
              <w:rPr>
                <w:rFonts w:ascii="Times New Roman" w:hAnsi="Times New Roman"/>
                <w:szCs w:val="21"/>
              </w:rPr>
              <w:t>安全知识水平调查表制作及测评。</w:t>
            </w:r>
            <w:r>
              <w:rPr>
                <w:rFonts w:ascii="Times New Roman" w:hAnsi="Times New Roman"/>
                <w:szCs w:val="21"/>
              </w:rPr>
              <w:t xml:space="preserve"> 2.</w:t>
            </w:r>
            <w:r>
              <w:rPr>
                <w:rFonts w:ascii="Times New Roman" w:hAnsi="Times New Roman"/>
                <w:szCs w:val="21"/>
              </w:rPr>
              <w:t>正确搜集培训素材。</w:t>
            </w:r>
            <w:r>
              <w:rPr>
                <w:rFonts w:ascii="Times New Roman" w:hAnsi="Times New Roman"/>
                <w:szCs w:val="21"/>
              </w:rPr>
              <w:t xml:space="preserve"> 3.</w:t>
            </w:r>
            <w:r>
              <w:rPr>
                <w:rFonts w:ascii="Times New Roman" w:hAnsi="Times New Roman"/>
                <w:szCs w:val="21"/>
              </w:rPr>
              <w:t>制作内容丰富、形式生动的教学课件。</w:t>
            </w:r>
            <w:r>
              <w:rPr>
                <w:rFonts w:ascii="Times New Roman" w:hAnsi="Times New Roman"/>
                <w:szCs w:val="21"/>
              </w:rPr>
              <w:t xml:space="preserve"> 4. </w:t>
            </w:r>
            <w:r>
              <w:rPr>
                <w:rFonts w:ascii="Times New Roman" w:hAnsi="Times New Roman"/>
                <w:szCs w:val="21"/>
              </w:rPr>
              <w:t>进行规范、生动、有感染力地进行安全培训。</w:t>
            </w:r>
            <w:r>
              <w:rPr>
                <w:rFonts w:ascii="Times New Roman" w:hAnsi="Times New Roman"/>
                <w:szCs w:val="21"/>
              </w:rPr>
              <w:t xml:space="preserve"> 5.</w:t>
            </w:r>
            <w:r>
              <w:rPr>
                <w:rFonts w:ascii="Times New Roman" w:hAnsi="Times New Roman"/>
                <w:szCs w:val="21"/>
              </w:rPr>
              <w:t>能够编写安全生产工作文件。</w:t>
            </w:r>
            <w:r>
              <w:rPr>
                <w:rFonts w:ascii="Times New Roman" w:hAnsi="Times New Roman"/>
                <w:szCs w:val="21"/>
              </w:rPr>
              <w:t xml:space="preserve"> 6.</w:t>
            </w:r>
            <w:r>
              <w:rPr>
                <w:rFonts w:ascii="Times New Roman" w:hAnsi="Times New Roman"/>
                <w:szCs w:val="21"/>
              </w:rPr>
              <w:t>能够开展有效形式多样的安全生产活动。</w:t>
            </w:r>
            <w:r>
              <w:rPr>
                <w:rFonts w:ascii="Times New Roman" w:hAnsi="Times New Roman"/>
                <w:szCs w:val="21"/>
              </w:rPr>
              <w:t xml:space="preserve"> 7.</w:t>
            </w:r>
            <w:r>
              <w:rPr>
                <w:rFonts w:ascii="Times New Roman" w:hAnsi="Times New Roman"/>
                <w:szCs w:val="21"/>
              </w:rPr>
              <w:t>培训资料整理、档案管理。</w:t>
            </w:r>
            <w:r>
              <w:rPr>
                <w:rFonts w:ascii="Times New Roman" w:hAnsi="Times New Roman"/>
                <w:szCs w:val="21"/>
              </w:rPr>
              <w:br/>
              <w:t>4</w:t>
            </w:r>
            <w:r>
              <w:rPr>
                <w:rFonts w:ascii="Times New Roman" w:hAnsi="Times New Roman"/>
                <w:szCs w:val="21"/>
              </w:rPr>
              <w:t>）</w:t>
            </w:r>
            <w:r>
              <w:rPr>
                <w:rFonts w:ascii="Times New Roman" w:hAnsi="Times New Roman"/>
                <w:szCs w:val="21"/>
              </w:rPr>
              <w:t xml:space="preserve"> 1.</w:t>
            </w:r>
            <w:r>
              <w:rPr>
                <w:rFonts w:ascii="Times New Roman" w:hAnsi="Times New Roman"/>
                <w:szCs w:val="21"/>
              </w:rPr>
              <w:t>安全生产责任制的调查与编制。</w:t>
            </w:r>
            <w:r>
              <w:rPr>
                <w:rFonts w:ascii="Times New Roman" w:hAnsi="Times New Roman"/>
                <w:szCs w:val="21"/>
              </w:rPr>
              <w:t xml:space="preserve"> 2.</w:t>
            </w:r>
            <w:r>
              <w:rPr>
                <w:rFonts w:ascii="Times New Roman" w:hAnsi="Times New Roman"/>
                <w:szCs w:val="21"/>
              </w:rPr>
              <w:t>安全生产其他制度编制。</w:t>
            </w:r>
            <w:r>
              <w:rPr>
                <w:rFonts w:ascii="Times New Roman" w:hAnsi="Times New Roman"/>
                <w:szCs w:val="21"/>
              </w:rPr>
              <w:t xml:space="preserve"> 3.</w:t>
            </w:r>
            <w:r>
              <w:rPr>
                <w:rFonts w:ascii="Times New Roman" w:hAnsi="Times New Roman"/>
                <w:szCs w:val="21"/>
              </w:rPr>
              <w:t>安全技术措</w:t>
            </w:r>
            <w:r>
              <w:rPr>
                <w:rFonts w:ascii="Times New Roman" w:hAnsi="Times New Roman"/>
                <w:szCs w:val="21"/>
              </w:rPr>
              <w:t>施编制。</w:t>
            </w:r>
            <w:r>
              <w:rPr>
                <w:rFonts w:ascii="Times New Roman" w:hAnsi="Times New Roman"/>
                <w:szCs w:val="21"/>
              </w:rPr>
              <w:t xml:space="preserve"> 4.</w:t>
            </w:r>
            <w:r>
              <w:rPr>
                <w:rFonts w:ascii="Times New Roman" w:hAnsi="Times New Roman"/>
                <w:szCs w:val="21"/>
              </w:rPr>
              <w:t>安全计划编制。</w:t>
            </w:r>
            <w:r>
              <w:rPr>
                <w:rFonts w:ascii="Times New Roman" w:hAnsi="Times New Roman"/>
                <w:szCs w:val="21"/>
              </w:rPr>
              <w:t xml:space="preserve"> 5.</w:t>
            </w:r>
            <w:r>
              <w:rPr>
                <w:rFonts w:ascii="Times New Roman" w:hAnsi="Times New Roman"/>
                <w:szCs w:val="21"/>
              </w:rPr>
              <w:t>安全检查活动组织。</w:t>
            </w:r>
            <w:r>
              <w:rPr>
                <w:rFonts w:ascii="Times New Roman" w:hAnsi="Times New Roman"/>
                <w:szCs w:val="21"/>
              </w:rPr>
              <w:t xml:space="preserve"> 6.</w:t>
            </w:r>
            <w:r>
              <w:rPr>
                <w:rFonts w:ascii="Times New Roman" w:hAnsi="Times New Roman"/>
                <w:szCs w:val="21"/>
              </w:rPr>
              <w:t>安全内业和档案管理。</w:t>
            </w:r>
            <w:r>
              <w:rPr>
                <w:rFonts w:ascii="Times New Roman" w:hAnsi="Times New Roman"/>
                <w:szCs w:val="21"/>
              </w:rPr>
              <w:br/>
              <w:t>5</w:t>
            </w:r>
            <w:r>
              <w:rPr>
                <w:rFonts w:ascii="Times New Roman" w:hAnsi="Times New Roman"/>
                <w:szCs w:val="21"/>
              </w:rPr>
              <w:t>）</w:t>
            </w:r>
            <w:r>
              <w:rPr>
                <w:rFonts w:ascii="Times New Roman" w:hAnsi="Times New Roman"/>
                <w:szCs w:val="21"/>
              </w:rPr>
              <w:t xml:space="preserve"> 1.</w:t>
            </w:r>
            <w:r>
              <w:rPr>
                <w:rFonts w:ascii="Times New Roman" w:hAnsi="Times New Roman"/>
                <w:szCs w:val="21"/>
              </w:rPr>
              <w:t>危害、有害因素辨识</w:t>
            </w:r>
            <w:r>
              <w:rPr>
                <w:rFonts w:ascii="Times New Roman" w:hAnsi="Times New Roman"/>
                <w:szCs w:val="21"/>
              </w:rPr>
              <w:t xml:space="preserve"> 2.</w:t>
            </w:r>
            <w:r>
              <w:rPr>
                <w:rFonts w:ascii="Times New Roman" w:hAnsi="Times New Roman"/>
                <w:szCs w:val="21"/>
              </w:rPr>
              <w:t>评价单元划分</w:t>
            </w:r>
            <w:r>
              <w:rPr>
                <w:rFonts w:ascii="Times New Roman" w:hAnsi="Times New Roman"/>
                <w:szCs w:val="21"/>
              </w:rPr>
              <w:t xml:space="preserve"> 3.</w:t>
            </w:r>
            <w:r>
              <w:rPr>
                <w:rFonts w:ascii="Times New Roman" w:hAnsi="Times New Roman"/>
                <w:szCs w:val="21"/>
              </w:rPr>
              <w:t>选择评价方法</w:t>
            </w:r>
            <w:r>
              <w:rPr>
                <w:rFonts w:ascii="Times New Roman" w:hAnsi="Times New Roman"/>
                <w:szCs w:val="21"/>
              </w:rPr>
              <w:t xml:space="preserve"> 4.</w:t>
            </w:r>
            <w:r>
              <w:rPr>
                <w:rFonts w:ascii="Times New Roman" w:hAnsi="Times New Roman"/>
                <w:szCs w:val="21"/>
              </w:rPr>
              <w:t>定量、定性评价</w:t>
            </w:r>
            <w:r>
              <w:rPr>
                <w:rFonts w:ascii="Times New Roman" w:hAnsi="Times New Roman"/>
                <w:szCs w:val="21"/>
              </w:rPr>
              <w:t xml:space="preserve"> 5.</w:t>
            </w:r>
            <w:r>
              <w:rPr>
                <w:rFonts w:ascii="Times New Roman" w:hAnsi="Times New Roman"/>
                <w:szCs w:val="21"/>
              </w:rPr>
              <w:t>评价报告编制</w:t>
            </w:r>
          </w:p>
        </w:tc>
      </w:tr>
      <w:tr w:rsidR="004D5F74">
        <w:trPr>
          <w:trHeight w:val="1655"/>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lastRenderedPageBreak/>
              <w:t>培养规格</w:t>
            </w:r>
            <w:r>
              <w:rPr>
                <w:rFonts w:ascii="Times New Roman" w:hAnsi="Times New Roman"/>
                <w:sz w:val="24"/>
              </w:rPr>
              <w:t xml:space="preserve"> </w:t>
            </w:r>
          </w:p>
        </w:tc>
        <w:tc>
          <w:tcPr>
            <w:tcW w:w="7416" w:type="dxa"/>
            <w:tcBorders>
              <w:top w:val="single" w:sz="4" w:space="0" w:color="auto"/>
              <w:left w:val="nil"/>
              <w:bottom w:val="single" w:sz="4" w:space="0" w:color="auto"/>
              <w:right w:val="single" w:sz="4" w:space="0" w:color="auto"/>
            </w:tcBorders>
            <w:shd w:val="clear" w:color="auto" w:fill="auto"/>
            <w:vAlign w:val="center"/>
          </w:tcPr>
          <w:p w:rsidR="004D5F74" w:rsidRDefault="00DB6CEC">
            <w:pPr>
              <w:widowControl/>
              <w:jc w:val="left"/>
              <w:rPr>
                <w:rFonts w:ascii="Times New Roman" w:hAnsi="Times New Roman"/>
                <w:szCs w:val="21"/>
              </w:rPr>
            </w:pPr>
            <w:r>
              <w:rPr>
                <w:rFonts w:ascii="Times New Roman" w:hAnsi="Times New Roman"/>
                <w:szCs w:val="21"/>
              </w:rPr>
              <w:t>A1</w:t>
            </w:r>
            <w:r>
              <w:rPr>
                <w:rFonts w:ascii="Times New Roman" w:hAnsi="Times New Roman"/>
                <w:szCs w:val="21"/>
              </w:rPr>
              <w:t>）坚定拥护中国共产党领导，树立中国特色社会主义共同理想，践行社会主义核心价值观，具有深厚的爱国情感和中华民族自豪感</w:t>
            </w:r>
            <w:r>
              <w:rPr>
                <w:rFonts w:ascii="Times New Roman" w:hAnsi="Times New Roman"/>
                <w:szCs w:val="21"/>
              </w:rPr>
              <w:t xml:space="preserve"> </w:t>
            </w:r>
            <w:r>
              <w:rPr>
                <w:rFonts w:ascii="Times New Roman" w:hAnsi="Times New Roman"/>
                <w:szCs w:val="21"/>
              </w:rPr>
              <w:br/>
              <w:t>A2</w:t>
            </w:r>
            <w:r>
              <w:rPr>
                <w:rFonts w:ascii="Times New Roman" w:hAnsi="Times New Roman"/>
                <w:szCs w:val="21"/>
              </w:rPr>
              <w:t>）崇尚宪法、遵法守纪、崇德向善、诚实守信、尊重生命、热爱劳动，履行道德准则和行为规范，具有社会责任感和社会参与意识</w:t>
            </w:r>
            <w:r>
              <w:rPr>
                <w:rFonts w:ascii="Times New Roman" w:hAnsi="Times New Roman"/>
                <w:szCs w:val="21"/>
              </w:rPr>
              <w:t xml:space="preserve"> </w:t>
            </w:r>
            <w:r>
              <w:rPr>
                <w:rFonts w:ascii="Times New Roman" w:hAnsi="Times New Roman"/>
                <w:szCs w:val="21"/>
              </w:rPr>
              <w:br/>
              <w:t>A3</w:t>
            </w:r>
            <w:r>
              <w:rPr>
                <w:rFonts w:ascii="Times New Roman" w:hAnsi="Times New Roman"/>
                <w:szCs w:val="21"/>
              </w:rPr>
              <w:t>）具有质量意识、环保意识、安全意识</w:t>
            </w:r>
            <w:r>
              <w:rPr>
                <w:rFonts w:ascii="Times New Roman" w:hAnsi="Times New Roman"/>
                <w:szCs w:val="21"/>
              </w:rPr>
              <w:t xml:space="preserve"> </w:t>
            </w:r>
            <w:r>
              <w:rPr>
                <w:rFonts w:ascii="Times New Roman" w:hAnsi="Times New Roman"/>
                <w:szCs w:val="21"/>
              </w:rPr>
              <w:br/>
            </w:r>
            <w:r>
              <w:rPr>
                <w:rFonts w:ascii="Times New Roman" w:hAnsi="Times New Roman"/>
                <w:szCs w:val="21"/>
              </w:rPr>
              <w:t>A5</w:t>
            </w:r>
            <w:r>
              <w:rPr>
                <w:rFonts w:ascii="Times New Roman" w:hAnsi="Times New Roman"/>
                <w:szCs w:val="21"/>
              </w:rPr>
              <w:t>）具备勇于奋斗、乐观向上，具有自我管理能力、职业生涯规划的意识</w:t>
            </w:r>
            <w:r>
              <w:rPr>
                <w:rFonts w:ascii="Times New Roman" w:hAnsi="Times New Roman"/>
                <w:szCs w:val="21"/>
              </w:rPr>
              <w:t xml:space="preserve"> </w:t>
            </w:r>
            <w:r>
              <w:rPr>
                <w:rFonts w:ascii="Times New Roman" w:hAnsi="Times New Roman"/>
                <w:szCs w:val="21"/>
              </w:rPr>
              <w:br/>
              <w:t>A11</w:t>
            </w:r>
            <w:r>
              <w:rPr>
                <w:rFonts w:ascii="Times New Roman" w:hAnsi="Times New Roman"/>
                <w:szCs w:val="21"/>
              </w:rPr>
              <w:t>）具有良好的行为习惯和自我管理能力，对工作、学习、生活中出现的挫折和压力，能够进行心理调适和情绪管理</w:t>
            </w:r>
            <w:r>
              <w:rPr>
                <w:rFonts w:ascii="Times New Roman" w:hAnsi="Times New Roman"/>
                <w:szCs w:val="21"/>
              </w:rPr>
              <w:t xml:space="preserve"> </w:t>
            </w:r>
            <w:r>
              <w:rPr>
                <w:rFonts w:ascii="Times New Roman" w:hAnsi="Times New Roman"/>
                <w:szCs w:val="21"/>
              </w:rPr>
              <w:br/>
              <w:t>B2</w:t>
            </w:r>
            <w:r>
              <w:rPr>
                <w:rFonts w:ascii="Times New Roman" w:hAnsi="Times New Roman"/>
                <w:szCs w:val="21"/>
              </w:rPr>
              <w:t>）掌握语言表达、写作尤其是专业技术性文件、应用文写作等文化基础知识</w:t>
            </w:r>
            <w:r>
              <w:rPr>
                <w:rFonts w:ascii="Times New Roman" w:hAnsi="Times New Roman"/>
                <w:szCs w:val="21"/>
              </w:rPr>
              <w:t xml:space="preserve"> </w:t>
            </w:r>
            <w:r>
              <w:rPr>
                <w:rFonts w:ascii="Times New Roman" w:hAnsi="Times New Roman"/>
                <w:szCs w:val="21"/>
              </w:rPr>
              <w:br/>
              <w:t>B5</w:t>
            </w:r>
            <w:r>
              <w:rPr>
                <w:rFonts w:ascii="Times New Roman" w:hAnsi="Times New Roman"/>
                <w:szCs w:val="21"/>
              </w:rPr>
              <w:t>）掌握我国安全生产与职业危害的基本状况，熟悉党和政府有关劳动安全方面的重大方针、政策、法律法规</w:t>
            </w:r>
            <w:r>
              <w:rPr>
                <w:rFonts w:ascii="Times New Roman" w:hAnsi="Times New Roman"/>
                <w:szCs w:val="21"/>
              </w:rPr>
              <w:t xml:space="preserve"> </w:t>
            </w:r>
            <w:r>
              <w:rPr>
                <w:rFonts w:ascii="Times New Roman" w:hAnsi="Times New Roman"/>
                <w:szCs w:val="21"/>
              </w:rPr>
              <w:br/>
              <w:t>B6</w:t>
            </w:r>
            <w:r>
              <w:rPr>
                <w:rFonts w:ascii="Times New Roman" w:hAnsi="Times New Roman"/>
                <w:szCs w:val="21"/>
              </w:rPr>
              <w:t>）系统掌握安全技术的基本知识、基本理论和基本技能</w:t>
            </w:r>
            <w:r>
              <w:rPr>
                <w:rFonts w:ascii="Times New Roman" w:hAnsi="Times New Roman"/>
                <w:szCs w:val="21"/>
              </w:rPr>
              <w:t xml:space="preserve"> </w:t>
            </w:r>
            <w:r>
              <w:rPr>
                <w:rFonts w:ascii="Times New Roman" w:hAnsi="Times New Roman"/>
                <w:szCs w:val="21"/>
              </w:rPr>
              <w:br/>
              <w:t>B7</w:t>
            </w:r>
            <w:r>
              <w:rPr>
                <w:rFonts w:ascii="Times New Roman" w:hAnsi="Times New Roman"/>
                <w:szCs w:val="21"/>
              </w:rPr>
              <w:t>）掌握安全技术和安全管理的方法和手段，具备危险因素识别、事故隐患预测分析、系统安全性评价等方面能</w:t>
            </w:r>
            <w:r>
              <w:rPr>
                <w:rFonts w:ascii="Times New Roman" w:hAnsi="Times New Roman"/>
                <w:szCs w:val="21"/>
              </w:rPr>
              <w:t>力</w:t>
            </w:r>
            <w:r>
              <w:rPr>
                <w:rFonts w:ascii="Times New Roman" w:hAnsi="Times New Roman"/>
                <w:szCs w:val="21"/>
              </w:rPr>
              <w:t xml:space="preserve"> </w:t>
            </w:r>
            <w:r>
              <w:rPr>
                <w:rFonts w:ascii="Times New Roman" w:hAnsi="Times New Roman"/>
                <w:szCs w:val="21"/>
              </w:rPr>
              <w:br/>
              <w:t>B9</w:t>
            </w:r>
            <w:r>
              <w:rPr>
                <w:rFonts w:ascii="Times New Roman" w:hAnsi="Times New Roman"/>
                <w:szCs w:val="21"/>
              </w:rPr>
              <w:t>）掌握本专业的行业生产工艺知识、熟悉安全科学理论和安全工程技术的前沿和环境工程方面的基本理论、基本方法、现状及发展趋势</w:t>
            </w:r>
            <w:r>
              <w:rPr>
                <w:rFonts w:ascii="Times New Roman" w:hAnsi="Times New Roman"/>
                <w:szCs w:val="21"/>
              </w:rPr>
              <w:t xml:space="preserve"> </w:t>
            </w:r>
            <w:r>
              <w:rPr>
                <w:rFonts w:ascii="Times New Roman" w:hAnsi="Times New Roman"/>
                <w:szCs w:val="21"/>
              </w:rPr>
              <w:br/>
              <w:t>C1</w:t>
            </w:r>
            <w:r>
              <w:rPr>
                <w:rFonts w:ascii="Times New Roman" w:hAnsi="Times New Roman"/>
                <w:szCs w:val="21"/>
              </w:rPr>
              <w:t>）具备较强的口头表达能力和人际沟通能力</w:t>
            </w:r>
            <w:r>
              <w:rPr>
                <w:rFonts w:ascii="Times New Roman" w:hAnsi="Times New Roman"/>
                <w:szCs w:val="21"/>
              </w:rPr>
              <w:t xml:space="preserve"> </w:t>
            </w:r>
            <w:r>
              <w:rPr>
                <w:rFonts w:ascii="Times New Roman" w:hAnsi="Times New Roman"/>
                <w:szCs w:val="21"/>
              </w:rPr>
              <w:br/>
              <w:t>C2</w:t>
            </w:r>
            <w:r>
              <w:rPr>
                <w:rFonts w:ascii="Times New Roman" w:hAnsi="Times New Roman"/>
                <w:szCs w:val="21"/>
              </w:rPr>
              <w:t>）具备查阅技术资料，整理、编辑的能力</w:t>
            </w:r>
            <w:r>
              <w:rPr>
                <w:rFonts w:ascii="Times New Roman" w:hAnsi="Times New Roman"/>
                <w:szCs w:val="21"/>
              </w:rPr>
              <w:t xml:space="preserve"> </w:t>
            </w:r>
            <w:r>
              <w:rPr>
                <w:rFonts w:ascii="Times New Roman" w:hAnsi="Times New Roman"/>
                <w:szCs w:val="21"/>
              </w:rPr>
              <w:br/>
              <w:t>C6</w:t>
            </w:r>
            <w:r>
              <w:rPr>
                <w:rFonts w:ascii="Times New Roman" w:hAnsi="Times New Roman"/>
                <w:szCs w:val="21"/>
              </w:rPr>
              <w:t>）掌握企业安全管理体系建立与运行</w:t>
            </w:r>
            <w:r>
              <w:rPr>
                <w:rFonts w:ascii="Times New Roman" w:hAnsi="Times New Roman"/>
                <w:szCs w:val="21"/>
              </w:rPr>
              <w:t xml:space="preserve"> </w:t>
            </w:r>
            <w:r>
              <w:rPr>
                <w:rFonts w:ascii="Times New Roman" w:hAnsi="Times New Roman"/>
                <w:szCs w:val="21"/>
              </w:rPr>
              <w:br/>
              <w:t>C7</w:t>
            </w:r>
            <w:r>
              <w:rPr>
                <w:rFonts w:ascii="Times New Roman" w:hAnsi="Times New Roman"/>
                <w:szCs w:val="21"/>
              </w:rPr>
              <w:t>）掌握安全宣传教育的组织实施</w:t>
            </w:r>
            <w:r>
              <w:rPr>
                <w:rFonts w:ascii="Times New Roman" w:hAnsi="Times New Roman"/>
                <w:szCs w:val="21"/>
              </w:rPr>
              <w:t xml:space="preserve"> </w:t>
            </w:r>
            <w:r>
              <w:rPr>
                <w:rFonts w:ascii="Times New Roman" w:hAnsi="Times New Roman"/>
                <w:szCs w:val="21"/>
              </w:rPr>
              <w:br/>
              <w:t>C8</w:t>
            </w:r>
            <w:r>
              <w:rPr>
                <w:rFonts w:ascii="Times New Roman" w:hAnsi="Times New Roman"/>
                <w:szCs w:val="21"/>
              </w:rPr>
              <w:t>）掌握安全生产系统安全分析与隐患排查</w:t>
            </w:r>
            <w:r>
              <w:rPr>
                <w:rFonts w:ascii="Times New Roman" w:hAnsi="Times New Roman"/>
                <w:szCs w:val="21"/>
              </w:rPr>
              <w:t xml:space="preserve"> </w:t>
            </w:r>
            <w:r>
              <w:rPr>
                <w:rFonts w:ascii="Times New Roman" w:hAnsi="Times New Roman"/>
                <w:szCs w:val="21"/>
              </w:rPr>
              <w:br/>
              <w:t>C9</w:t>
            </w:r>
            <w:r>
              <w:rPr>
                <w:rFonts w:ascii="Times New Roman" w:hAnsi="Times New Roman"/>
                <w:szCs w:val="21"/>
              </w:rPr>
              <w:t>）掌握安全生产中危险辨识与安全评价</w:t>
            </w:r>
            <w:r>
              <w:rPr>
                <w:rFonts w:ascii="Times New Roman" w:hAnsi="Times New Roman"/>
                <w:szCs w:val="21"/>
              </w:rPr>
              <w:t xml:space="preserve"> </w:t>
            </w:r>
            <w:r>
              <w:rPr>
                <w:rFonts w:ascii="Times New Roman" w:hAnsi="Times New Roman"/>
                <w:szCs w:val="21"/>
              </w:rPr>
              <w:br/>
              <w:t>C10</w:t>
            </w:r>
            <w:r>
              <w:rPr>
                <w:rFonts w:ascii="Times New Roman" w:hAnsi="Times New Roman"/>
                <w:szCs w:val="21"/>
              </w:rPr>
              <w:t>）具备安全生产企业的风险评估与事故勘查的能力</w:t>
            </w:r>
            <w:r>
              <w:rPr>
                <w:rFonts w:ascii="Times New Roman" w:hAnsi="Times New Roman"/>
                <w:szCs w:val="21"/>
              </w:rPr>
              <w:t xml:space="preserve"> </w:t>
            </w:r>
            <w:r>
              <w:rPr>
                <w:rFonts w:ascii="Times New Roman" w:hAnsi="Times New Roman"/>
                <w:szCs w:val="21"/>
              </w:rPr>
              <w:br/>
              <w:t>C11</w:t>
            </w:r>
            <w:r>
              <w:rPr>
                <w:rFonts w:ascii="Times New Roman" w:hAnsi="Times New Roman"/>
                <w:szCs w:val="21"/>
              </w:rPr>
              <w:t>）具备危险有害物质检测与监控的能力</w:t>
            </w:r>
            <w:r>
              <w:rPr>
                <w:rFonts w:ascii="Times New Roman" w:hAnsi="Times New Roman"/>
                <w:szCs w:val="21"/>
              </w:rPr>
              <w:t xml:space="preserve"> </w:t>
            </w:r>
            <w:r>
              <w:rPr>
                <w:rFonts w:ascii="Times New Roman" w:hAnsi="Times New Roman"/>
                <w:szCs w:val="21"/>
              </w:rPr>
              <w:br/>
              <w:t>C12</w:t>
            </w:r>
            <w:r>
              <w:rPr>
                <w:rFonts w:ascii="Times New Roman" w:hAnsi="Times New Roman"/>
                <w:szCs w:val="21"/>
              </w:rPr>
              <w:t>）具备安全生产企业安全管</w:t>
            </w:r>
            <w:r>
              <w:rPr>
                <w:rFonts w:ascii="Times New Roman" w:hAnsi="Times New Roman"/>
                <w:szCs w:val="21"/>
              </w:rPr>
              <w:t>理与控制的能力</w:t>
            </w:r>
            <w:r>
              <w:rPr>
                <w:rFonts w:ascii="Times New Roman" w:hAnsi="Times New Roman"/>
                <w:szCs w:val="21"/>
              </w:rPr>
              <w:t xml:space="preserve"> </w:t>
            </w:r>
            <w:r>
              <w:rPr>
                <w:rFonts w:ascii="Times New Roman" w:hAnsi="Times New Roman"/>
                <w:szCs w:val="21"/>
              </w:rPr>
              <w:br/>
              <w:t>C13</w:t>
            </w:r>
            <w:r>
              <w:rPr>
                <w:rFonts w:ascii="Times New Roman" w:hAnsi="Times New Roman"/>
                <w:szCs w:val="21"/>
              </w:rPr>
              <w:t>）具备自学新知识、探索新技术的能力</w:t>
            </w:r>
            <w:r>
              <w:rPr>
                <w:rFonts w:ascii="Times New Roman" w:hAnsi="Times New Roman"/>
                <w:szCs w:val="21"/>
              </w:rPr>
              <w:t xml:space="preserve"> </w:t>
            </w:r>
          </w:p>
        </w:tc>
      </w:tr>
    </w:tbl>
    <w:tbl>
      <w:tblPr>
        <w:tblpPr w:leftFromText="180" w:rightFromText="180" w:vertAnchor="text" w:horzAnchor="page" w:tblpX="1623" w:tblpY="462"/>
        <w:tblOverlap w:val="never"/>
        <w:tblW w:w="8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3"/>
        <w:gridCol w:w="7364"/>
      </w:tblGrid>
      <w:tr w:rsidR="004D5F74">
        <w:trPr>
          <w:trHeight w:val="567"/>
        </w:trPr>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实训室基地名称</w:t>
            </w:r>
          </w:p>
        </w:tc>
        <w:tc>
          <w:tcPr>
            <w:tcW w:w="7364" w:type="dxa"/>
            <w:tcBorders>
              <w:top w:val="single" w:sz="4" w:space="0" w:color="auto"/>
              <w:left w:val="nil"/>
              <w:bottom w:val="single" w:sz="4" w:space="0" w:color="auto"/>
              <w:right w:val="single" w:sz="4" w:space="0" w:color="auto"/>
            </w:tcBorders>
            <w:shd w:val="clear" w:color="auto" w:fill="auto"/>
            <w:vAlign w:val="center"/>
          </w:tcPr>
          <w:p w:rsidR="004D5F74" w:rsidRDefault="00DB6CEC">
            <w:pPr>
              <w:jc w:val="center"/>
              <w:rPr>
                <w:rFonts w:ascii="Times New Roman" w:hAnsi="Times New Roman"/>
                <w:szCs w:val="21"/>
              </w:rPr>
            </w:pPr>
            <w:r>
              <w:rPr>
                <w:rFonts w:ascii="Times New Roman" w:hAnsi="Times New Roman"/>
                <w:szCs w:val="21"/>
              </w:rPr>
              <w:t>乌海市凯</w:t>
            </w:r>
            <w:r>
              <w:rPr>
                <w:rFonts w:ascii="Times New Roman" w:hAnsi="Times New Roman" w:hint="eastAsia"/>
                <w:szCs w:val="21"/>
              </w:rPr>
              <w:t>洁</w:t>
            </w:r>
            <w:r>
              <w:rPr>
                <w:rFonts w:ascii="Times New Roman" w:hAnsi="Times New Roman"/>
                <w:szCs w:val="21"/>
              </w:rPr>
              <w:t>燃气有限公司</w:t>
            </w:r>
          </w:p>
        </w:tc>
      </w:tr>
      <w:tr w:rsidR="004D5F74">
        <w:trPr>
          <w:trHeight w:val="567"/>
        </w:trPr>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合作企业</w:t>
            </w:r>
          </w:p>
        </w:tc>
        <w:tc>
          <w:tcPr>
            <w:tcW w:w="7364" w:type="dxa"/>
            <w:tcBorders>
              <w:top w:val="single" w:sz="4" w:space="0" w:color="auto"/>
              <w:left w:val="nil"/>
              <w:bottom w:val="single" w:sz="4" w:space="0" w:color="auto"/>
              <w:right w:val="single" w:sz="4" w:space="0" w:color="auto"/>
            </w:tcBorders>
            <w:shd w:val="clear" w:color="auto" w:fill="auto"/>
            <w:vAlign w:val="center"/>
          </w:tcPr>
          <w:p w:rsidR="004D5F74" w:rsidRDefault="004D5F74">
            <w:pPr>
              <w:jc w:val="left"/>
              <w:rPr>
                <w:rFonts w:ascii="Times New Roman" w:hAnsi="Times New Roman"/>
                <w:szCs w:val="21"/>
              </w:rPr>
            </w:pPr>
          </w:p>
        </w:tc>
      </w:tr>
      <w:tr w:rsidR="004D5F74">
        <w:trPr>
          <w:trHeight w:val="567"/>
        </w:trPr>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合作类型</w:t>
            </w:r>
            <w:r>
              <w:rPr>
                <w:rFonts w:ascii="Times New Roman" w:hAnsi="Times New Roman"/>
                <w:sz w:val="24"/>
              </w:rPr>
              <w:t xml:space="preserve"> </w:t>
            </w:r>
          </w:p>
        </w:tc>
        <w:tc>
          <w:tcPr>
            <w:tcW w:w="7364" w:type="dxa"/>
            <w:tcBorders>
              <w:top w:val="single" w:sz="4" w:space="0" w:color="auto"/>
              <w:left w:val="nil"/>
              <w:bottom w:val="single" w:sz="4" w:space="0" w:color="auto"/>
              <w:right w:val="single" w:sz="4" w:space="0" w:color="auto"/>
            </w:tcBorders>
            <w:shd w:val="clear" w:color="auto" w:fill="auto"/>
            <w:vAlign w:val="center"/>
          </w:tcPr>
          <w:p w:rsidR="004D5F74" w:rsidRDefault="00DB6CEC">
            <w:pPr>
              <w:jc w:val="center"/>
              <w:rPr>
                <w:rFonts w:ascii="Times New Roman" w:hAnsi="Times New Roman"/>
                <w:szCs w:val="21"/>
              </w:rPr>
            </w:pPr>
            <w:r>
              <w:rPr>
                <w:rFonts w:ascii="Times New Roman" w:hAnsi="Times New Roman"/>
                <w:szCs w:val="21"/>
              </w:rPr>
              <w:t>一般合作</w:t>
            </w:r>
          </w:p>
        </w:tc>
      </w:tr>
      <w:tr w:rsidR="004D5F74">
        <w:trPr>
          <w:trHeight w:val="567"/>
        </w:trPr>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用途</w:t>
            </w:r>
            <w:r>
              <w:rPr>
                <w:rFonts w:ascii="Times New Roman" w:hAnsi="Times New Roman"/>
                <w:sz w:val="24"/>
              </w:rPr>
              <w:t xml:space="preserve"> </w:t>
            </w:r>
          </w:p>
        </w:tc>
        <w:tc>
          <w:tcPr>
            <w:tcW w:w="7364" w:type="dxa"/>
            <w:tcBorders>
              <w:top w:val="single" w:sz="4" w:space="0" w:color="auto"/>
              <w:left w:val="nil"/>
              <w:bottom w:val="single" w:sz="4" w:space="0" w:color="auto"/>
              <w:right w:val="single" w:sz="4" w:space="0" w:color="auto"/>
            </w:tcBorders>
            <w:shd w:val="clear" w:color="auto" w:fill="auto"/>
            <w:vAlign w:val="center"/>
          </w:tcPr>
          <w:p w:rsidR="004D5F74" w:rsidRDefault="00DB6CEC">
            <w:pPr>
              <w:jc w:val="center"/>
              <w:rPr>
                <w:rFonts w:ascii="Times New Roman" w:hAnsi="Times New Roman"/>
                <w:szCs w:val="21"/>
              </w:rPr>
            </w:pPr>
            <w:r>
              <w:rPr>
                <w:rFonts w:ascii="Times New Roman" w:hAnsi="Times New Roman"/>
                <w:szCs w:val="21"/>
              </w:rPr>
              <w:t>跟岗实习</w:t>
            </w:r>
          </w:p>
        </w:tc>
      </w:tr>
      <w:tr w:rsidR="004D5F74">
        <w:trPr>
          <w:trHeight w:val="694"/>
        </w:trPr>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岗位能力</w:t>
            </w:r>
            <w:r>
              <w:rPr>
                <w:rFonts w:ascii="Times New Roman" w:hAnsi="Times New Roman"/>
                <w:sz w:val="24"/>
              </w:rPr>
              <w:t xml:space="preserve"> </w:t>
            </w:r>
          </w:p>
        </w:tc>
        <w:tc>
          <w:tcPr>
            <w:tcW w:w="7364" w:type="dxa"/>
            <w:tcBorders>
              <w:top w:val="single" w:sz="4" w:space="0" w:color="auto"/>
              <w:left w:val="nil"/>
              <w:bottom w:val="single" w:sz="4" w:space="0" w:color="auto"/>
              <w:right w:val="single" w:sz="4" w:space="0" w:color="auto"/>
            </w:tcBorders>
            <w:shd w:val="clear" w:color="auto" w:fill="auto"/>
            <w:vAlign w:val="center"/>
          </w:tcPr>
          <w:p w:rsidR="004D5F74" w:rsidRDefault="00DB6CEC">
            <w:pPr>
              <w:widowControl/>
              <w:jc w:val="left"/>
              <w:rPr>
                <w:rFonts w:ascii="Times New Roman" w:hAnsi="Times New Roman"/>
                <w:szCs w:val="21"/>
              </w:rPr>
            </w:pPr>
            <w:r>
              <w:rPr>
                <w:rFonts w:ascii="Times New Roman" w:hAnsi="Times New Roman"/>
                <w:szCs w:val="21"/>
              </w:rPr>
              <w:t>1</w:t>
            </w:r>
            <w:r>
              <w:rPr>
                <w:rFonts w:ascii="Times New Roman" w:hAnsi="Times New Roman"/>
                <w:szCs w:val="21"/>
              </w:rPr>
              <w:t>）</w:t>
            </w:r>
            <w:r>
              <w:rPr>
                <w:rFonts w:ascii="Times New Roman" w:hAnsi="Times New Roman"/>
                <w:szCs w:val="21"/>
              </w:rPr>
              <w:t xml:space="preserve"> 1. </w:t>
            </w:r>
            <w:r>
              <w:rPr>
                <w:rFonts w:ascii="Times New Roman" w:hAnsi="Times New Roman"/>
                <w:szCs w:val="21"/>
              </w:rPr>
              <w:t>能够利用事故致因理论对事故进行分析，总结事故教训。</w:t>
            </w:r>
            <w:r>
              <w:rPr>
                <w:rFonts w:ascii="Times New Roman" w:hAnsi="Times New Roman"/>
                <w:szCs w:val="21"/>
              </w:rPr>
              <w:t xml:space="preserve"> 2. </w:t>
            </w:r>
            <w:r>
              <w:rPr>
                <w:rFonts w:ascii="Times New Roman" w:hAnsi="Times New Roman"/>
                <w:szCs w:val="21"/>
              </w:rPr>
              <w:t>能够熟练使用安全检查表、事故树、事件树等方法对生产工艺系统进行系统安全分析。</w:t>
            </w:r>
            <w:r>
              <w:rPr>
                <w:rFonts w:ascii="Times New Roman" w:hAnsi="Times New Roman"/>
                <w:szCs w:val="21"/>
              </w:rPr>
              <w:t xml:space="preserve"> 3. </w:t>
            </w:r>
            <w:r>
              <w:rPr>
                <w:rFonts w:ascii="Times New Roman" w:hAnsi="Times New Roman"/>
                <w:szCs w:val="21"/>
              </w:rPr>
              <w:t>能够对安全管理缺陷进行分析。</w:t>
            </w:r>
            <w:r>
              <w:rPr>
                <w:rFonts w:ascii="Times New Roman" w:hAnsi="Times New Roman"/>
                <w:szCs w:val="21"/>
              </w:rPr>
              <w:br/>
              <w:t>2</w:t>
            </w:r>
            <w:r>
              <w:rPr>
                <w:rFonts w:ascii="Times New Roman" w:hAnsi="Times New Roman"/>
                <w:szCs w:val="21"/>
              </w:rPr>
              <w:t>）</w:t>
            </w:r>
            <w:r>
              <w:rPr>
                <w:rFonts w:ascii="Times New Roman" w:hAnsi="Times New Roman"/>
                <w:szCs w:val="21"/>
              </w:rPr>
              <w:t xml:space="preserve"> 1.</w:t>
            </w:r>
            <w:r>
              <w:rPr>
                <w:rFonts w:ascii="Times New Roman" w:hAnsi="Times New Roman"/>
                <w:szCs w:val="21"/>
              </w:rPr>
              <w:t>事故现场创伤急救与护理。</w:t>
            </w:r>
            <w:r>
              <w:rPr>
                <w:rFonts w:ascii="Times New Roman" w:hAnsi="Times New Roman"/>
                <w:szCs w:val="21"/>
              </w:rPr>
              <w:t xml:space="preserve"> 2.</w:t>
            </w:r>
            <w:r>
              <w:rPr>
                <w:rFonts w:ascii="Times New Roman" w:hAnsi="Times New Roman"/>
                <w:szCs w:val="21"/>
              </w:rPr>
              <w:t>事故现场烧伤急救与护理。</w:t>
            </w:r>
            <w:r>
              <w:rPr>
                <w:rFonts w:ascii="Times New Roman" w:hAnsi="Times New Roman"/>
                <w:szCs w:val="21"/>
              </w:rPr>
              <w:t xml:space="preserve"> 3.</w:t>
            </w:r>
            <w:r>
              <w:rPr>
                <w:rFonts w:ascii="Times New Roman" w:hAnsi="Times New Roman"/>
                <w:szCs w:val="21"/>
              </w:rPr>
              <w:t>事故现场中毒急救与护理。</w:t>
            </w:r>
            <w:r>
              <w:rPr>
                <w:rFonts w:ascii="Times New Roman" w:hAnsi="Times New Roman"/>
                <w:szCs w:val="21"/>
              </w:rPr>
              <w:t xml:space="preserve"> 4.</w:t>
            </w:r>
            <w:r>
              <w:rPr>
                <w:rFonts w:ascii="Times New Roman" w:hAnsi="Times New Roman"/>
                <w:szCs w:val="21"/>
              </w:rPr>
              <w:t>事故现场休克急救与护理。</w:t>
            </w:r>
            <w:r>
              <w:rPr>
                <w:rFonts w:ascii="Times New Roman" w:hAnsi="Times New Roman"/>
                <w:szCs w:val="21"/>
              </w:rPr>
              <w:t xml:space="preserve"> </w:t>
            </w:r>
            <w:r>
              <w:rPr>
                <w:rFonts w:ascii="Times New Roman" w:hAnsi="Times New Roman"/>
                <w:szCs w:val="21"/>
              </w:rPr>
              <w:t>5.</w:t>
            </w:r>
            <w:r>
              <w:rPr>
                <w:rFonts w:ascii="Times New Roman" w:hAnsi="Times New Roman"/>
                <w:szCs w:val="21"/>
              </w:rPr>
              <w:t>事故现场淹溺急救与护理。</w:t>
            </w:r>
            <w:r>
              <w:rPr>
                <w:rFonts w:ascii="Times New Roman" w:hAnsi="Times New Roman"/>
                <w:szCs w:val="21"/>
              </w:rPr>
              <w:t xml:space="preserve"> 6.</w:t>
            </w:r>
            <w:r>
              <w:rPr>
                <w:rFonts w:ascii="Times New Roman" w:hAnsi="Times New Roman"/>
                <w:szCs w:val="21"/>
              </w:rPr>
              <w:t>现场中暑急救与护理。</w:t>
            </w:r>
            <w:r>
              <w:rPr>
                <w:rFonts w:ascii="Times New Roman" w:hAnsi="Times New Roman"/>
                <w:szCs w:val="21"/>
              </w:rPr>
              <w:t xml:space="preserve"> 7.</w:t>
            </w:r>
            <w:r>
              <w:rPr>
                <w:rFonts w:ascii="Times New Roman" w:hAnsi="Times New Roman"/>
                <w:szCs w:val="21"/>
              </w:rPr>
              <w:t>现场触电急救与护理。</w:t>
            </w:r>
            <w:r>
              <w:rPr>
                <w:rFonts w:ascii="Times New Roman" w:hAnsi="Times New Roman"/>
                <w:szCs w:val="21"/>
              </w:rPr>
              <w:br/>
              <w:t>3</w:t>
            </w:r>
            <w:r>
              <w:rPr>
                <w:rFonts w:ascii="Times New Roman" w:hAnsi="Times New Roman"/>
                <w:szCs w:val="21"/>
              </w:rPr>
              <w:t>）</w:t>
            </w:r>
            <w:r>
              <w:rPr>
                <w:rFonts w:ascii="Times New Roman" w:hAnsi="Times New Roman"/>
                <w:szCs w:val="21"/>
              </w:rPr>
              <w:t xml:space="preserve"> 1.</w:t>
            </w:r>
            <w:r>
              <w:rPr>
                <w:rFonts w:ascii="Times New Roman" w:hAnsi="Times New Roman"/>
                <w:szCs w:val="21"/>
              </w:rPr>
              <w:t>安全知识水平调查表制作及测评。</w:t>
            </w:r>
            <w:r>
              <w:rPr>
                <w:rFonts w:ascii="Times New Roman" w:hAnsi="Times New Roman"/>
                <w:szCs w:val="21"/>
              </w:rPr>
              <w:t xml:space="preserve"> 2.</w:t>
            </w:r>
            <w:r>
              <w:rPr>
                <w:rFonts w:ascii="Times New Roman" w:hAnsi="Times New Roman"/>
                <w:szCs w:val="21"/>
              </w:rPr>
              <w:t>正确搜集培训素材。</w:t>
            </w:r>
            <w:r>
              <w:rPr>
                <w:rFonts w:ascii="Times New Roman" w:hAnsi="Times New Roman"/>
                <w:szCs w:val="21"/>
              </w:rPr>
              <w:t xml:space="preserve"> 3.</w:t>
            </w:r>
            <w:r>
              <w:rPr>
                <w:rFonts w:ascii="Times New Roman" w:hAnsi="Times New Roman"/>
                <w:szCs w:val="21"/>
              </w:rPr>
              <w:t>制作内容丰富、形式生动的教学课件。</w:t>
            </w:r>
            <w:r>
              <w:rPr>
                <w:rFonts w:ascii="Times New Roman" w:hAnsi="Times New Roman"/>
                <w:szCs w:val="21"/>
              </w:rPr>
              <w:t xml:space="preserve"> 4. </w:t>
            </w:r>
            <w:r>
              <w:rPr>
                <w:rFonts w:ascii="Times New Roman" w:hAnsi="Times New Roman"/>
                <w:szCs w:val="21"/>
              </w:rPr>
              <w:t>进行规范、生动、有感染力地进行安全培训。</w:t>
            </w:r>
            <w:r>
              <w:rPr>
                <w:rFonts w:ascii="Times New Roman" w:hAnsi="Times New Roman"/>
                <w:szCs w:val="21"/>
              </w:rPr>
              <w:t xml:space="preserve"> 5.</w:t>
            </w:r>
            <w:r>
              <w:rPr>
                <w:rFonts w:ascii="Times New Roman" w:hAnsi="Times New Roman"/>
                <w:szCs w:val="21"/>
              </w:rPr>
              <w:t>能够编写安全生产工作文件。</w:t>
            </w:r>
            <w:r>
              <w:rPr>
                <w:rFonts w:ascii="Times New Roman" w:hAnsi="Times New Roman"/>
                <w:szCs w:val="21"/>
              </w:rPr>
              <w:t xml:space="preserve"> 6.</w:t>
            </w:r>
            <w:r>
              <w:rPr>
                <w:rFonts w:ascii="Times New Roman" w:hAnsi="Times New Roman"/>
                <w:szCs w:val="21"/>
              </w:rPr>
              <w:t>能够开展有效形式多样的安全生产活动。</w:t>
            </w:r>
            <w:r>
              <w:rPr>
                <w:rFonts w:ascii="Times New Roman" w:hAnsi="Times New Roman"/>
                <w:szCs w:val="21"/>
              </w:rPr>
              <w:t xml:space="preserve"> 7.</w:t>
            </w:r>
            <w:r>
              <w:rPr>
                <w:rFonts w:ascii="Times New Roman" w:hAnsi="Times New Roman"/>
                <w:szCs w:val="21"/>
              </w:rPr>
              <w:lastRenderedPageBreak/>
              <w:t>培训资料整理、档案管理。</w:t>
            </w:r>
            <w:r>
              <w:rPr>
                <w:rFonts w:ascii="Times New Roman" w:hAnsi="Times New Roman"/>
                <w:szCs w:val="21"/>
              </w:rPr>
              <w:br/>
              <w:t>4</w:t>
            </w:r>
            <w:r>
              <w:rPr>
                <w:rFonts w:ascii="Times New Roman" w:hAnsi="Times New Roman"/>
                <w:szCs w:val="21"/>
              </w:rPr>
              <w:t>）</w:t>
            </w:r>
            <w:r>
              <w:rPr>
                <w:rFonts w:ascii="Times New Roman" w:hAnsi="Times New Roman"/>
                <w:szCs w:val="21"/>
              </w:rPr>
              <w:t xml:space="preserve"> 1.</w:t>
            </w:r>
            <w:r>
              <w:rPr>
                <w:rFonts w:ascii="Times New Roman" w:hAnsi="Times New Roman"/>
                <w:szCs w:val="21"/>
              </w:rPr>
              <w:t>安全生产责任制的调查与编制。</w:t>
            </w:r>
            <w:r>
              <w:rPr>
                <w:rFonts w:ascii="Times New Roman" w:hAnsi="Times New Roman"/>
                <w:szCs w:val="21"/>
              </w:rPr>
              <w:t xml:space="preserve"> 2.</w:t>
            </w:r>
            <w:r>
              <w:rPr>
                <w:rFonts w:ascii="Times New Roman" w:hAnsi="Times New Roman"/>
                <w:szCs w:val="21"/>
              </w:rPr>
              <w:t>安全生产其他制度编制。</w:t>
            </w:r>
            <w:r>
              <w:rPr>
                <w:rFonts w:ascii="Times New Roman" w:hAnsi="Times New Roman"/>
                <w:szCs w:val="21"/>
              </w:rPr>
              <w:t xml:space="preserve"> 3.</w:t>
            </w:r>
            <w:r>
              <w:rPr>
                <w:rFonts w:ascii="Times New Roman" w:hAnsi="Times New Roman"/>
                <w:szCs w:val="21"/>
              </w:rPr>
              <w:t>安全技术措施编制。</w:t>
            </w:r>
            <w:r>
              <w:rPr>
                <w:rFonts w:ascii="Times New Roman" w:hAnsi="Times New Roman"/>
                <w:szCs w:val="21"/>
              </w:rPr>
              <w:t xml:space="preserve"> 4.</w:t>
            </w:r>
            <w:r>
              <w:rPr>
                <w:rFonts w:ascii="Times New Roman" w:hAnsi="Times New Roman"/>
                <w:szCs w:val="21"/>
              </w:rPr>
              <w:t>安全计划编制。</w:t>
            </w:r>
            <w:r>
              <w:rPr>
                <w:rFonts w:ascii="Times New Roman" w:hAnsi="Times New Roman"/>
                <w:szCs w:val="21"/>
              </w:rPr>
              <w:t xml:space="preserve"> 5.</w:t>
            </w:r>
            <w:r>
              <w:rPr>
                <w:rFonts w:ascii="Times New Roman" w:hAnsi="Times New Roman"/>
                <w:szCs w:val="21"/>
              </w:rPr>
              <w:t>安全检查活动组织。</w:t>
            </w:r>
            <w:r>
              <w:rPr>
                <w:rFonts w:ascii="Times New Roman" w:hAnsi="Times New Roman"/>
                <w:szCs w:val="21"/>
              </w:rPr>
              <w:t xml:space="preserve"> 6.</w:t>
            </w:r>
            <w:r>
              <w:rPr>
                <w:rFonts w:ascii="Times New Roman" w:hAnsi="Times New Roman"/>
                <w:szCs w:val="21"/>
              </w:rPr>
              <w:t>安全内业和档案管理。</w:t>
            </w:r>
            <w:r>
              <w:rPr>
                <w:rFonts w:ascii="Times New Roman" w:hAnsi="Times New Roman"/>
                <w:szCs w:val="21"/>
              </w:rPr>
              <w:br/>
              <w:t>5</w:t>
            </w:r>
            <w:r>
              <w:rPr>
                <w:rFonts w:ascii="Times New Roman" w:hAnsi="Times New Roman"/>
                <w:szCs w:val="21"/>
              </w:rPr>
              <w:t>）</w:t>
            </w:r>
            <w:r>
              <w:rPr>
                <w:rFonts w:ascii="Times New Roman" w:hAnsi="Times New Roman"/>
                <w:szCs w:val="21"/>
              </w:rPr>
              <w:t xml:space="preserve"> 1.</w:t>
            </w:r>
            <w:r>
              <w:rPr>
                <w:rFonts w:ascii="Times New Roman" w:hAnsi="Times New Roman"/>
                <w:szCs w:val="21"/>
              </w:rPr>
              <w:t>危害、有害因素辨识</w:t>
            </w:r>
            <w:r>
              <w:rPr>
                <w:rFonts w:ascii="Times New Roman" w:hAnsi="Times New Roman"/>
                <w:szCs w:val="21"/>
              </w:rPr>
              <w:t xml:space="preserve"> 2.</w:t>
            </w:r>
            <w:r>
              <w:rPr>
                <w:rFonts w:ascii="Times New Roman" w:hAnsi="Times New Roman"/>
                <w:szCs w:val="21"/>
              </w:rPr>
              <w:t>评价单元划分</w:t>
            </w:r>
            <w:r>
              <w:rPr>
                <w:rFonts w:ascii="Times New Roman" w:hAnsi="Times New Roman"/>
                <w:szCs w:val="21"/>
              </w:rPr>
              <w:t xml:space="preserve"> 3.</w:t>
            </w:r>
            <w:r>
              <w:rPr>
                <w:rFonts w:ascii="Times New Roman" w:hAnsi="Times New Roman"/>
                <w:szCs w:val="21"/>
              </w:rPr>
              <w:t>选择评价方法</w:t>
            </w:r>
            <w:r>
              <w:rPr>
                <w:rFonts w:ascii="Times New Roman" w:hAnsi="Times New Roman"/>
                <w:szCs w:val="21"/>
              </w:rPr>
              <w:t xml:space="preserve"> 4.</w:t>
            </w:r>
            <w:r>
              <w:rPr>
                <w:rFonts w:ascii="Times New Roman" w:hAnsi="Times New Roman"/>
                <w:szCs w:val="21"/>
              </w:rPr>
              <w:t>定量、定性评价</w:t>
            </w:r>
            <w:r>
              <w:rPr>
                <w:rFonts w:ascii="Times New Roman" w:hAnsi="Times New Roman"/>
                <w:szCs w:val="21"/>
              </w:rPr>
              <w:t xml:space="preserve"> 5.</w:t>
            </w:r>
            <w:r>
              <w:rPr>
                <w:rFonts w:ascii="Times New Roman" w:hAnsi="Times New Roman"/>
                <w:szCs w:val="21"/>
              </w:rPr>
              <w:t>评价报告编制</w:t>
            </w:r>
          </w:p>
        </w:tc>
      </w:tr>
      <w:tr w:rsidR="004D5F74">
        <w:trPr>
          <w:trHeight w:val="1655"/>
        </w:trPr>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lastRenderedPageBreak/>
              <w:t>培养规格</w:t>
            </w:r>
            <w:r>
              <w:rPr>
                <w:rFonts w:ascii="Times New Roman" w:hAnsi="Times New Roman"/>
                <w:sz w:val="24"/>
              </w:rPr>
              <w:t xml:space="preserve"> </w:t>
            </w:r>
          </w:p>
        </w:tc>
        <w:tc>
          <w:tcPr>
            <w:tcW w:w="7364" w:type="dxa"/>
            <w:tcBorders>
              <w:top w:val="single" w:sz="4" w:space="0" w:color="auto"/>
              <w:left w:val="nil"/>
              <w:bottom w:val="single" w:sz="4" w:space="0" w:color="auto"/>
              <w:right w:val="single" w:sz="4" w:space="0" w:color="auto"/>
            </w:tcBorders>
            <w:shd w:val="clear" w:color="auto" w:fill="auto"/>
            <w:vAlign w:val="center"/>
          </w:tcPr>
          <w:p w:rsidR="004D5F74" w:rsidRDefault="00DB6CEC">
            <w:pPr>
              <w:widowControl/>
              <w:jc w:val="left"/>
              <w:rPr>
                <w:rFonts w:ascii="Times New Roman" w:hAnsi="Times New Roman"/>
                <w:szCs w:val="21"/>
              </w:rPr>
            </w:pPr>
            <w:r>
              <w:rPr>
                <w:rFonts w:ascii="Times New Roman" w:hAnsi="Times New Roman"/>
                <w:szCs w:val="21"/>
              </w:rPr>
              <w:t>A1</w:t>
            </w:r>
            <w:r>
              <w:rPr>
                <w:rFonts w:ascii="Times New Roman" w:hAnsi="Times New Roman"/>
                <w:szCs w:val="21"/>
              </w:rPr>
              <w:t>）坚定拥护中国共产党领导，树立中国特色社会主义共同理想，践行社会主义核心价值观，具有深厚的爱国情感和中华民族自豪感</w:t>
            </w:r>
            <w:r>
              <w:rPr>
                <w:rFonts w:ascii="Times New Roman" w:hAnsi="Times New Roman"/>
                <w:szCs w:val="21"/>
              </w:rPr>
              <w:t xml:space="preserve"> </w:t>
            </w:r>
            <w:r>
              <w:rPr>
                <w:rFonts w:ascii="Times New Roman" w:hAnsi="Times New Roman"/>
                <w:szCs w:val="21"/>
              </w:rPr>
              <w:br/>
              <w:t>A2</w:t>
            </w:r>
            <w:r>
              <w:rPr>
                <w:rFonts w:ascii="Times New Roman" w:hAnsi="Times New Roman"/>
                <w:szCs w:val="21"/>
              </w:rPr>
              <w:t>）崇尚宪法、遵法守纪、崇德向善、诚实守信、尊重生命、热爱劳动，履行道德准则和行为规范，具有社会责任感和社会参与意识</w:t>
            </w:r>
            <w:r>
              <w:rPr>
                <w:rFonts w:ascii="Times New Roman" w:hAnsi="Times New Roman"/>
                <w:szCs w:val="21"/>
              </w:rPr>
              <w:t xml:space="preserve"> </w:t>
            </w:r>
            <w:r>
              <w:rPr>
                <w:rFonts w:ascii="Times New Roman" w:hAnsi="Times New Roman"/>
                <w:szCs w:val="21"/>
              </w:rPr>
              <w:br/>
              <w:t>A3</w:t>
            </w:r>
            <w:r>
              <w:rPr>
                <w:rFonts w:ascii="Times New Roman" w:hAnsi="Times New Roman"/>
                <w:szCs w:val="21"/>
              </w:rPr>
              <w:t>）具有质量意识、环保意识、安全意识</w:t>
            </w:r>
            <w:r>
              <w:rPr>
                <w:rFonts w:ascii="Times New Roman" w:hAnsi="Times New Roman"/>
                <w:szCs w:val="21"/>
              </w:rPr>
              <w:t xml:space="preserve"> </w:t>
            </w:r>
            <w:r>
              <w:rPr>
                <w:rFonts w:ascii="Times New Roman" w:hAnsi="Times New Roman"/>
                <w:szCs w:val="21"/>
              </w:rPr>
              <w:br/>
              <w:t>B5</w:t>
            </w:r>
            <w:r>
              <w:rPr>
                <w:rFonts w:ascii="Times New Roman" w:hAnsi="Times New Roman"/>
                <w:szCs w:val="21"/>
              </w:rPr>
              <w:t>）掌握我国安全生产与职业危害的基本状况，熟悉党和政府有关劳动安全方面的重大方针、政策、法律法规</w:t>
            </w:r>
            <w:r>
              <w:rPr>
                <w:rFonts w:ascii="Times New Roman" w:hAnsi="Times New Roman"/>
                <w:szCs w:val="21"/>
              </w:rPr>
              <w:t xml:space="preserve"> </w:t>
            </w:r>
            <w:r>
              <w:rPr>
                <w:rFonts w:ascii="Times New Roman" w:hAnsi="Times New Roman"/>
                <w:szCs w:val="21"/>
              </w:rPr>
              <w:br/>
              <w:t>B6</w:t>
            </w:r>
            <w:r>
              <w:rPr>
                <w:rFonts w:ascii="Times New Roman" w:hAnsi="Times New Roman"/>
                <w:szCs w:val="21"/>
              </w:rPr>
              <w:t>）系统掌握安</w:t>
            </w:r>
            <w:r>
              <w:rPr>
                <w:rFonts w:ascii="Times New Roman" w:hAnsi="Times New Roman"/>
                <w:szCs w:val="21"/>
              </w:rPr>
              <w:t>全技术的基本知识、基本理论和基本技能</w:t>
            </w:r>
            <w:r>
              <w:rPr>
                <w:rFonts w:ascii="Times New Roman" w:hAnsi="Times New Roman"/>
                <w:szCs w:val="21"/>
              </w:rPr>
              <w:t xml:space="preserve"> </w:t>
            </w:r>
            <w:r>
              <w:rPr>
                <w:rFonts w:ascii="Times New Roman" w:hAnsi="Times New Roman"/>
                <w:szCs w:val="21"/>
              </w:rPr>
              <w:br/>
              <w:t>B7</w:t>
            </w:r>
            <w:r>
              <w:rPr>
                <w:rFonts w:ascii="Times New Roman" w:hAnsi="Times New Roman"/>
                <w:szCs w:val="21"/>
              </w:rPr>
              <w:t>）掌握安全技术和安全管理的方法和手段，具备危险因素识别、事故隐患预测分析、系统安全性评价等方面能力</w:t>
            </w:r>
            <w:r>
              <w:rPr>
                <w:rFonts w:ascii="Times New Roman" w:hAnsi="Times New Roman"/>
                <w:szCs w:val="21"/>
              </w:rPr>
              <w:t xml:space="preserve"> </w:t>
            </w:r>
            <w:r>
              <w:rPr>
                <w:rFonts w:ascii="Times New Roman" w:hAnsi="Times New Roman"/>
                <w:szCs w:val="21"/>
              </w:rPr>
              <w:br/>
              <w:t>B8</w:t>
            </w:r>
            <w:r>
              <w:rPr>
                <w:rFonts w:ascii="Times New Roman" w:hAnsi="Times New Roman"/>
                <w:szCs w:val="21"/>
              </w:rPr>
              <w:t>）具备较强的研究和创新能力，能够运用现代安全科学技术、管理手段达到控制事故和职业危害的目的</w:t>
            </w:r>
            <w:r>
              <w:rPr>
                <w:rFonts w:ascii="Times New Roman" w:hAnsi="Times New Roman"/>
                <w:szCs w:val="21"/>
              </w:rPr>
              <w:t xml:space="preserve"> </w:t>
            </w:r>
            <w:r>
              <w:rPr>
                <w:rFonts w:ascii="Times New Roman" w:hAnsi="Times New Roman"/>
                <w:szCs w:val="21"/>
              </w:rPr>
              <w:br/>
              <w:t>B9</w:t>
            </w:r>
            <w:r>
              <w:rPr>
                <w:rFonts w:ascii="Times New Roman" w:hAnsi="Times New Roman"/>
                <w:szCs w:val="21"/>
              </w:rPr>
              <w:t>）掌握本专业的行业生产工艺知识、熟悉安全科学理论和安全工程技术的前沿和环境工程方面的基本理论、基本方法、现状及发展趋势</w:t>
            </w:r>
            <w:r>
              <w:rPr>
                <w:rFonts w:ascii="Times New Roman" w:hAnsi="Times New Roman"/>
                <w:szCs w:val="21"/>
              </w:rPr>
              <w:t xml:space="preserve"> </w:t>
            </w:r>
            <w:r>
              <w:rPr>
                <w:rFonts w:ascii="Times New Roman" w:hAnsi="Times New Roman"/>
                <w:szCs w:val="21"/>
              </w:rPr>
              <w:br/>
              <w:t>C1</w:t>
            </w:r>
            <w:r>
              <w:rPr>
                <w:rFonts w:ascii="Times New Roman" w:hAnsi="Times New Roman"/>
                <w:szCs w:val="21"/>
              </w:rPr>
              <w:t>）具备较强的口头表达能力和人际沟通能力</w:t>
            </w:r>
            <w:r>
              <w:rPr>
                <w:rFonts w:ascii="Times New Roman" w:hAnsi="Times New Roman"/>
                <w:szCs w:val="21"/>
              </w:rPr>
              <w:t xml:space="preserve"> </w:t>
            </w:r>
            <w:r>
              <w:rPr>
                <w:rFonts w:ascii="Times New Roman" w:hAnsi="Times New Roman"/>
                <w:szCs w:val="21"/>
              </w:rPr>
              <w:br/>
              <w:t>C2</w:t>
            </w:r>
            <w:r>
              <w:rPr>
                <w:rFonts w:ascii="Times New Roman" w:hAnsi="Times New Roman"/>
                <w:szCs w:val="21"/>
              </w:rPr>
              <w:t>）具备查阅技术资料，整理、编辑的能力</w:t>
            </w:r>
            <w:r>
              <w:rPr>
                <w:rFonts w:ascii="Times New Roman" w:hAnsi="Times New Roman"/>
                <w:szCs w:val="21"/>
              </w:rPr>
              <w:t xml:space="preserve"> </w:t>
            </w:r>
            <w:r>
              <w:rPr>
                <w:rFonts w:ascii="Times New Roman" w:hAnsi="Times New Roman"/>
                <w:szCs w:val="21"/>
              </w:rPr>
              <w:br/>
              <w:t>C7</w:t>
            </w:r>
            <w:r>
              <w:rPr>
                <w:rFonts w:ascii="Times New Roman" w:hAnsi="Times New Roman"/>
                <w:szCs w:val="21"/>
              </w:rPr>
              <w:t>）掌握安全宣传教育的组织实施</w:t>
            </w:r>
            <w:r>
              <w:rPr>
                <w:rFonts w:ascii="Times New Roman" w:hAnsi="Times New Roman"/>
                <w:szCs w:val="21"/>
              </w:rPr>
              <w:t xml:space="preserve"> </w:t>
            </w:r>
            <w:r>
              <w:rPr>
                <w:rFonts w:ascii="Times New Roman" w:hAnsi="Times New Roman"/>
                <w:szCs w:val="21"/>
              </w:rPr>
              <w:br/>
              <w:t>C8</w:t>
            </w:r>
            <w:r>
              <w:rPr>
                <w:rFonts w:ascii="Times New Roman" w:hAnsi="Times New Roman"/>
                <w:szCs w:val="21"/>
              </w:rPr>
              <w:t>）掌握安全生</w:t>
            </w:r>
            <w:r>
              <w:rPr>
                <w:rFonts w:ascii="Times New Roman" w:hAnsi="Times New Roman"/>
                <w:szCs w:val="21"/>
              </w:rPr>
              <w:t>产系统安全分析与隐患排查</w:t>
            </w:r>
            <w:r>
              <w:rPr>
                <w:rFonts w:ascii="Times New Roman" w:hAnsi="Times New Roman"/>
                <w:szCs w:val="21"/>
              </w:rPr>
              <w:t xml:space="preserve"> </w:t>
            </w:r>
            <w:r>
              <w:rPr>
                <w:rFonts w:ascii="Times New Roman" w:hAnsi="Times New Roman"/>
                <w:szCs w:val="21"/>
              </w:rPr>
              <w:br/>
              <w:t>C9</w:t>
            </w:r>
            <w:r>
              <w:rPr>
                <w:rFonts w:ascii="Times New Roman" w:hAnsi="Times New Roman"/>
                <w:szCs w:val="21"/>
              </w:rPr>
              <w:t>）掌握安全生产中危险辨识与安全评价</w:t>
            </w:r>
            <w:r>
              <w:rPr>
                <w:rFonts w:ascii="Times New Roman" w:hAnsi="Times New Roman"/>
                <w:szCs w:val="21"/>
              </w:rPr>
              <w:t xml:space="preserve"> </w:t>
            </w:r>
            <w:r>
              <w:rPr>
                <w:rFonts w:ascii="Times New Roman" w:hAnsi="Times New Roman"/>
                <w:szCs w:val="21"/>
              </w:rPr>
              <w:br/>
              <w:t>C10</w:t>
            </w:r>
            <w:r>
              <w:rPr>
                <w:rFonts w:ascii="Times New Roman" w:hAnsi="Times New Roman"/>
                <w:szCs w:val="21"/>
              </w:rPr>
              <w:t>）具备安全生产企业的风险评估与事故勘查的能力</w:t>
            </w:r>
            <w:r>
              <w:rPr>
                <w:rFonts w:ascii="Times New Roman" w:hAnsi="Times New Roman"/>
                <w:szCs w:val="21"/>
              </w:rPr>
              <w:t xml:space="preserve"> </w:t>
            </w:r>
            <w:r>
              <w:rPr>
                <w:rFonts w:ascii="Times New Roman" w:hAnsi="Times New Roman"/>
                <w:szCs w:val="21"/>
              </w:rPr>
              <w:br/>
              <w:t>C11</w:t>
            </w:r>
            <w:r>
              <w:rPr>
                <w:rFonts w:ascii="Times New Roman" w:hAnsi="Times New Roman"/>
                <w:szCs w:val="21"/>
              </w:rPr>
              <w:t>）具备危险有害物质检测与监控的能力</w:t>
            </w:r>
            <w:r>
              <w:rPr>
                <w:rFonts w:ascii="Times New Roman" w:hAnsi="Times New Roman"/>
                <w:szCs w:val="21"/>
              </w:rPr>
              <w:t xml:space="preserve"> </w:t>
            </w:r>
            <w:r>
              <w:rPr>
                <w:rFonts w:ascii="Times New Roman" w:hAnsi="Times New Roman"/>
                <w:szCs w:val="21"/>
              </w:rPr>
              <w:br/>
              <w:t>C12</w:t>
            </w:r>
            <w:r>
              <w:rPr>
                <w:rFonts w:ascii="Times New Roman" w:hAnsi="Times New Roman"/>
                <w:szCs w:val="21"/>
              </w:rPr>
              <w:t>）具备安全生产企业安全管理与控制的能力</w:t>
            </w:r>
            <w:r>
              <w:rPr>
                <w:rFonts w:ascii="Times New Roman" w:hAnsi="Times New Roman"/>
                <w:szCs w:val="21"/>
              </w:rPr>
              <w:t xml:space="preserve"> </w:t>
            </w:r>
            <w:r>
              <w:rPr>
                <w:rFonts w:ascii="Times New Roman" w:hAnsi="Times New Roman"/>
                <w:szCs w:val="21"/>
              </w:rPr>
              <w:br/>
              <w:t>C13</w:t>
            </w:r>
            <w:r>
              <w:rPr>
                <w:rFonts w:ascii="Times New Roman" w:hAnsi="Times New Roman"/>
                <w:szCs w:val="21"/>
              </w:rPr>
              <w:t>）具备自学新知识、探索新技术的能力</w:t>
            </w:r>
            <w:r>
              <w:rPr>
                <w:rFonts w:ascii="Times New Roman" w:hAnsi="Times New Roman"/>
                <w:szCs w:val="21"/>
              </w:rPr>
              <w:t xml:space="preserve"> </w:t>
            </w:r>
          </w:p>
        </w:tc>
      </w:tr>
    </w:tbl>
    <w:p w:rsidR="004D5F74" w:rsidRDefault="00DB6CEC">
      <w:pPr>
        <w:spacing w:line="360" w:lineRule="auto"/>
        <w:rPr>
          <w:rFonts w:ascii="宋体" w:hAnsi="宋体"/>
          <w:sz w:val="22"/>
          <w:szCs w:val="22"/>
        </w:rPr>
      </w:pPr>
      <w:r>
        <w:rPr>
          <w:rFonts w:ascii="宋体" w:hAnsi="宋体" w:hint="eastAsia"/>
          <w:sz w:val="22"/>
          <w:szCs w:val="22"/>
        </w:rPr>
        <w:t xml:space="preserve"> </w:t>
      </w:r>
    </w:p>
    <w:p w:rsidR="004D5F74" w:rsidRDefault="00DB6CEC">
      <w:pPr>
        <w:spacing w:line="360" w:lineRule="auto"/>
        <w:rPr>
          <w:rFonts w:ascii="宋体" w:hAnsi="宋体"/>
          <w:sz w:val="22"/>
          <w:szCs w:val="22"/>
        </w:rPr>
      </w:pPr>
      <w:r>
        <w:rPr>
          <w:rFonts w:ascii="宋体" w:hAnsi="宋体" w:hint="eastAsia"/>
          <w:sz w:val="22"/>
          <w:szCs w:val="22"/>
        </w:rPr>
        <w:t xml:space="preserve"> </w:t>
      </w:r>
    </w:p>
    <w:tbl>
      <w:tblPr>
        <w:tblW w:w="887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0"/>
        <w:gridCol w:w="7235"/>
      </w:tblGrid>
      <w:tr w:rsidR="004D5F74">
        <w:trPr>
          <w:trHeight w:val="567"/>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实训室基地名称</w:t>
            </w:r>
          </w:p>
        </w:tc>
        <w:tc>
          <w:tcPr>
            <w:tcW w:w="7235" w:type="dxa"/>
            <w:tcBorders>
              <w:top w:val="single" w:sz="4" w:space="0" w:color="auto"/>
              <w:left w:val="nil"/>
              <w:bottom w:val="single" w:sz="4" w:space="0" w:color="auto"/>
              <w:right w:val="single" w:sz="4" w:space="0" w:color="auto"/>
            </w:tcBorders>
            <w:shd w:val="clear" w:color="auto" w:fill="auto"/>
            <w:vAlign w:val="center"/>
          </w:tcPr>
          <w:p w:rsidR="004D5F74" w:rsidRDefault="00DB6CEC">
            <w:pPr>
              <w:jc w:val="center"/>
              <w:rPr>
                <w:rFonts w:ascii="Times New Roman" w:hAnsi="Times New Roman"/>
                <w:szCs w:val="21"/>
              </w:rPr>
            </w:pPr>
            <w:r>
              <w:rPr>
                <w:rFonts w:ascii="Times New Roman" w:hAnsi="Times New Roman"/>
                <w:szCs w:val="21"/>
              </w:rPr>
              <w:t>内蒙古君正化工实训基地</w:t>
            </w:r>
          </w:p>
        </w:tc>
      </w:tr>
      <w:tr w:rsidR="004D5F74">
        <w:trPr>
          <w:trHeight w:val="567"/>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合作企业</w:t>
            </w:r>
          </w:p>
        </w:tc>
        <w:tc>
          <w:tcPr>
            <w:tcW w:w="7235" w:type="dxa"/>
            <w:tcBorders>
              <w:top w:val="single" w:sz="4" w:space="0" w:color="auto"/>
              <w:left w:val="nil"/>
              <w:bottom w:val="single" w:sz="4" w:space="0" w:color="auto"/>
              <w:right w:val="single" w:sz="4" w:space="0" w:color="auto"/>
            </w:tcBorders>
            <w:shd w:val="clear" w:color="auto" w:fill="auto"/>
            <w:vAlign w:val="center"/>
          </w:tcPr>
          <w:p w:rsidR="004D5F74" w:rsidRDefault="00DB6CEC">
            <w:pPr>
              <w:jc w:val="center"/>
              <w:rPr>
                <w:rFonts w:ascii="Times New Roman" w:hAnsi="Times New Roman"/>
                <w:szCs w:val="21"/>
              </w:rPr>
            </w:pPr>
            <w:r>
              <w:rPr>
                <w:rFonts w:ascii="Times New Roman" w:hAnsi="Times New Roman"/>
                <w:szCs w:val="21"/>
              </w:rPr>
              <w:t>内蒙古君正能源化工集团公司</w:t>
            </w:r>
          </w:p>
        </w:tc>
      </w:tr>
      <w:tr w:rsidR="004D5F74">
        <w:trPr>
          <w:trHeight w:val="567"/>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合作类型</w:t>
            </w:r>
            <w:r>
              <w:rPr>
                <w:rFonts w:ascii="Times New Roman" w:hAnsi="Times New Roman"/>
                <w:sz w:val="24"/>
              </w:rPr>
              <w:t xml:space="preserve"> </w:t>
            </w:r>
          </w:p>
        </w:tc>
        <w:tc>
          <w:tcPr>
            <w:tcW w:w="7235" w:type="dxa"/>
            <w:tcBorders>
              <w:top w:val="single" w:sz="4" w:space="0" w:color="auto"/>
              <w:left w:val="nil"/>
              <w:bottom w:val="single" w:sz="4" w:space="0" w:color="auto"/>
              <w:right w:val="single" w:sz="4" w:space="0" w:color="auto"/>
            </w:tcBorders>
            <w:shd w:val="clear" w:color="auto" w:fill="auto"/>
            <w:vAlign w:val="center"/>
          </w:tcPr>
          <w:p w:rsidR="004D5F74" w:rsidRDefault="00DB6CEC">
            <w:pPr>
              <w:jc w:val="center"/>
              <w:rPr>
                <w:rFonts w:ascii="Times New Roman" w:hAnsi="Times New Roman"/>
                <w:szCs w:val="21"/>
              </w:rPr>
            </w:pPr>
            <w:r>
              <w:rPr>
                <w:rFonts w:ascii="Times New Roman" w:hAnsi="Times New Roman"/>
                <w:szCs w:val="21"/>
              </w:rPr>
              <w:t>紧密合作</w:t>
            </w:r>
          </w:p>
        </w:tc>
      </w:tr>
      <w:tr w:rsidR="004D5F74">
        <w:trPr>
          <w:trHeight w:val="567"/>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用途</w:t>
            </w:r>
            <w:r>
              <w:rPr>
                <w:rFonts w:ascii="Times New Roman" w:hAnsi="Times New Roman"/>
                <w:sz w:val="24"/>
              </w:rPr>
              <w:t xml:space="preserve"> </w:t>
            </w:r>
          </w:p>
        </w:tc>
        <w:tc>
          <w:tcPr>
            <w:tcW w:w="7235" w:type="dxa"/>
            <w:tcBorders>
              <w:top w:val="single" w:sz="4" w:space="0" w:color="auto"/>
              <w:left w:val="nil"/>
              <w:bottom w:val="single" w:sz="4" w:space="0" w:color="auto"/>
              <w:right w:val="single" w:sz="4" w:space="0" w:color="auto"/>
            </w:tcBorders>
            <w:shd w:val="clear" w:color="auto" w:fill="auto"/>
            <w:vAlign w:val="center"/>
          </w:tcPr>
          <w:p w:rsidR="004D5F74" w:rsidRDefault="00DB6CEC">
            <w:pPr>
              <w:jc w:val="left"/>
              <w:rPr>
                <w:rFonts w:ascii="Times New Roman" w:hAnsi="Times New Roman"/>
                <w:szCs w:val="21"/>
              </w:rPr>
            </w:pPr>
            <w:r>
              <w:rPr>
                <w:rFonts w:ascii="Times New Roman" w:hAnsi="Times New Roman"/>
                <w:szCs w:val="21"/>
              </w:rPr>
              <w:t>顶岗实习</w:t>
            </w:r>
            <w:r>
              <w:rPr>
                <w:rFonts w:ascii="Times New Roman" w:hAnsi="Times New Roman"/>
                <w:szCs w:val="21"/>
              </w:rPr>
              <w:t xml:space="preserve"> </w:t>
            </w:r>
          </w:p>
        </w:tc>
      </w:tr>
      <w:tr w:rsidR="004D5F74">
        <w:trPr>
          <w:trHeight w:val="694"/>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岗位能力</w:t>
            </w:r>
            <w:r>
              <w:rPr>
                <w:rFonts w:ascii="Times New Roman" w:hAnsi="Times New Roman"/>
                <w:sz w:val="24"/>
              </w:rPr>
              <w:t xml:space="preserve"> </w:t>
            </w:r>
          </w:p>
        </w:tc>
        <w:tc>
          <w:tcPr>
            <w:tcW w:w="7235" w:type="dxa"/>
            <w:tcBorders>
              <w:top w:val="single" w:sz="4" w:space="0" w:color="auto"/>
              <w:left w:val="nil"/>
              <w:bottom w:val="single" w:sz="4" w:space="0" w:color="auto"/>
              <w:right w:val="single" w:sz="4" w:space="0" w:color="auto"/>
            </w:tcBorders>
            <w:shd w:val="clear" w:color="auto" w:fill="auto"/>
            <w:vAlign w:val="center"/>
          </w:tcPr>
          <w:p w:rsidR="004D5F74" w:rsidRDefault="00DB6CEC">
            <w:pPr>
              <w:widowControl/>
              <w:jc w:val="left"/>
              <w:rPr>
                <w:rFonts w:ascii="Times New Roman" w:hAnsi="Times New Roman"/>
                <w:szCs w:val="21"/>
              </w:rPr>
            </w:pPr>
            <w:r>
              <w:rPr>
                <w:rFonts w:ascii="Times New Roman" w:hAnsi="Times New Roman"/>
                <w:szCs w:val="21"/>
              </w:rPr>
              <w:t>1</w:t>
            </w:r>
            <w:r>
              <w:rPr>
                <w:rFonts w:ascii="Times New Roman" w:hAnsi="Times New Roman"/>
                <w:szCs w:val="21"/>
              </w:rPr>
              <w:t>）</w:t>
            </w:r>
            <w:r>
              <w:rPr>
                <w:rFonts w:ascii="Times New Roman" w:hAnsi="Times New Roman"/>
                <w:szCs w:val="21"/>
              </w:rPr>
              <w:t xml:space="preserve"> 1. </w:t>
            </w:r>
            <w:r>
              <w:rPr>
                <w:rFonts w:ascii="Times New Roman" w:hAnsi="Times New Roman"/>
                <w:szCs w:val="21"/>
              </w:rPr>
              <w:t>能够正确布点和采样。</w:t>
            </w:r>
            <w:r>
              <w:rPr>
                <w:rFonts w:ascii="Times New Roman" w:hAnsi="Times New Roman"/>
                <w:szCs w:val="21"/>
              </w:rPr>
              <w:t xml:space="preserve"> 2. </w:t>
            </w:r>
            <w:r>
              <w:rPr>
                <w:rFonts w:ascii="Times New Roman" w:hAnsi="Times New Roman"/>
                <w:szCs w:val="21"/>
              </w:rPr>
              <w:t>能够正确使用各种仪器对各种有毒有害物质进行检测。</w:t>
            </w:r>
            <w:r>
              <w:rPr>
                <w:rFonts w:ascii="Times New Roman" w:hAnsi="Times New Roman"/>
                <w:szCs w:val="21"/>
              </w:rPr>
              <w:t xml:space="preserve"> 3. </w:t>
            </w:r>
            <w:r>
              <w:rPr>
                <w:rFonts w:ascii="Times New Roman" w:hAnsi="Times New Roman"/>
                <w:szCs w:val="21"/>
              </w:rPr>
              <w:t>能够对检测结果进行分析处理，并作出评价。</w:t>
            </w:r>
            <w:r>
              <w:rPr>
                <w:rFonts w:ascii="Times New Roman" w:hAnsi="Times New Roman"/>
                <w:szCs w:val="21"/>
              </w:rPr>
              <w:br/>
              <w:t>2</w:t>
            </w:r>
            <w:r>
              <w:rPr>
                <w:rFonts w:ascii="Times New Roman" w:hAnsi="Times New Roman"/>
                <w:szCs w:val="21"/>
              </w:rPr>
              <w:t>）</w:t>
            </w:r>
            <w:r>
              <w:rPr>
                <w:rFonts w:ascii="Times New Roman" w:hAnsi="Times New Roman"/>
                <w:szCs w:val="21"/>
              </w:rPr>
              <w:t xml:space="preserve"> 1.</w:t>
            </w:r>
            <w:r>
              <w:rPr>
                <w:rFonts w:ascii="Times New Roman" w:hAnsi="Times New Roman"/>
                <w:szCs w:val="21"/>
              </w:rPr>
              <w:t>事故现场创伤急救与护理。</w:t>
            </w:r>
            <w:r>
              <w:rPr>
                <w:rFonts w:ascii="Times New Roman" w:hAnsi="Times New Roman"/>
                <w:szCs w:val="21"/>
              </w:rPr>
              <w:t xml:space="preserve"> 2.</w:t>
            </w:r>
            <w:r>
              <w:rPr>
                <w:rFonts w:ascii="Times New Roman" w:hAnsi="Times New Roman"/>
                <w:szCs w:val="21"/>
              </w:rPr>
              <w:t>事故现场烧伤急救与护理。</w:t>
            </w:r>
            <w:r>
              <w:rPr>
                <w:rFonts w:ascii="Times New Roman" w:hAnsi="Times New Roman"/>
                <w:szCs w:val="21"/>
              </w:rPr>
              <w:t xml:space="preserve"> 3.</w:t>
            </w:r>
            <w:r>
              <w:rPr>
                <w:rFonts w:ascii="Times New Roman" w:hAnsi="Times New Roman"/>
                <w:szCs w:val="21"/>
              </w:rPr>
              <w:t>事故现场中毒急救与护理。</w:t>
            </w:r>
            <w:r>
              <w:rPr>
                <w:rFonts w:ascii="Times New Roman" w:hAnsi="Times New Roman"/>
                <w:szCs w:val="21"/>
              </w:rPr>
              <w:t xml:space="preserve"> 4.</w:t>
            </w:r>
            <w:r>
              <w:rPr>
                <w:rFonts w:ascii="Times New Roman" w:hAnsi="Times New Roman"/>
                <w:szCs w:val="21"/>
              </w:rPr>
              <w:t>事故现场休克急救与护理。</w:t>
            </w:r>
            <w:r>
              <w:rPr>
                <w:rFonts w:ascii="Times New Roman" w:hAnsi="Times New Roman"/>
                <w:szCs w:val="21"/>
              </w:rPr>
              <w:t xml:space="preserve"> 5.</w:t>
            </w:r>
            <w:r>
              <w:rPr>
                <w:rFonts w:ascii="Times New Roman" w:hAnsi="Times New Roman"/>
                <w:szCs w:val="21"/>
              </w:rPr>
              <w:t>事故现场淹溺急救与护理。</w:t>
            </w:r>
            <w:r>
              <w:rPr>
                <w:rFonts w:ascii="Times New Roman" w:hAnsi="Times New Roman"/>
                <w:szCs w:val="21"/>
              </w:rPr>
              <w:t xml:space="preserve"> 6.</w:t>
            </w:r>
            <w:r>
              <w:rPr>
                <w:rFonts w:ascii="Times New Roman" w:hAnsi="Times New Roman"/>
                <w:szCs w:val="21"/>
              </w:rPr>
              <w:t>现场中暑急救与护理。</w:t>
            </w:r>
            <w:r>
              <w:rPr>
                <w:rFonts w:ascii="Times New Roman" w:hAnsi="Times New Roman"/>
                <w:szCs w:val="21"/>
              </w:rPr>
              <w:t xml:space="preserve"> 7.</w:t>
            </w:r>
            <w:r>
              <w:rPr>
                <w:rFonts w:ascii="Times New Roman" w:hAnsi="Times New Roman"/>
                <w:szCs w:val="21"/>
              </w:rPr>
              <w:t>现场触电急救与护理。</w:t>
            </w:r>
            <w:r>
              <w:rPr>
                <w:rFonts w:ascii="Times New Roman" w:hAnsi="Times New Roman"/>
                <w:szCs w:val="21"/>
              </w:rPr>
              <w:br/>
            </w:r>
            <w:r>
              <w:rPr>
                <w:rFonts w:ascii="Times New Roman" w:hAnsi="Times New Roman"/>
                <w:szCs w:val="21"/>
              </w:rPr>
              <w:lastRenderedPageBreak/>
              <w:t>3</w:t>
            </w:r>
            <w:r>
              <w:rPr>
                <w:rFonts w:ascii="Times New Roman" w:hAnsi="Times New Roman"/>
                <w:szCs w:val="21"/>
              </w:rPr>
              <w:t>）</w:t>
            </w:r>
            <w:r>
              <w:rPr>
                <w:rFonts w:ascii="Times New Roman" w:hAnsi="Times New Roman"/>
                <w:szCs w:val="21"/>
              </w:rPr>
              <w:t xml:space="preserve"> 1.</w:t>
            </w:r>
            <w:r>
              <w:rPr>
                <w:rFonts w:ascii="Times New Roman" w:hAnsi="Times New Roman"/>
                <w:szCs w:val="21"/>
              </w:rPr>
              <w:t>危害、有害因素辨识</w:t>
            </w:r>
            <w:r>
              <w:rPr>
                <w:rFonts w:ascii="Times New Roman" w:hAnsi="Times New Roman"/>
                <w:szCs w:val="21"/>
              </w:rPr>
              <w:t xml:space="preserve"> 2.</w:t>
            </w:r>
            <w:r>
              <w:rPr>
                <w:rFonts w:ascii="Times New Roman" w:hAnsi="Times New Roman"/>
                <w:szCs w:val="21"/>
              </w:rPr>
              <w:t>评价单元划分</w:t>
            </w:r>
            <w:r>
              <w:rPr>
                <w:rFonts w:ascii="Times New Roman" w:hAnsi="Times New Roman"/>
                <w:szCs w:val="21"/>
              </w:rPr>
              <w:t xml:space="preserve"> 3.</w:t>
            </w:r>
            <w:r>
              <w:rPr>
                <w:rFonts w:ascii="Times New Roman" w:hAnsi="Times New Roman"/>
                <w:szCs w:val="21"/>
              </w:rPr>
              <w:t>选择评价方法</w:t>
            </w:r>
            <w:r>
              <w:rPr>
                <w:rFonts w:ascii="Times New Roman" w:hAnsi="Times New Roman"/>
                <w:szCs w:val="21"/>
              </w:rPr>
              <w:t xml:space="preserve"> 4.</w:t>
            </w:r>
            <w:r>
              <w:rPr>
                <w:rFonts w:ascii="Times New Roman" w:hAnsi="Times New Roman"/>
                <w:szCs w:val="21"/>
              </w:rPr>
              <w:t>定量、定性评价</w:t>
            </w:r>
            <w:r>
              <w:rPr>
                <w:rFonts w:ascii="Times New Roman" w:hAnsi="Times New Roman"/>
                <w:szCs w:val="21"/>
              </w:rPr>
              <w:t xml:space="preserve"> 5.</w:t>
            </w:r>
            <w:r>
              <w:rPr>
                <w:rFonts w:ascii="Times New Roman" w:hAnsi="Times New Roman"/>
                <w:szCs w:val="21"/>
              </w:rPr>
              <w:t>评价报告编制</w:t>
            </w:r>
            <w:r>
              <w:rPr>
                <w:rFonts w:ascii="Times New Roman" w:hAnsi="Times New Roman"/>
                <w:szCs w:val="21"/>
              </w:rPr>
              <w:br/>
              <w:t>4</w:t>
            </w:r>
            <w:r>
              <w:rPr>
                <w:rFonts w:ascii="Times New Roman" w:hAnsi="Times New Roman"/>
                <w:szCs w:val="21"/>
              </w:rPr>
              <w:t>）</w:t>
            </w:r>
            <w:r>
              <w:rPr>
                <w:rFonts w:ascii="Times New Roman" w:hAnsi="Times New Roman"/>
                <w:szCs w:val="21"/>
              </w:rPr>
              <w:t xml:space="preserve"> 1.</w:t>
            </w:r>
            <w:r>
              <w:rPr>
                <w:rFonts w:ascii="Times New Roman" w:hAnsi="Times New Roman"/>
                <w:szCs w:val="21"/>
              </w:rPr>
              <w:t>安全生产责任制的调查与编制。</w:t>
            </w:r>
            <w:r>
              <w:rPr>
                <w:rFonts w:ascii="Times New Roman" w:hAnsi="Times New Roman"/>
                <w:szCs w:val="21"/>
              </w:rPr>
              <w:t xml:space="preserve"> 2.</w:t>
            </w:r>
            <w:r>
              <w:rPr>
                <w:rFonts w:ascii="Times New Roman" w:hAnsi="Times New Roman"/>
                <w:szCs w:val="21"/>
              </w:rPr>
              <w:t>安全生产其他制度编制。</w:t>
            </w:r>
            <w:r>
              <w:rPr>
                <w:rFonts w:ascii="Times New Roman" w:hAnsi="Times New Roman"/>
                <w:szCs w:val="21"/>
              </w:rPr>
              <w:t xml:space="preserve"> 3.</w:t>
            </w:r>
            <w:r>
              <w:rPr>
                <w:rFonts w:ascii="Times New Roman" w:hAnsi="Times New Roman"/>
                <w:szCs w:val="21"/>
              </w:rPr>
              <w:t>安全技术措施编制。</w:t>
            </w:r>
            <w:r>
              <w:rPr>
                <w:rFonts w:ascii="Times New Roman" w:hAnsi="Times New Roman"/>
                <w:szCs w:val="21"/>
              </w:rPr>
              <w:t xml:space="preserve"> 4.</w:t>
            </w:r>
            <w:r>
              <w:rPr>
                <w:rFonts w:ascii="Times New Roman" w:hAnsi="Times New Roman"/>
                <w:szCs w:val="21"/>
              </w:rPr>
              <w:t>安全计划编制。</w:t>
            </w:r>
            <w:r>
              <w:rPr>
                <w:rFonts w:ascii="Times New Roman" w:hAnsi="Times New Roman"/>
                <w:szCs w:val="21"/>
              </w:rPr>
              <w:t xml:space="preserve"> 5.</w:t>
            </w:r>
            <w:r>
              <w:rPr>
                <w:rFonts w:ascii="Times New Roman" w:hAnsi="Times New Roman"/>
                <w:szCs w:val="21"/>
              </w:rPr>
              <w:t>安全检查活动组织。</w:t>
            </w:r>
            <w:r>
              <w:rPr>
                <w:rFonts w:ascii="Times New Roman" w:hAnsi="Times New Roman"/>
                <w:szCs w:val="21"/>
              </w:rPr>
              <w:t xml:space="preserve"> 6.</w:t>
            </w:r>
            <w:r>
              <w:rPr>
                <w:rFonts w:ascii="Times New Roman" w:hAnsi="Times New Roman"/>
                <w:szCs w:val="21"/>
              </w:rPr>
              <w:t>安全内业和档案管理</w:t>
            </w:r>
            <w:r>
              <w:rPr>
                <w:rFonts w:ascii="Times New Roman" w:hAnsi="Times New Roman"/>
                <w:szCs w:val="21"/>
              </w:rPr>
              <w:t>。</w:t>
            </w:r>
            <w:r>
              <w:rPr>
                <w:rFonts w:ascii="Times New Roman" w:hAnsi="Times New Roman"/>
                <w:szCs w:val="21"/>
              </w:rPr>
              <w:br/>
              <w:t>5</w:t>
            </w:r>
            <w:r>
              <w:rPr>
                <w:rFonts w:ascii="Times New Roman" w:hAnsi="Times New Roman"/>
                <w:szCs w:val="21"/>
              </w:rPr>
              <w:t>）</w:t>
            </w:r>
            <w:r>
              <w:rPr>
                <w:rFonts w:ascii="Times New Roman" w:hAnsi="Times New Roman"/>
                <w:szCs w:val="21"/>
              </w:rPr>
              <w:t xml:space="preserve"> 1.</w:t>
            </w:r>
            <w:r>
              <w:rPr>
                <w:rFonts w:ascii="Times New Roman" w:hAnsi="Times New Roman"/>
                <w:szCs w:val="21"/>
              </w:rPr>
              <w:t>安全知识水平调查表制作及测评。</w:t>
            </w:r>
            <w:r>
              <w:rPr>
                <w:rFonts w:ascii="Times New Roman" w:hAnsi="Times New Roman"/>
                <w:szCs w:val="21"/>
              </w:rPr>
              <w:t xml:space="preserve"> 2.</w:t>
            </w:r>
            <w:r>
              <w:rPr>
                <w:rFonts w:ascii="Times New Roman" w:hAnsi="Times New Roman"/>
                <w:szCs w:val="21"/>
              </w:rPr>
              <w:t>正确搜集培训素材。</w:t>
            </w:r>
            <w:r>
              <w:rPr>
                <w:rFonts w:ascii="Times New Roman" w:hAnsi="Times New Roman"/>
                <w:szCs w:val="21"/>
              </w:rPr>
              <w:t xml:space="preserve"> 3.</w:t>
            </w:r>
            <w:r>
              <w:rPr>
                <w:rFonts w:ascii="Times New Roman" w:hAnsi="Times New Roman"/>
                <w:szCs w:val="21"/>
              </w:rPr>
              <w:t>制作内容丰富、形式生动的教学课件。</w:t>
            </w:r>
            <w:r>
              <w:rPr>
                <w:rFonts w:ascii="Times New Roman" w:hAnsi="Times New Roman"/>
                <w:szCs w:val="21"/>
              </w:rPr>
              <w:t xml:space="preserve"> 4. </w:t>
            </w:r>
            <w:r>
              <w:rPr>
                <w:rFonts w:ascii="Times New Roman" w:hAnsi="Times New Roman"/>
                <w:szCs w:val="21"/>
              </w:rPr>
              <w:t>进行规范、生动、有感染力地进行安全培训。</w:t>
            </w:r>
            <w:r>
              <w:rPr>
                <w:rFonts w:ascii="Times New Roman" w:hAnsi="Times New Roman"/>
                <w:szCs w:val="21"/>
              </w:rPr>
              <w:t xml:space="preserve"> 5.</w:t>
            </w:r>
            <w:r>
              <w:rPr>
                <w:rFonts w:ascii="Times New Roman" w:hAnsi="Times New Roman"/>
                <w:szCs w:val="21"/>
              </w:rPr>
              <w:t>能够编写安全生产工作文件。</w:t>
            </w:r>
            <w:r>
              <w:rPr>
                <w:rFonts w:ascii="Times New Roman" w:hAnsi="Times New Roman"/>
                <w:szCs w:val="21"/>
              </w:rPr>
              <w:t xml:space="preserve"> 6.</w:t>
            </w:r>
            <w:r>
              <w:rPr>
                <w:rFonts w:ascii="Times New Roman" w:hAnsi="Times New Roman"/>
                <w:szCs w:val="21"/>
              </w:rPr>
              <w:t>能够开展有效形式多样的安全生产活动。</w:t>
            </w:r>
            <w:r>
              <w:rPr>
                <w:rFonts w:ascii="Times New Roman" w:hAnsi="Times New Roman"/>
                <w:szCs w:val="21"/>
              </w:rPr>
              <w:t xml:space="preserve"> 7.</w:t>
            </w:r>
            <w:r>
              <w:rPr>
                <w:rFonts w:ascii="Times New Roman" w:hAnsi="Times New Roman"/>
                <w:szCs w:val="21"/>
              </w:rPr>
              <w:t>培训资料整理、档案管理。</w:t>
            </w:r>
            <w:r>
              <w:rPr>
                <w:rFonts w:ascii="Times New Roman" w:hAnsi="Times New Roman"/>
                <w:szCs w:val="21"/>
              </w:rPr>
              <w:br/>
              <w:t>6</w:t>
            </w:r>
            <w:r>
              <w:rPr>
                <w:rFonts w:ascii="Times New Roman" w:hAnsi="Times New Roman"/>
                <w:szCs w:val="21"/>
              </w:rPr>
              <w:t>）</w:t>
            </w:r>
            <w:r>
              <w:rPr>
                <w:rFonts w:ascii="Times New Roman" w:hAnsi="Times New Roman"/>
                <w:szCs w:val="21"/>
              </w:rPr>
              <w:t xml:space="preserve"> 1. </w:t>
            </w:r>
            <w:r>
              <w:rPr>
                <w:rFonts w:ascii="Times New Roman" w:hAnsi="Times New Roman"/>
                <w:szCs w:val="21"/>
              </w:rPr>
              <w:t>能够利用事故致因理论对事故进行分析，总结事故教训。</w:t>
            </w:r>
            <w:r>
              <w:rPr>
                <w:rFonts w:ascii="Times New Roman" w:hAnsi="Times New Roman"/>
                <w:szCs w:val="21"/>
              </w:rPr>
              <w:t xml:space="preserve"> 2. </w:t>
            </w:r>
            <w:r>
              <w:rPr>
                <w:rFonts w:ascii="Times New Roman" w:hAnsi="Times New Roman"/>
                <w:szCs w:val="21"/>
              </w:rPr>
              <w:t>能够熟练使用安全检查表、事故树、事件树等方法对生产工艺系统进行系统安全分析。</w:t>
            </w:r>
            <w:r>
              <w:rPr>
                <w:rFonts w:ascii="Times New Roman" w:hAnsi="Times New Roman"/>
                <w:szCs w:val="21"/>
              </w:rPr>
              <w:t xml:space="preserve"> 3. </w:t>
            </w:r>
            <w:r>
              <w:rPr>
                <w:rFonts w:ascii="Times New Roman" w:hAnsi="Times New Roman"/>
                <w:szCs w:val="21"/>
              </w:rPr>
              <w:t>能够对安全管理缺陷进行分析。</w:t>
            </w:r>
          </w:p>
        </w:tc>
      </w:tr>
      <w:tr w:rsidR="004D5F74">
        <w:trPr>
          <w:trHeight w:val="1655"/>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lastRenderedPageBreak/>
              <w:t>培养规格</w:t>
            </w:r>
            <w:r>
              <w:rPr>
                <w:rFonts w:ascii="Times New Roman" w:hAnsi="Times New Roman"/>
                <w:sz w:val="24"/>
              </w:rPr>
              <w:t xml:space="preserve"> </w:t>
            </w:r>
          </w:p>
        </w:tc>
        <w:tc>
          <w:tcPr>
            <w:tcW w:w="7235" w:type="dxa"/>
            <w:tcBorders>
              <w:top w:val="single" w:sz="4" w:space="0" w:color="auto"/>
              <w:left w:val="nil"/>
              <w:bottom w:val="single" w:sz="4" w:space="0" w:color="auto"/>
              <w:right w:val="single" w:sz="4" w:space="0" w:color="auto"/>
            </w:tcBorders>
            <w:shd w:val="clear" w:color="auto" w:fill="auto"/>
            <w:vAlign w:val="center"/>
          </w:tcPr>
          <w:p w:rsidR="004D5F74" w:rsidRDefault="00DB6CEC">
            <w:pPr>
              <w:widowControl/>
              <w:jc w:val="left"/>
              <w:rPr>
                <w:rFonts w:ascii="Times New Roman" w:hAnsi="Times New Roman"/>
                <w:szCs w:val="21"/>
              </w:rPr>
            </w:pPr>
            <w:r>
              <w:rPr>
                <w:rFonts w:ascii="Times New Roman" w:hAnsi="Times New Roman"/>
                <w:szCs w:val="21"/>
              </w:rPr>
              <w:t>A1</w:t>
            </w:r>
            <w:r>
              <w:rPr>
                <w:rFonts w:ascii="Times New Roman" w:hAnsi="Times New Roman"/>
                <w:szCs w:val="21"/>
              </w:rPr>
              <w:t>）坚定拥护中国共产党领导，树立中国特色社会主义共</w:t>
            </w:r>
            <w:r>
              <w:rPr>
                <w:rFonts w:ascii="Times New Roman" w:hAnsi="Times New Roman"/>
                <w:szCs w:val="21"/>
              </w:rPr>
              <w:t>同理想，践行社会主义核心价值观，具有深厚的爱国情感和中华民族自豪感</w:t>
            </w:r>
            <w:r>
              <w:rPr>
                <w:rFonts w:ascii="Times New Roman" w:hAnsi="Times New Roman"/>
                <w:szCs w:val="21"/>
              </w:rPr>
              <w:t xml:space="preserve"> </w:t>
            </w:r>
            <w:r>
              <w:rPr>
                <w:rFonts w:ascii="Times New Roman" w:hAnsi="Times New Roman"/>
                <w:szCs w:val="21"/>
              </w:rPr>
              <w:br/>
              <w:t>A2</w:t>
            </w:r>
            <w:r>
              <w:rPr>
                <w:rFonts w:ascii="Times New Roman" w:hAnsi="Times New Roman"/>
                <w:szCs w:val="21"/>
              </w:rPr>
              <w:t>）崇尚宪法、遵法守纪、崇德向善、诚实守信、尊重生命、热爱劳动，履行道德准则和行为规范，具有社会责任感和社会参与意识</w:t>
            </w:r>
            <w:r>
              <w:rPr>
                <w:rFonts w:ascii="Times New Roman" w:hAnsi="Times New Roman"/>
                <w:szCs w:val="21"/>
              </w:rPr>
              <w:t xml:space="preserve"> </w:t>
            </w:r>
            <w:r>
              <w:rPr>
                <w:rFonts w:ascii="Times New Roman" w:hAnsi="Times New Roman"/>
                <w:szCs w:val="21"/>
              </w:rPr>
              <w:br/>
              <w:t>A3</w:t>
            </w:r>
            <w:r>
              <w:rPr>
                <w:rFonts w:ascii="Times New Roman" w:hAnsi="Times New Roman"/>
                <w:szCs w:val="21"/>
              </w:rPr>
              <w:t>）具有质量意识、环保意识、安全意识</w:t>
            </w:r>
            <w:r>
              <w:rPr>
                <w:rFonts w:ascii="Times New Roman" w:hAnsi="Times New Roman"/>
                <w:szCs w:val="21"/>
              </w:rPr>
              <w:t xml:space="preserve"> </w:t>
            </w:r>
            <w:r>
              <w:rPr>
                <w:rFonts w:ascii="Times New Roman" w:hAnsi="Times New Roman"/>
                <w:szCs w:val="21"/>
              </w:rPr>
              <w:br/>
              <w:t>A5</w:t>
            </w:r>
            <w:r>
              <w:rPr>
                <w:rFonts w:ascii="Times New Roman" w:hAnsi="Times New Roman"/>
                <w:szCs w:val="21"/>
              </w:rPr>
              <w:t>）具备勇于奋斗、乐观向上，具有自我管理能力、职业生涯规划的意识</w:t>
            </w:r>
            <w:r>
              <w:rPr>
                <w:rFonts w:ascii="Times New Roman" w:hAnsi="Times New Roman"/>
                <w:szCs w:val="21"/>
              </w:rPr>
              <w:t xml:space="preserve"> </w:t>
            </w:r>
            <w:r>
              <w:rPr>
                <w:rFonts w:ascii="Times New Roman" w:hAnsi="Times New Roman"/>
                <w:szCs w:val="21"/>
              </w:rPr>
              <w:br/>
              <w:t>A7</w:t>
            </w:r>
            <w:r>
              <w:rPr>
                <w:rFonts w:ascii="Times New Roman" w:hAnsi="Times New Roman"/>
                <w:szCs w:val="21"/>
              </w:rPr>
              <w:t>）具有健康的体魄、心理和健全的人格，掌握基本运动知识和</w:t>
            </w:r>
            <w:r>
              <w:rPr>
                <w:rFonts w:ascii="Times New Roman" w:hAnsi="Times New Roman"/>
                <w:szCs w:val="21"/>
              </w:rPr>
              <w:t>1-2</w:t>
            </w:r>
            <w:r>
              <w:rPr>
                <w:rFonts w:ascii="Times New Roman" w:hAnsi="Times New Roman"/>
                <w:szCs w:val="21"/>
              </w:rPr>
              <w:t>项运动技能，养成良好的健身与卫生习惯</w:t>
            </w:r>
            <w:r>
              <w:rPr>
                <w:rFonts w:ascii="Times New Roman" w:hAnsi="Times New Roman"/>
                <w:szCs w:val="21"/>
              </w:rPr>
              <w:t xml:space="preserve"> </w:t>
            </w:r>
            <w:r>
              <w:rPr>
                <w:rFonts w:ascii="Times New Roman" w:hAnsi="Times New Roman"/>
                <w:szCs w:val="21"/>
              </w:rPr>
              <w:br/>
              <w:t>A8</w:t>
            </w:r>
            <w:r>
              <w:rPr>
                <w:rFonts w:ascii="Times New Roman" w:hAnsi="Times New Roman"/>
                <w:szCs w:val="21"/>
              </w:rPr>
              <w:t>）具有一定的审美和人文素养，能够形成</w:t>
            </w:r>
            <w:r>
              <w:rPr>
                <w:rFonts w:ascii="Times New Roman" w:hAnsi="Times New Roman"/>
                <w:szCs w:val="21"/>
              </w:rPr>
              <w:t>1-2</w:t>
            </w:r>
            <w:r>
              <w:rPr>
                <w:rFonts w:ascii="Times New Roman" w:hAnsi="Times New Roman"/>
                <w:szCs w:val="21"/>
              </w:rPr>
              <w:t>项艺术特长或爱好</w:t>
            </w:r>
            <w:r>
              <w:rPr>
                <w:rFonts w:ascii="Times New Roman" w:hAnsi="Times New Roman"/>
                <w:szCs w:val="21"/>
              </w:rPr>
              <w:t xml:space="preserve"> </w:t>
            </w:r>
            <w:r>
              <w:rPr>
                <w:rFonts w:ascii="Times New Roman" w:hAnsi="Times New Roman"/>
                <w:szCs w:val="21"/>
              </w:rPr>
              <w:br/>
              <w:t>A11</w:t>
            </w:r>
            <w:r>
              <w:rPr>
                <w:rFonts w:ascii="Times New Roman" w:hAnsi="Times New Roman"/>
                <w:szCs w:val="21"/>
              </w:rPr>
              <w:t>）具有良好的行为习惯和自我管理能</w:t>
            </w:r>
            <w:r>
              <w:rPr>
                <w:rFonts w:ascii="Times New Roman" w:hAnsi="Times New Roman"/>
                <w:szCs w:val="21"/>
              </w:rPr>
              <w:t>力，对工作、学习、生活中出现的挫折和压力，能够进行心理调适和情绪管理</w:t>
            </w:r>
            <w:r>
              <w:rPr>
                <w:rFonts w:ascii="Times New Roman" w:hAnsi="Times New Roman"/>
                <w:szCs w:val="21"/>
              </w:rPr>
              <w:t xml:space="preserve"> </w:t>
            </w:r>
            <w:r>
              <w:rPr>
                <w:rFonts w:ascii="Times New Roman" w:hAnsi="Times New Roman"/>
                <w:szCs w:val="21"/>
              </w:rPr>
              <w:br/>
              <w:t>B2</w:t>
            </w:r>
            <w:r>
              <w:rPr>
                <w:rFonts w:ascii="Times New Roman" w:hAnsi="Times New Roman"/>
                <w:szCs w:val="21"/>
              </w:rPr>
              <w:t>）掌握语言表达、写作尤其是专业技术性文件、应用文写作等文化基础知识</w:t>
            </w:r>
            <w:r>
              <w:rPr>
                <w:rFonts w:ascii="Times New Roman" w:hAnsi="Times New Roman"/>
                <w:szCs w:val="21"/>
              </w:rPr>
              <w:t xml:space="preserve"> </w:t>
            </w:r>
            <w:r>
              <w:rPr>
                <w:rFonts w:ascii="Times New Roman" w:hAnsi="Times New Roman"/>
                <w:szCs w:val="21"/>
              </w:rPr>
              <w:br/>
              <w:t>B5</w:t>
            </w:r>
            <w:r>
              <w:rPr>
                <w:rFonts w:ascii="Times New Roman" w:hAnsi="Times New Roman"/>
                <w:szCs w:val="21"/>
              </w:rPr>
              <w:t>）掌握我国安全生产与职业危害的基本状况，熟悉党和政府有关劳动安全方面的重大方针、政策、法律法规</w:t>
            </w:r>
            <w:r>
              <w:rPr>
                <w:rFonts w:ascii="Times New Roman" w:hAnsi="Times New Roman"/>
                <w:szCs w:val="21"/>
              </w:rPr>
              <w:t xml:space="preserve"> </w:t>
            </w:r>
            <w:r>
              <w:rPr>
                <w:rFonts w:ascii="Times New Roman" w:hAnsi="Times New Roman"/>
                <w:szCs w:val="21"/>
              </w:rPr>
              <w:br/>
              <w:t>B6</w:t>
            </w:r>
            <w:r>
              <w:rPr>
                <w:rFonts w:ascii="Times New Roman" w:hAnsi="Times New Roman"/>
                <w:szCs w:val="21"/>
              </w:rPr>
              <w:t>）系统掌握安全技术的基本知识、基本理论和基本技能</w:t>
            </w:r>
            <w:r>
              <w:rPr>
                <w:rFonts w:ascii="Times New Roman" w:hAnsi="Times New Roman"/>
                <w:szCs w:val="21"/>
              </w:rPr>
              <w:t xml:space="preserve"> </w:t>
            </w:r>
            <w:r>
              <w:rPr>
                <w:rFonts w:ascii="Times New Roman" w:hAnsi="Times New Roman"/>
                <w:szCs w:val="21"/>
              </w:rPr>
              <w:br/>
              <w:t>B7</w:t>
            </w:r>
            <w:r>
              <w:rPr>
                <w:rFonts w:ascii="Times New Roman" w:hAnsi="Times New Roman"/>
                <w:szCs w:val="21"/>
              </w:rPr>
              <w:t>）掌握安全技术和安全管理的方法和手段，具备危险因素识别、事故隐患预测分析、系统安全性评价等方面能力</w:t>
            </w:r>
            <w:r>
              <w:rPr>
                <w:rFonts w:ascii="Times New Roman" w:hAnsi="Times New Roman"/>
                <w:szCs w:val="21"/>
              </w:rPr>
              <w:t xml:space="preserve"> </w:t>
            </w:r>
            <w:r>
              <w:rPr>
                <w:rFonts w:ascii="Times New Roman" w:hAnsi="Times New Roman"/>
                <w:szCs w:val="21"/>
              </w:rPr>
              <w:br/>
              <w:t>B9</w:t>
            </w:r>
            <w:r>
              <w:rPr>
                <w:rFonts w:ascii="Times New Roman" w:hAnsi="Times New Roman"/>
                <w:szCs w:val="21"/>
              </w:rPr>
              <w:t>）掌握本专业的行业生产工艺知识、熟悉安全科学理论和安全工程技术的前沿和环境工程方面的基本理论、基本</w:t>
            </w:r>
            <w:r>
              <w:rPr>
                <w:rFonts w:ascii="Times New Roman" w:hAnsi="Times New Roman"/>
                <w:szCs w:val="21"/>
              </w:rPr>
              <w:t>方法、现状及发展趋势</w:t>
            </w:r>
            <w:r>
              <w:rPr>
                <w:rFonts w:ascii="Times New Roman" w:hAnsi="Times New Roman"/>
                <w:szCs w:val="21"/>
              </w:rPr>
              <w:t xml:space="preserve"> </w:t>
            </w:r>
            <w:r>
              <w:rPr>
                <w:rFonts w:ascii="Times New Roman" w:hAnsi="Times New Roman"/>
                <w:szCs w:val="21"/>
              </w:rPr>
              <w:br/>
              <w:t>C1</w:t>
            </w:r>
            <w:r>
              <w:rPr>
                <w:rFonts w:ascii="Times New Roman" w:hAnsi="Times New Roman"/>
                <w:szCs w:val="21"/>
              </w:rPr>
              <w:t>）具备较强的口头表达能力和人际沟通能力</w:t>
            </w:r>
            <w:r>
              <w:rPr>
                <w:rFonts w:ascii="Times New Roman" w:hAnsi="Times New Roman"/>
                <w:szCs w:val="21"/>
              </w:rPr>
              <w:t xml:space="preserve"> </w:t>
            </w:r>
            <w:r>
              <w:rPr>
                <w:rFonts w:ascii="Times New Roman" w:hAnsi="Times New Roman"/>
                <w:szCs w:val="21"/>
              </w:rPr>
              <w:br/>
              <w:t>C2</w:t>
            </w:r>
            <w:r>
              <w:rPr>
                <w:rFonts w:ascii="Times New Roman" w:hAnsi="Times New Roman"/>
                <w:szCs w:val="21"/>
              </w:rPr>
              <w:t>）具备查阅技术资料，整理、编辑的能力</w:t>
            </w:r>
            <w:r>
              <w:rPr>
                <w:rFonts w:ascii="Times New Roman" w:hAnsi="Times New Roman"/>
                <w:szCs w:val="21"/>
              </w:rPr>
              <w:t xml:space="preserve"> </w:t>
            </w:r>
            <w:r>
              <w:rPr>
                <w:rFonts w:ascii="Times New Roman" w:hAnsi="Times New Roman"/>
                <w:szCs w:val="21"/>
              </w:rPr>
              <w:br/>
              <w:t>C3</w:t>
            </w:r>
            <w:r>
              <w:rPr>
                <w:rFonts w:ascii="Times New Roman" w:hAnsi="Times New Roman"/>
                <w:szCs w:val="21"/>
              </w:rPr>
              <w:t>）具备良好的协调人际关系的能力</w:t>
            </w:r>
            <w:r>
              <w:rPr>
                <w:rFonts w:ascii="Times New Roman" w:hAnsi="Times New Roman"/>
                <w:szCs w:val="21"/>
              </w:rPr>
              <w:t xml:space="preserve"> </w:t>
            </w:r>
            <w:r>
              <w:rPr>
                <w:rFonts w:ascii="Times New Roman" w:hAnsi="Times New Roman"/>
                <w:szCs w:val="21"/>
              </w:rPr>
              <w:br/>
              <w:t>C6</w:t>
            </w:r>
            <w:r>
              <w:rPr>
                <w:rFonts w:ascii="Times New Roman" w:hAnsi="Times New Roman"/>
                <w:szCs w:val="21"/>
              </w:rPr>
              <w:t>）掌握企业安全管理体系建立与运行</w:t>
            </w:r>
            <w:r>
              <w:rPr>
                <w:rFonts w:ascii="Times New Roman" w:hAnsi="Times New Roman"/>
                <w:szCs w:val="21"/>
              </w:rPr>
              <w:t xml:space="preserve"> </w:t>
            </w:r>
            <w:r>
              <w:rPr>
                <w:rFonts w:ascii="Times New Roman" w:hAnsi="Times New Roman"/>
                <w:szCs w:val="21"/>
              </w:rPr>
              <w:br/>
              <w:t>C7</w:t>
            </w:r>
            <w:r>
              <w:rPr>
                <w:rFonts w:ascii="Times New Roman" w:hAnsi="Times New Roman"/>
                <w:szCs w:val="21"/>
              </w:rPr>
              <w:t>）掌握安全宣传教育的组织实施</w:t>
            </w:r>
            <w:r>
              <w:rPr>
                <w:rFonts w:ascii="Times New Roman" w:hAnsi="Times New Roman"/>
                <w:szCs w:val="21"/>
              </w:rPr>
              <w:t xml:space="preserve"> </w:t>
            </w:r>
            <w:r>
              <w:rPr>
                <w:rFonts w:ascii="Times New Roman" w:hAnsi="Times New Roman"/>
                <w:szCs w:val="21"/>
              </w:rPr>
              <w:br/>
              <w:t>C8</w:t>
            </w:r>
            <w:r>
              <w:rPr>
                <w:rFonts w:ascii="Times New Roman" w:hAnsi="Times New Roman"/>
                <w:szCs w:val="21"/>
              </w:rPr>
              <w:t>）掌握安全生产系统安全分析与隐患排查</w:t>
            </w:r>
            <w:r>
              <w:rPr>
                <w:rFonts w:ascii="Times New Roman" w:hAnsi="Times New Roman"/>
                <w:szCs w:val="21"/>
              </w:rPr>
              <w:t xml:space="preserve"> </w:t>
            </w:r>
            <w:r>
              <w:rPr>
                <w:rFonts w:ascii="Times New Roman" w:hAnsi="Times New Roman"/>
                <w:szCs w:val="21"/>
              </w:rPr>
              <w:br/>
              <w:t>C9</w:t>
            </w:r>
            <w:r>
              <w:rPr>
                <w:rFonts w:ascii="Times New Roman" w:hAnsi="Times New Roman"/>
                <w:szCs w:val="21"/>
              </w:rPr>
              <w:t>）掌握安全生产中危险辨识与安全评价</w:t>
            </w:r>
            <w:r>
              <w:rPr>
                <w:rFonts w:ascii="Times New Roman" w:hAnsi="Times New Roman"/>
                <w:szCs w:val="21"/>
              </w:rPr>
              <w:t xml:space="preserve"> </w:t>
            </w:r>
            <w:r>
              <w:rPr>
                <w:rFonts w:ascii="Times New Roman" w:hAnsi="Times New Roman"/>
                <w:szCs w:val="21"/>
              </w:rPr>
              <w:br/>
              <w:t>C10</w:t>
            </w:r>
            <w:r>
              <w:rPr>
                <w:rFonts w:ascii="Times New Roman" w:hAnsi="Times New Roman"/>
                <w:szCs w:val="21"/>
              </w:rPr>
              <w:t>）具备安全生产企业的风险评估与事故勘查的能力</w:t>
            </w:r>
            <w:r>
              <w:rPr>
                <w:rFonts w:ascii="Times New Roman" w:hAnsi="Times New Roman"/>
                <w:szCs w:val="21"/>
              </w:rPr>
              <w:t xml:space="preserve"> </w:t>
            </w:r>
            <w:r>
              <w:rPr>
                <w:rFonts w:ascii="Times New Roman" w:hAnsi="Times New Roman"/>
                <w:szCs w:val="21"/>
              </w:rPr>
              <w:br/>
              <w:t>C11</w:t>
            </w:r>
            <w:r>
              <w:rPr>
                <w:rFonts w:ascii="Times New Roman" w:hAnsi="Times New Roman"/>
                <w:szCs w:val="21"/>
              </w:rPr>
              <w:t>）具备危险有害物质检测与监控的能力</w:t>
            </w:r>
            <w:r>
              <w:rPr>
                <w:rFonts w:ascii="Times New Roman" w:hAnsi="Times New Roman"/>
                <w:szCs w:val="21"/>
              </w:rPr>
              <w:t xml:space="preserve"> </w:t>
            </w:r>
            <w:r>
              <w:rPr>
                <w:rFonts w:ascii="Times New Roman" w:hAnsi="Times New Roman"/>
                <w:szCs w:val="21"/>
              </w:rPr>
              <w:br/>
              <w:t>C12</w:t>
            </w:r>
            <w:r>
              <w:rPr>
                <w:rFonts w:ascii="Times New Roman" w:hAnsi="Times New Roman"/>
                <w:szCs w:val="21"/>
              </w:rPr>
              <w:t>）具备安全生产企业安全管理与控制的能力</w:t>
            </w:r>
            <w:r>
              <w:rPr>
                <w:rFonts w:ascii="Times New Roman" w:hAnsi="Times New Roman"/>
                <w:szCs w:val="21"/>
              </w:rPr>
              <w:t xml:space="preserve"> </w:t>
            </w:r>
            <w:r>
              <w:rPr>
                <w:rFonts w:ascii="Times New Roman" w:hAnsi="Times New Roman"/>
                <w:szCs w:val="21"/>
              </w:rPr>
              <w:br/>
              <w:t>C13</w:t>
            </w:r>
            <w:r>
              <w:rPr>
                <w:rFonts w:ascii="Times New Roman" w:hAnsi="Times New Roman"/>
                <w:szCs w:val="21"/>
              </w:rPr>
              <w:t>）具备自学新知识、探索新技术的能力</w:t>
            </w:r>
            <w:r>
              <w:rPr>
                <w:rFonts w:ascii="Times New Roman" w:hAnsi="Times New Roman"/>
                <w:szCs w:val="21"/>
              </w:rPr>
              <w:t xml:space="preserve"> </w:t>
            </w:r>
          </w:p>
        </w:tc>
      </w:tr>
    </w:tbl>
    <w:p w:rsidR="004D5F74" w:rsidRDefault="00DB6CEC">
      <w:pPr>
        <w:spacing w:line="360" w:lineRule="auto"/>
        <w:rPr>
          <w:rFonts w:ascii="宋体" w:hAnsi="宋体"/>
          <w:sz w:val="22"/>
          <w:szCs w:val="22"/>
        </w:rPr>
      </w:pPr>
      <w:r>
        <w:rPr>
          <w:rFonts w:ascii="宋体" w:hAnsi="宋体" w:hint="eastAsia"/>
          <w:sz w:val="22"/>
          <w:szCs w:val="22"/>
        </w:rPr>
        <w:t xml:space="preserve"> </w:t>
      </w:r>
    </w:p>
    <w:tbl>
      <w:tblPr>
        <w:tblW w:w="8982"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8"/>
        <w:gridCol w:w="7364"/>
      </w:tblGrid>
      <w:tr w:rsidR="004D5F74">
        <w:trPr>
          <w:trHeight w:val="567"/>
        </w:trPr>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lastRenderedPageBreak/>
              <w:t>实训室基地名称</w:t>
            </w:r>
          </w:p>
        </w:tc>
        <w:tc>
          <w:tcPr>
            <w:tcW w:w="7364" w:type="dxa"/>
            <w:tcBorders>
              <w:top w:val="single" w:sz="4" w:space="0" w:color="auto"/>
              <w:left w:val="nil"/>
              <w:bottom w:val="single" w:sz="4" w:space="0" w:color="auto"/>
              <w:right w:val="single" w:sz="4" w:space="0" w:color="auto"/>
            </w:tcBorders>
            <w:shd w:val="clear" w:color="auto" w:fill="auto"/>
            <w:vAlign w:val="center"/>
          </w:tcPr>
          <w:p w:rsidR="004D5F74" w:rsidRDefault="00DB6CEC">
            <w:pPr>
              <w:jc w:val="center"/>
              <w:rPr>
                <w:rFonts w:ascii="Times New Roman" w:hAnsi="Times New Roman"/>
                <w:szCs w:val="21"/>
              </w:rPr>
            </w:pPr>
            <w:r>
              <w:rPr>
                <w:rFonts w:ascii="Times New Roman" w:hAnsi="Times New Roman"/>
                <w:szCs w:val="21"/>
              </w:rPr>
              <w:t>乌海市帝安爆破工程有限责任公司</w:t>
            </w:r>
          </w:p>
        </w:tc>
      </w:tr>
      <w:tr w:rsidR="004D5F74">
        <w:trPr>
          <w:trHeight w:val="567"/>
        </w:trPr>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合作企业</w:t>
            </w:r>
          </w:p>
        </w:tc>
        <w:tc>
          <w:tcPr>
            <w:tcW w:w="7364" w:type="dxa"/>
            <w:tcBorders>
              <w:top w:val="single" w:sz="4" w:space="0" w:color="auto"/>
              <w:left w:val="nil"/>
              <w:bottom w:val="single" w:sz="4" w:space="0" w:color="auto"/>
              <w:right w:val="single" w:sz="4" w:space="0" w:color="auto"/>
            </w:tcBorders>
            <w:shd w:val="clear" w:color="auto" w:fill="auto"/>
            <w:vAlign w:val="center"/>
          </w:tcPr>
          <w:p w:rsidR="004D5F74" w:rsidRDefault="004D5F74">
            <w:pPr>
              <w:jc w:val="left"/>
              <w:rPr>
                <w:rFonts w:ascii="Times New Roman" w:hAnsi="Times New Roman"/>
                <w:szCs w:val="21"/>
              </w:rPr>
            </w:pPr>
          </w:p>
        </w:tc>
      </w:tr>
      <w:tr w:rsidR="004D5F74">
        <w:trPr>
          <w:trHeight w:val="567"/>
        </w:trPr>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合作类型</w:t>
            </w:r>
            <w:r>
              <w:rPr>
                <w:rFonts w:ascii="Times New Roman" w:hAnsi="Times New Roman"/>
                <w:sz w:val="24"/>
              </w:rPr>
              <w:t xml:space="preserve"> </w:t>
            </w:r>
          </w:p>
        </w:tc>
        <w:tc>
          <w:tcPr>
            <w:tcW w:w="7364" w:type="dxa"/>
            <w:tcBorders>
              <w:top w:val="single" w:sz="4" w:space="0" w:color="auto"/>
              <w:left w:val="nil"/>
              <w:bottom w:val="single" w:sz="4" w:space="0" w:color="auto"/>
              <w:right w:val="single" w:sz="4" w:space="0" w:color="auto"/>
            </w:tcBorders>
            <w:shd w:val="clear" w:color="auto" w:fill="auto"/>
            <w:vAlign w:val="center"/>
          </w:tcPr>
          <w:p w:rsidR="004D5F74" w:rsidRDefault="004D5F74">
            <w:pPr>
              <w:jc w:val="left"/>
              <w:rPr>
                <w:rFonts w:ascii="Times New Roman" w:hAnsi="Times New Roman"/>
                <w:szCs w:val="21"/>
              </w:rPr>
            </w:pPr>
          </w:p>
        </w:tc>
      </w:tr>
      <w:tr w:rsidR="004D5F74">
        <w:trPr>
          <w:trHeight w:val="567"/>
        </w:trPr>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用途</w:t>
            </w:r>
            <w:r>
              <w:rPr>
                <w:rFonts w:ascii="Times New Roman" w:hAnsi="Times New Roman"/>
                <w:sz w:val="24"/>
              </w:rPr>
              <w:t xml:space="preserve"> </w:t>
            </w:r>
          </w:p>
        </w:tc>
        <w:tc>
          <w:tcPr>
            <w:tcW w:w="7364" w:type="dxa"/>
            <w:tcBorders>
              <w:top w:val="single" w:sz="4" w:space="0" w:color="auto"/>
              <w:left w:val="nil"/>
              <w:bottom w:val="single" w:sz="4" w:space="0" w:color="auto"/>
              <w:right w:val="single" w:sz="4" w:space="0" w:color="auto"/>
            </w:tcBorders>
            <w:shd w:val="clear" w:color="auto" w:fill="auto"/>
            <w:vAlign w:val="center"/>
          </w:tcPr>
          <w:p w:rsidR="004D5F74" w:rsidRDefault="00DB6CEC">
            <w:pPr>
              <w:jc w:val="center"/>
              <w:rPr>
                <w:rFonts w:ascii="Times New Roman" w:hAnsi="Times New Roman"/>
                <w:szCs w:val="21"/>
              </w:rPr>
            </w:pPr>
            <w:r>
              <w:rPr>
                <w:rFonts w:ascii="Times New Roman" w:hAnsi="Times New Roman"/>
                <w:szCs w:val="21"/>
              </w:rPr>
              <w:t>跟岗实习</w:t>
            </w:r>
          </w:p>
        </w:tc>
      </w:tr>
      <w:tr w:rsidR="004D5F74">
        <w:trPr>
          <w:trHeight w:val="694"/>
        </w:trPr>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岗位能力</w:t>
            </w:r>
            <w:r>
              <w:rPr>
                <w:rFonts w:ascii="Times New Roman" w:hAnsi="Times New Roman"/>
                <w:sz w:val="24"/>
              </w:rPr>
              <w:t xml:space="preserve"> </w:t>
            </w:r>
          </w:p>
        </w:tc>
        <w:tc>
          <w:tcPr>
            <w:tcW w:w="7364" w:type="dxa"/>
            <w:tcBorders>
              <w:top w:val="single" w:sz="4" w:space="0" w:color="auto"/>
              <w:left w:val="nil"/>
              <w:bottom w:val="single" w:sz="4" w:space="0" w:color="auto"/>
              <w:right w:val="single" w:sz="4" w:space="0" w:color="auto"/>
            </w:tcBorders>
            <w:shd w:val="clear" w:color="auto" w:fill="auto"/>
            <w:vAlign w:val="center"/>
          </w:tcPr>
          <w:p w:rsidR="004D5F74" w:rsidRDefault="00DB6CEC">
            <w:pPr>
              <w:widowControl/>
              <w:jc w:val="left"/>
              <w:rPr>
                <w:rFonts w:ascii="Times New Roman" w:hAnsi="Times New Roman"/>
                <w:szCs w:val="21"/>
              </w:rPr>
            </w:pPr>
            <w:r>
              <w:rPr>
                <w:rFonts w:ascii="Times New Roman" w:hAnsi="Times New Roman"/>
                <w:szCs w:val="21"/>
              </w:rPr>
              <w:t>1</w:t>
            </w:r>
            <w:r>
              <w:rPr>
                <w:rFonts w:ascii="Times New Roman" w:hAnsi="Times New Roman"/>
                <w:szCs w:val="21"/>
              </w:rPr>
              <w:t>）</w:t>
            </w:r>
            <w:r>
              <w:rPr>
                <w:rFonts w:ascii="Times New Roman" w:hAnsi="Times New Roman"/>
                <w:szCs w:val="21"/>
              </w:rPr>
              <w:t xml:space="preserve"> 1.</w:t>
            </w:r>
            <w:r>
              <w:rPr>
                <w:rFonts w:ascii="Times New Roman" w:hAnsi="Times New Roman"/>
                <w:szCs w:val="21"/>
              </w:rPr>
              <w:t>事故现场创伤急救与护理。</w:t>
            </w:r>
            <w:r>
              <w:rPr>
                <w:rFonts w:ascii="Times New Roman" w:hAnsi="Times New Roman"/>
                <w:szCs w:val="21"/>
              </w:rPr>
              <w:t xml:space="preserve"> 2.</w:t>
            </w:r>
            <w:r>
              <w:rPr>
                <w:rFonts w:ascii="Times New Roman" w:hAnsi="Times New Roman"/>
                <w:szCs w:val="21"/>
              </w:rPr>
              <w:t>事故现场烧伤急救与护理。</w:t>
            </w:r>
            <w:r>
              <w:rPr>
                <w:rFonts w:ascii="Times New Roman" w:hAnsi="Times New Roman"/>
                <w:szCs w:val="21"/>
              </w:rPr>
              <w:t xml:space="preserve"> 3.</w:t>
            </w:r>
            <w:r>
              <w:rPr>
                <w:rFonts w:ascii="Times New Roman" w:hAnsi="Times New Roman"/>
                <w:szCs w:val="21"/>
              </w:rPr>
              <w:t>事故现场中毒急救与护理。</w:t>
            </w:r>
            <w:r>
              <w:rPr>
                <w:rFonts w:ascii="Times New Roman" w:hAnsi="Times New Roman"/>
                <w:szCs w:val="21"/>
              </w:rPr>
              <w:t xml:space="preserve"> 4.</w:t>
            </w:r>
            <w:r>
              <w:rPr>
                <w:rFonts w:ascii="Times New Roman" w:hAnsi="Times New Roman"/>
                <w:szCs w:val="21"/>
              </w:rPr>
              <w:t>事故现场休克急救与护理。</w:t>
            </w:r>
            <w:r>
              <w:rPr>
                <w:rFonts w:ascii="Times New Roman" w:hAnsi="Times New Roman"/>
                <w:szCs w:val="21"/>
              </w:rPr>
              <w:t xml:space="preserve"> 5.</w:t>
            </w:r>
            <w:r>
              <w:rPr>
                <w:rFonts w:ascii="Times New Roman" w:hAnsi="Times New Roman"/>
                <w:szCs w:val="21"/>
              </w:rPr>
              <w:t>事故现场淹溺急救与护理。</w:t>
            </w:r>
            <w:r>
              <w:rPr>
                <w:rFonts w:ascii="Times New Roman" w:hAnsi="Times New Roman"/>
                <w:szCs w:val="21"/>
              </w:rPr>
              <w:t xml:space="preserve"> 6.</w:t>
            </w:r>
            <w:r>
              <w:rPr>
                <w:rFonts w:ascii="Times New Roman" w:hAnsi="Times New Roman"/>
                <w:szCs w:val="21"/>
              </w:rPr>
              <w:t>现场中暑急救与护理。</w:t>
            </w:r>
            <w:r>
              <w:rPr>
                <w:rFonts w:ascii="Times New Roman" w:hAnsi="Times New Roman"/>
                <w:szCs w:val="21"/>
              </w:rPr>
              <w:t xml:space="preserve"> 7.</w:t>
            </w:r>
            <w:r>
              <w:rPr>
                <w:rFonts w:ascii="Times New Roman" w:hAnsi="Times New Roman"/>
                <w:szCs w:val="21"/>
              </w:rPr>
              <w:t>现场触电急救与护理。</w:t>
            </w:r>
            <w:r>
              <w:rPr>
                <w:rFonts w:ascii="Times New Roman" w:hAnsi="Times New Roman"/>
                <w:szCs w:val="21"/>
              </w:rPr>
              <w:br/>
              <w:t>2</w:t>
            </w:r>
            <w:r>
              <w:rPr>
                <w:rFonts w:ascii="Times New Roman" w:hAnsi="Times New Roman"/>
                <w:szCs w:val="21"/>
              </w:rPr>
              <w:t>）</w:t>
            </w:r>
            <w:r>
              <w:rPr>
                <w:rFonts w:ascii="Times New Roman" w:hAnsi="Times New Roman"/>
                <w:szCs w:val="21"/>
              </w:rPr>
              <w:t xml:space="preserve"> 1.</w:t>
            </w:r>
            <w:r>
              <w:rPr>
                <w:rFonts w:ascii="Times New Roman" w:hAnsi="Times New Roman"/>
                <w:szCs w:val="21"/>
              </w:rPr>
              <w:t>安全知识水平调查表制作及测评。</w:t>
            </w:r>
            <w:r>
              <w:rPr>
                <w:rFonts w:ascii="Times New Roman" w:hAnsi="Times New Roman"/>
                <w:szCs w:val="21"/>
              </w:rPr>
              <w:t xml:space="preserve"> 2.</w:t>
            </w:r>
            <w:r>
              <w:rPr>
                <w:rFonts w:ascii="Times New Roman" w:hAnsi="Times New Roman"/>
                <w:szCs w:val="21"/>
              </w:rPr>
              <w:t>正确搜集培训素材。</w:t>
            </w:r>
            <w:r>
              <w:rPr>
                <w:rFonts w:ascii="Times New Roman" w:hAnsi="Times New Roman"/>
                <w:szCs w:val="21"/>
              </w:rPr>
              <w:t xml:space="preserve"> 3.</w:t>
            </w:r>
            <w:r>
              <w:rPr>
                <w:rFonts w:ascii="Times New Roman" w:hAnsi="Times New Roman"/>
                <w:szCs w:val="21"/>
              </w:rPr>
              <w:t>制作内容丰富、形式生动的教学课件。</w:t>
            </w:r>
            <w:r>
              <w:rPr>
                <w:rFonts w:ascii="Times New Roman" w:hAnsi="Times New Roman"/>
                <w:szCs w:val="21"/>
              </w:rPr>
              <w:t xml:space="preserve"> 4. </w:t>
            </w:r>
            <w:r>
              <w:rPr>
                <w:rFonts w:ascii="Times New Roman" w:hAnsi="Times New Roman"/>
                <w:szCs w:val="21"/>
              </w:rPr>
              <w:t>进行规范、生动、有感染力地进行安全培训。</w:t>
            </w:r>
            <w:r>
              <w:rPr>
                <w:rFonts w:ascii="Times New Roman" w:hAnsi="Times New Roman"/>
                <w:szCs w:val="21"/>
              </w:rPr>
              <w:t xml:space="preserve"> 5.</w:t>
            </w:r>
            <w:r>
              <w:rPr>
                <w:rFonts w:ascii="Times New Roman" w:hAnsi="Times New Roman"/>
                <w:szCs w:val="21"/>
              </w:rPr>
              <w:t>能够编写安全生产工作文件。</w:t>
            </w:r>
            <w:r>
              <w:rPr>
                <w:rFonts w:ascii="Times New Roman" w:hAnsi="Times New Roman"/>
                <w:szCs w:val="21"/>
              </w:rPr>
              <w:t xml:space="preserve"> </w:t>
            </w:r>
            <w:r>
              <w:rPr>
                <w:rFonts w:ascii="Times New Roman" w:hAnsi="Times New Roman"/>
                <w:szCs w:val="21"/>
              </w:rPr>
              <w:t>6.</w:t>
            </w:r>
            <w:r>
              <w:rPr>
                <w:rFonts w:ascii="Times New Roman" w:hAnsi="Times New Roman"/>
                <w:szCs w:val="21"/>
              </w:rPr>
              <w:t>能够开展有效形式多样的安全生产活动。</w:t>
            </w:r>
            <w:r>
              <w:rPr>
                <w:rFonts w:ascii="Times New Roman" w:hAnsi="Times New Roman"/>
                <w:szCs w:val="21"/>
              </w:rPr>
              <w:t xml:space="preserve"> 7.</w:t>
            </w:r>
            <w:r>
              <w:rPr>
                <w:rFonts w:ascii="Times New Roman" w:hAnsi="Times New Roman"/>
                <w:szCs w:val="21"/>
              </w:rPr>
              <w:t>培训资料整理、档案管理。</w:t>
            </w:r>
            <w:r>
              <w:rPr>
                <w:rFonts w:ascii="Times New Roman" w:hAnsi="Times New Roman"/>
                <w:szCs w:val="21"/>
              </w:rPr>
              <w:br/>
              <w:t>3</w:t>
            </w:r>
            <w:r>
              <w:rPr>
                <w:rFonts w:ascii="Times New Roman" w:hAnsi="Times New Roman"/>
                <w:szCs w:val="21"/>
              </w:rPr>
              <w:t>）</w:t>
            </w:r>
            <w:r>
              <w:rPr>
                <w:rFonts w:ascii="Times New Roman" w:hAnsi="Times New Roman"/>
                <w:szCs w:val="21"/>
              </w:rPr>
              <w:t xml:space="preserve"> 1.</w:t>
            </w:r>
            <w:r>
              <w:rPr>
                <w:rFonts w:ascii="Times New Roman" w:hAnsi="Times New Roman"/>
                <w:szCs w:val="21"/>
              </w:rPr>
              <w:t>危害、有害因素辨识</w:t>
            </w:r>
            <w:r>
              <w:rPr>
                <w:rFonts w:ascii="Times New Roman" w:hAnsi="Times New Roman"/>
                <w:szCs w:val="21"/>
              </w:rPr>
              <w:t xml:space="preserve"> 2.</w:t>
            </w:r>
            <w:r>
              <w:rPr>
                <w:rFonts w:ascii="Times New Roman" w:hAnsi="Times New Roman"/>
                <w:szCs w:val="21"/>
              </w:rPr>
              <w:t>评价单元划分</w:t>
            </w:r>
            <w:r>
              <w:rPr>
                <w:rFonts w:ascii="Times New Roman" w:hAnsi="Times New Roman"/>
                <w:szCs w:val="21"/>
              </w:rPr>
              <w:t xml:space="preserve"> 3.</w:t>
            </w:r>
            <w:r>
              <w:rPr>
                <w:rFonts w:ascii="Times New Roman" w:hAnsi="Times New Roman"/>
                <w:szCs w:val="21"/>
              </w:rPr>
              <w:t>选择评价方法</w:t>
            </w:r>
            <w:r>
              <w:rPr>
                <w:rFonts w:ascii="Times New Roman" w:hAnsi="Times New Roman"/>
                <w:szCs w:val="21"/>
              </w:rPr>
              <w:t xml:space="preserve"> 4.</w:t>
            </w:r>
            <w:r>
              <w:rPr>
                <w:rFonts w:ascii="Times New Roman" w:hAnsi="Times New Roman"/>
                <w:szCs w:val="21"/>
              </w:rPr>
              <w:t>定量、定性评价</w:t>
            </w:r>
            <w:r>
              <w:rPr>
                <w:rFonts w:ascii="Times New Roman" w:hAnsi="Times New Roman"/>
                <w:szCs w:val="21"/>
              </w:rPr>
              <w:t xml:space="preserve"> 5.</w:t>
            </w:r>
            <w:r>
              <w:rPr>
                <w:rFonts w:ascii="Times New Roman" w:hAnsi="Times New Roman"/>
                <w:szCs w:val="21"/>
              </w:rPr>
              <w:t>评价报告编制</w:t>
            </w:r>
            <w:r>
              <w:rPr>
                <w:rFonts w:ascii="Times New Roman" w:hAnsi="Times New Roman"/>
                <w:szCs w:val="21"/>
              </w:rPr>
              <w:br/>
              <w:t>4</w:t>
            </w:r>
            <w:r>
              <w:rPr>
                <w:rFonts w:ascii="Times New Roman" w:hAnsi="Times New Roman"/>
                <w:szCs w:val="21"/>
              </w:rPr>
              <w:t>）</w:t>
            </w:r>
            <w:r>
              <w:rPr>
                <w:rFonts w:ascii="Times New Roman" w:hAnsi="Times New Roman"/>
                <w:szCs w:val="21"/>
              </w:rPr>
              <w:t xml:space="preserve"> 1.</w:t>
            </w:r>
            <w:r>
              <w:rPr>
                <w:rFonts w:ascii="Times New Roman" w:hAnsi="Times New Roman"/>
                <w:szCs w:val="21"/>
              </w:rPr>
              <w:t>安全生产责任制的调查与编制。</w:t>
            </w:r>
            <w:r>
              <w:rPr>
                <w:rFonts w:ascii="Times New Roman" w:hAnsi="Times New Roman"/>
                <w:szCs w:val="21"/>
              </w:rPr>
              <w:t xml:space="preserve"> 2.</w:t>
            </w:r>
            <w:r>
              <w:rPr>
                <w:rFonts w:ascii="Times New Roman" w:hAnsi="Times New Roman"/>
                <w:szCs w:val="21"/>
              </w:rPr>
              <w:t>安全生产其他制度编制。</w:t>
            </w:r>
            <w:r>
              <w:rPr>
                <w:rFonts w:ascii="Times New Roman" w:hAnsi="Times New Roman"/>
                <w:szCs w:val="21"/>
              </w:rPr>
              <w:t xml:space="preserve"> 3.</w:t>
            </w:r>
            <w:r>
              <w:rPr>
                <w:rFonts w:ascii="Times New Roman" w:hAnsi="Times New Roman"/>
                <w:szCs w:val="21"/>
              </w:rPr>
              <w:t>安全技术措施编制。</w:t>
            </w:r>
            <w:r>
              <w:rPr>
                <w:rFonts w:ascii="Times New Roman" w:hAnsi="Times New Roman"/>
                <w:szCs w:val="21"/>
              </w:rPr>
              <w:t xml:space="preserve"> 4.</w:t>
            </w:r>
            <w:r>
              <w:rPr>
                <w:rFonts w:ascii="Times New Roman" w:hAnsi="Times New Roman"/>
                <w:szCs w:val="21"/>
              </w:rPr>
              <w:t>安全计划编制。</w:t>
            </w:r>
            <w:r>
              <w:rPr>
                <w:rFonts w:ascii="Times New Roman" w:hAnsi="Times New Roman"/>
                <w:szCs w:val="21"/>
              </w:rPr>
              <w:t xml:space="preserve"> 5.</w:t>
            </w:r>
            <w:r>
              <w:rPr>
                <w:rFonts w:ascii="Times New Roman" w:hAnsi="Times New Roman"/>
                <w:szCs w:val="21"/>
              </w:rPr>
              <w:t>安全检查活动组织。</w:t>
            </w:r>
            <w:r>
              <w:rPr>
                <w:rFonts w:ascii="Times New Roman" w:hAnsi="Times New Roman"/>
                <w:szCs w:val="21"/>
              </w:rPr>
              <w:t xml:space="preserve"> 6.</w:t>
            </w:r>
            <w:r>
              <w:rPr>
                <w:rFonts w:ascii="Times New Roman" w:hAnsi="Times New Roman"/>
                <w:szCs w:val="21"/>
              </w:rPr>
              <w:t>安全内业和档案管理。</w:t>
            </w:r>
            <w:r>
              <w:rPr>
                <w:rFonts w:ascii="Times New Roman" w:hAnsi="Times New Roman"/>
                <w:szCs w:val="21"/>
              </w:rPr>
              <w:br/>
              <w:t>5</w:t>
            </w:r>
            <w:r>
              <w:rPr>
                <w:rFonts w:ascii="Times New Roman" w:hAnsi="Times New Roman"/>
                <w:szCs w:val="21"/>
              </w:rPr>
              <w:t>）</w:t>
            </w:r>
            <w:r>
              <w:rPr>
                <w:rFonts w:ascii="Times New Roman" w:hAnsi="Times New Roman"/>
                <w:szCs w:val="21"/>
              </w:rPr>
              <w:t xml:space="preserve"> 1.</w:t>
            </w:r>
            <w:r>
              <w:rPr>
                <w:rFonts w:ascii="Times New Roman" w:hAnsi="Times New Roman"/>
                <w:szCs w:val="21"/>
              </w:rPr>
              <w:t>危害、有害因素辨识。</w:t>
            </w:r>
            <w:r>
              <w:rPr>
                <w:rFonts w:ascii="Times New Roman" w:hAnsi="Times New Roman"/>
                <w:szCs w:val="21"/>
              </w:rPr>
              <w:t xml:space="preserve"> 2.</w:t>
            </w:r>
            <w:r>
              <w:rPr>
                <w:rFonts w:ascii="Times New Roman" w:hAnsi="Times New Roman"/>
                <w:szCs w:val="21"/>
              </w:rPr>
              <w:t>评价单元划分。</w:t>
            </w:r>
            <w:r>
              <w:rPr>
                <w:rFonts w:ascii="Times New Roman" w:hAnsi="Times New Roman"/>
                <w:szCs w:val="21"/>
              </w:rPr>
              <w:t xml:space="preserve"> 3.</w:t>
            </w:r>
            <w:r>
              <w:rPr>
                <w:rFonts w:ascii="Times New Roman" w:hAnsi="Times New Roman"/>
                <w:szCs w:val="21"/>
              </w:rPr>
              <w:t>选择评价方法。</w:t>
            </w:r>
            <w:r>
              <w:rPr>
                <w:rFonts w:ascii="Times New Roman" w:hAnsi="Times New Roman"/>
                <w:szCs w:val="21"/>
              </w:rPr>
              <w:t xml:space="preserve"> 4.</w:t>
            </w:r>
            <w:r>
              <w:rPr>
                <w:rFonts w:ascii="Times New Roman" w:hAnsi="Times New Roman"/>
                <w:szCs w:val="21"/>
              </w:rPr>
              <w:t>定量、定性评价。</w:t>
            </w:r>
            <w:r>
              <w:rPr>
                <w:rFonts w:ascii="Times New Roman" w:hAnsi="Times New Roman"/>
                <w:szCs w:val="21"/>
              </w:rPr>
              <w:t xml:space="preserve"> 5.</w:t>
            </w:r>
            <w:r>
              <w:rPr>
                <w:rFonts w:ascii="Times New Roman" w:hAnsi="Times New Roman"/>
                <w:szCs w:val="21"/>
              </w:rPr>
              <w:t>评价报告编制。</w:t>
            </w:r>
            <w:r>
              <w:rPr>
                <w:rFonts w:ascii="Times New Roman" w:hAnsi="Times New Roman"/>
                <w:szCs w:val="21"/>
              </w:rPr>
              <w:br/>
              <w:t>6</w:t>
            </w:r>
            <w:r>
              <w:rPr>
                <w:rFonts w:ascii="Times New Roman" w:hAnsi="Times New Roman"/>
                <w:szCs w:val="21"/>
              </w:rPr>
              <w:t>）</w:t>
            </w:r>
            <w:r>
              <w:rPr>
                <w:rFonts w:ascii="Times New Roman" w:hAnsi="Times New Roman"/>
                <w:szCs w:val="21"/>
              </w:rPr>
              <w:t xml:space="preserve"> 1. </w:t>
            </w:r>
            <w:r>
              <w:rPr>
                <w:rFonts w:ascii="Times New Roman" w:hAnsi="Times New Roman"/>
                <w:szCs w:val="21"/>
              </w:rPr>
              <w:t>能够利用事故致因理论对事故进行分析，总结事故教训</w:t>
            </w:r>
            <w:r>
              <w:rPr>
                <w:rFonts w:ascii="Times New Roman" w:hAnsi="Times New Roman"/>
                <w:szCs w:val="21"/>
              </w:rPr>
              <w:t>。</w:t>
            </w:r>
            <w:r>
              <w:rPr>
                <w:rFonts w:ascii="Times New Roman" w:hAnsi="Times New Roman"/>
                <w:szCs w:val="21"/>
              </w:rPr>
              <w:t xml:space="preserve"> 2. </w:t>
            </w:r>
            <w:r>
              <w:rPr>
                <w:rFonts w:ascii="Times New Roman" w:hAnsi="Times New Roman"/>
                <w:szCs w:val="21"/>
              </w:rPr>
              <w:t>能够熟练使用安全检查表、事故树、事件树等方法对生产工艺系统进行系统安全分析。</w:t>
            </w:r>
            <w:r>
              <w:rPr>
                <w:rFonts w:ascii="Times New Roman" w:hAnsi="Times New Roman"/>
                <w:szCs w:val="21"/>
              </w:rPr>
              <w:t xml:space="preserve"> 3. </w:t>
            </w:r>
            <w:r>
              <w:rPr>
                <w:rFonts w:ascii="Times New Roman" w:hAnsi="Times New Roman"/>
                <w:szCs w:val="21"/>
              </w:rPr>
              <w:t>能够对安全管理缺陷进行分析。</w:t>
            </w:r>
          </w:p>
        </w:tc>
      </w:tr>
      <w:tr w:rsidR="004D5F74">
        <w:trPr>
          <w:trHeight w:val="90"/>
        </w:trPr>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rsidR="004D5F74" w:rsidRDefault="00DB6CEC">
            <w:pPr>
              <w:jc w:val="center"/>
              <w:rPr>
                <w:rFonts w:ascii="Times New Roman" w:hAnsi="Times New Roman"/>
                <w:sz w:val="24"/>
              </w:rPr>
            </w:pPr>
            <w:r>
              <w:rPr>
                <w:rFonts w:ascii="Times New Roman" w:hAnsi="Times New Roman"/>
                <w:sz w:val="24"/>
              </w:rPr>
              <w:t>培养规格</w:t>
            </w:r>
            <w:r>
              <w:rPr>
                <w:rFonts w:ascii="Times New Roman" w:hAnsi="Times New Roman"/>
                <w:sz w:val="24"/>
              </w:rPr>
              <w:t xml:space="preserve"> </w:t>
            </w:r>
          </w:p>
        </w:tc>
        <w:tc>
          <w:tcPr>
            <w:tcW w:w="7364" w:type="dxa"/>
            <w:tcBorders>
              <w:top w:val="single" w:sz="4" w:space="0" w:color="auto"/>
              <w:left w:val="nil"/>
              <w:bottom w:val="single" w:sz="4" w:space="0" w:color="auto"/>
              <w:right w:val="single" w:sz="4" w:space="0" w:color="auto"/>
            </w:tcBorders>
            <w:shd w:val="clear" w:color="auto" w:fill="auto"/>
            <w:vAlign w:val="center"/>
          </w:tcPr>
          <w:p w:rsidR="004D5F74" w:rsidRDefault="00DB6CEC">
            <w:pPr>
              <w:widowControl/>
              <w:jc w:val="left"/>
              <w:rPr>
                <w:rFonts w:ascii="Times New Roman" w:hAnsi="Times New Roman"/>
                <w:szCs w:val="21"/>
              </w:rPr>
            </w:pPr>
            <w:r>
              <w:rPr>
                <w:rFonts w:ascii="Times New Roman" w:hAnsi="Times New Roman"/>
                <w:szCs w:val="21"/>
              </w:rPr>
              <w:t>A1</w:t>
            </w:r>
            <w:r>
              <w:rPr>
                <w:rFonts w:ascii="Times New Roman" w:hAnsi="Times New Roman"/>
                <w:szCs w:val="21"/>
              </w:rPr>
              <w:t>）坚定拥护中国共产党领导，树立中国特色社会主义共同理想，践行社会主义核心价值观，具有深厚的爱国情感和中华民族自豪感</w:t>
            </w:r>
            <w:r>
              <w:rPr>
                <w:rFonts w:ascii="Times New Roman" w:hAnsi="Times New Roman"/>
                <w:szCs w:val="21"/>
              </w:rPr>
              <w:t xml:space="preserve"> </w:t>
            </w:r>
            <w:r>
              <w:rPr>
                <w:rFonts w:ascii="Times New Roman" w:hAnsi="Times New Roman"/>
                <w:szCs w:val="21"/>
              </w:rPr>
              <w:br/>
              <w:t>A2</w:t>
            </w:r>
            <w:r>
              <w:rPr>
                <w:rFonts w:ascii="Times New Roman" w:hAnsi="Times New Roman"/>
                <w:szCs w:val="21"/>
              </w:rPr>
              <w:t>）崇尚宪法、遵法守纪、崇德向善、诚实守信、尊重生命、热爱劳动，履行道德准则和行为规范，具有社会责任感和社会参与意识</w:t>
            </w:r>
            <w:r>
              <w:rPr>
                <w:rFonts w:ascii="Times New Roman" w:hAnsi="Times New Roman"/>
                <w:szCs w:val="21"/>
              </w:rPr>
              <w:t xml:space="preserve"> </w:t>
            </w:r>
            <w:r>
              <w:rPr>
                <w:rFonts w:ascii="Times New Roman" w:hAnsi="Times New Roman"/>
                <w:szCs w:val="21"/>
              </w:rPr>
              <w:br/>
              <w:t>A3</w:t>
            </w:r>
            <w:r>
              <w:rPr>
                <w:rFonts w:ascii="Times New Roman" w:hAnsi="Times New Roman"/>
                <w:szCs w:val="21"/>
              </w:rPr>
              <w:t>）具有质量意识、环保意识、安全意识</w:t>
            </w:r>
            <w:r>
              <w:rPr>
                <w:rFonts w:ascii="Times New Roman" w:hAnsi="Times New Roman"/>
                <w:szCs w:val="21"/>
              </w:rPr>
              <w:t xml:space="preserve"> </w:t>
            </w:r>
            <w:r>
              <w:rPr>
                <w:rFonts w:ascii="Times New Roman" w:hAnsi="Times New Roman"/>
                <w:szCs w:val="21"/>
              </w:rPr>
              <w:br/>
              <w:t>A5</w:t>
            </w:r>
            <w:r>
              <w:rPr>
                <w:rFonts w:ascii="Times New Roman" w:hAnsi="Times New Roman"/>
                <w:szCs w:val="21"/>
              </w:rPr>
              <w:t>）具备勇于奋斗、乐观向上，具有自我管理能力、职业生涯规划的意识</w:t>
            </w:r>
            <w:r>
              <w:rPr>
                <w:rFonts w:ascii="Times New Roman" w:hAnsi="Times New Roman"/>
                <w:szCs w:val="21"/>
              </w:rPr>
              <w:t xml:space="preserve"> </w:t>
            </w:r>
            <w:r>
              <w:rPr>
                <w:rFonts w:ascii="Times New Roman" w:hAnsi="Times New Roman"/>
                <w:szCs w:val="21"/>
              </w:rPr>
              <w:br/>
              <w:t>B2</w:t>
            </w:r>
            <w:r>
              <w:rPr>
                <w:rFonts w:ascii="Times New Roman" w:hAnsi="Times New Roman"/>
                <w:szCs w:val="21"/>
              </w:rPr>
              <w:t>）掌握语言表达</w:t>
            </w:r>
            <w:r>
              <w:rPr>
                <w:rFonts w:ascii="Times New Roman" w:hAnsi="Times New Roman"/>
                <w:szCs w:val="21"/>
              </w:rPr>
              <w:t>、写作尤其是专业技术性文件、应用文写作等文化基础知识</w:t>
            </w:r>
            <w:r>
              <w:rPr>
                <w:rFonts w:ascii="Times New Roman" w:hAnsi="Times New Roman"/>
                <w:szCs w:val="21"/>
              </w:rPr>
              <w:t xml:space="preserve"> </w:t>
            </w:r>
            <w:r>
              <w:rPr>
                <w:rFonts w:ascii="Times New Roman" w:hAnsi="Times New Roman"/>
                <w:szCs w:val="21"/>
              </w:rPr>
              <w:br/>
              <w:t>B5</w:t>
            </w:r>
            <w:r>
              <w:rPr>
                <w:rFonts w:ascii="Times New Roman" w:hAnsi="Times New Roman"/>
                <w:szCs w:val="21"/>
              </w:rPr>
              <w:t>）掌握我国安全生产与职业危害的基本状况，熟悉党和政府有关劳动安全方面的重大方针、政策、法律法规</w:t>
            </w:r>
            <w:r>
              <w:rPr>
                <w:rFonts w:ascii="Times New Roman" w:hAnsi="Times New Roman"/>
                <w:szCs w:val="21"/>
              </w:rPr>
              <w:t xml:space="preserve"> </w:t>
            </w:r>
            <w:r>
              <w:rPr>
                <w:rFonts w:ascii="Times New Roman" w:hAnsi="Times New Roman"/>
                <w:szCs w:val="21"/>
              </w:rPr>
              <w:br/>
              <w:t>B6</w:t>
            </w:r>
            <w:r>
              <w:rPr>
                <w:rFonts w:ascii="Times New Roman" w:hAnsi="Times New Roman"/>
                <w:szCs w:val="21"/>
              </w:rPr>
              <w:t>）系统掌握安全技术的基本知识、基本理论和基本技能</w:t>
            </w:r>
            <w:r>
              <w:rPr>
                <w:rFonts w:ascii="Times New Roman" w:hAnsi="Times New Roman"/>
                <w:szCs w:val="21"/>
              </w:rPr>
              <w:t xml:space="preserve"> </w:t>
            </w:r>
            <w:r>
              <w:rPr>
                <w:rFonts w:ascii="Times New Roman" w:hAnsi="Times New Roman"/>
                <w:szCs w:val="21"/>
              </w:rPr>
              <w:br/>
              <w:t>B7</w:t>
            </w:r>
            <w:r>
              <w:rPr>
                <w:rFonts w:ascii="Times New Roman" w:hAnsi="Times New Roman"/>
                <w:szCs w:val="21"/>
              </w:rPr>
              <w:t>）掌握安全技术和安全管理的方法和手段，具备危险因素识别、事故隐患预测分析、系统安全性评价等方面能力</w:t>
            </w:r>
            <w:r>
              <w:rPr>
                <w:rFonts w:ascii="Times New Roman" w:hAnsi="Times New Roman"/>
                <w:szCs w:val="21"/>
              </w:rPr>
              <w:t xml:space="preserve"> </w:t>
            </w:r>
            <w:r>
              <w:rPr>
                <w:rFonts w:ascii="Times New Roman" w:hAnsi="Times New Roman"/>
                <w:szCs w:val="21"/>
              </w:rPr>
              <w:br/>
              <w:t>B8</w:t>
            </w:r>
            <w:r>
              <w:rPr>
                <w:rFonts w:ascii="Times New Roman" w:hAnsi="Times New Roman"/>
                <w:szCs w:val="21"/>
              </w:rPr>
              <w:t>）具备较强的研究和创新能力，能够运用现代安全科学技术、管理手段达到控制事故和职业危害的目的</w:t>
            </w:r>
            <w:r>
              <w:rPr>
                <w:rFonts w:ascii="Times New Roman" w:hAnsi="Times New Roman"/>
                <w:szCs w:val="21"/>
              </w:rPr>
              <w:t xml:space="preserve"> </w:t>
            </w:r>
            <w:r>
              <w:rPr>
                <w:rFonts w:ascii="Times New Roman" w:hAnsi="Times New Roman"/>
                <w:szCs w:val="21"/>
              </w:rPr>
              <w:br/>
              <w:t>B9</w:t>
            </w:r>
            <w:r>
              <w:rPr>
                <w:rFonts w:ascii="Times New Roman" w:hAnsi="Times New Roman"/>
                <w:szCs w:val="21"/>
              </w:rPr>
              <w:t>）掌握本专业的行业生产工艺知识、熟悉安全科学理论和安全工程技术的前沿和环境工程方面的基本理</w:t>
            </w:r>
            <w:r>
              <w:rPr>
                <w:rFonts w:ascii="Times New Roman" w:hAnsi="Times New Roman"/>
                <w:szCs w:val="21"/>
              </w:rPr>
              <w:t>论、基本方法、现状及发展趋势</w:t>
            </w:r>
            <w:r>
              <w:rPr>
                <w:rFonts w:ascii="Times New Roman" w:hAnsi="Times New Roman"/>
                <w:szCs w:val="21"/>
              </w:rPr>
              <w:t xml:space="preserve"> </w:t>
            </w:r>
            <w:r>
              <w:rPr>
                <w:rFonts w:ascii="Times New Roman" w:hAnsi="Times New Roman"/>
                <w:szCs w:val="21"/>
              </w:rPr>
              <w:br/>
              <w:t>C1</w:t>
            </w:r>
            <w:r>
              <w:rPr>
                <w:rFonts w:ascii="Times New Roman" w:hAnsi="Times New Roman"/>
                <w:szCs w:val="21"/>
              </w:rPr>
              <w:t>）具备较强的口头表达能力和人际沟通能力</w:t>
            </w:r>
            <w:r>
              <w:rPr>
                <w:rFonts w:ascii="Times New Roman" w:hAnsi="Times New Roman"/>
                <w:szCs w:val="21"/>
              </w:rPr>
              <w:t xml:space="preserve"> </w:t>
            </w:r>
            <w:r>
              <w:rPr>
                <w:rFonts w:ascii="Times New Roman" w:hAnsi="Times New Roman"/>
                <w:szCs w:val="21"/>
              </w:rPr>
              <w:br/>
              <w:t>C2</w:t>
            </w:r>
            <w:r>
              <w:rPr>
                <w:rFonts w:ascii="Times New Roman" w:hAnsi="Times New Roman"/>
                <w:szCs w:val="21"/>
              </w:rPr>
              <w:t>）具备查阅技术资料，整理、编辑的能力</w:t>
            </w:r>
            <w:r>
              <w:rPr>
                <w:rFonts w:ascii="Times New Roman" w:hAnsi="Times New Roman"/>
                <w:szCs w:val="21"/>
              </w:rPr>
              <w:t xml:space="preserve"> </w:t>
            </w:r>
            <w:r>
              <w:rPr>
                <w:rFonts w:ascii="Times New Roman" w:hAnsi="Times New Roman"/>
                <w:szCs w:val="21"/>
              </w:rPr>
              <w:br/>
              <w:t>C6</w:t>
            </w:r>
            <w:r>
              <w:rPr>
                <w:rFonts w:ascii="Times New Roman" w:hAnsi="Times New Roman"/>
                <w:szCs w:val="21"/>
              </w:rPr>
              <w:t>）掌握企业安全管理体系建立与运行</w:t>
            </w:r>
            <w:r>
              <w:rPr>
                <w:rFonts w:ascii="Times New Roman" w:hAnsi="Times New Roman"/>
                <w:szCs w:val="21"/>
              </w:rPr>
              <w:t xml:space="preserve"> </w:t>
            </w:r>
            <w:r>
              <w:rPr>
                <w:rFonts w:ascii="Times New Roman" w:hAnsi="Times New Roman"/>
                <w:szCs w:val="21"/>
              </w:rPr>
              <w:br/>
              <w:t>C7</w:t>
            </w:r>
            <w:r>
              <w:rPr>
                <w:rFonts w:ascii="Times New Roman" w:hAnsi="Times New Roman"/>
                <w:szCs w:val="21"/>
              </w:rPr>
              <w:t>）掌握安全宣传教育的组织实施</w:t>
            </w:r>
            <w:r>
              <w:rPr>
                <w:rFonts w:ascii="Times New Roman" w:hAnsi="Times New Roman"/>
                <w:szCs w:val="21"/>
              </w:rPr>
              <w:t xml:space="preserve"> </w:t>
            </w:r>
            <w:r>
              <w:rPr>
                <w:rFonts w:ascii="Times New Roman" w:hAnsi="Times New Roman"/>
                <w:szCs w:val="21"/>
              </w:rPr>
              <w:br/>
              <w:t>C8</w:t>
            </w:r>
            <w:r>
              <w:rPr>
                <w:rFonts w:ascii="Times New Roman" w:hAnsi="Times New Roman"/>
                <w:szCs w:val="21"/>
              </w:rPr>
              <w:t>）掌握安全生产系统安全分析与隐患排查</w:t>
            </w:r>
            <w:r>
              <w:rPr>
                <w:rFonts w:ascii="Times New Roman" w:hAnsi="Times New Roman"/>
                <w:szCs w:val="21"/>
              </w:rPr>
              <w:t xml:space="preserve"> </w:t>
            </w:r>
            <w:r>
              <w:rPr>
                <w:rFonts w:ascii="Times New Roman" w:hAnsi="Times New Roman"/>
                <w:szCs w:val="21"/>
              </w:rPr>
              <w:br/>
            </w:r>
            <w:r>
              <w:rPr>
                <w:rFonts w:ascii="Times New Roman" w:hAnsi="Times New Roman"/>
                <w:szCs w:val="21"/>
              </w:rPr>
              <w:lastRenderedPageBreak/>
              <w:t>C9</w:t>
            </w:r>
            <w:r>
              <w:rPr>
                <w:rFonts w:ascii="Times New Roman" w:hAnsi="Times New Roman"/>
                <w:szCs w:val="21"/>
              </w:rPr>
              <w:t>）掌握安全生产中危险辨识与安全评价</w:t>
            </w:r>
            <w:r>
              <w:rPr>
                <w:rFonts w:ascii="Times New Roman" w:hAnsi="Times New Roman"/>
                <w:szCs w:val="21"/>
              </w:rPr>
              <w:t xml:space="preserve"> </w:t>
            </w:r>
            <w:r>
              <w:rPr>
                <w:rFonts w:ascii="Times New Roman" w:hAnsi="Times New Roman"/>
                <w:szCs w:val="21"/>
              </w:rPr>
              <w:br/>
              <w:t>C10</w:t>
            </w:r>
            <w:r>
              <w:rPr>
                <w:rFonts w:ascii="Times New Roman" w:hAnsi="Times New Roman"/>
                <w:szCs w:val="21"/>
              </w:rPr>
              <w:t>）具备安全生产企业的风险评估与事故勘查的能力</w:t>
            </w:r>
            <w:r>
              <w:rPr>
                <w:rFonts w:ascii="Times New Roman" w:hAnsi="Times New Roman"/>
                <w:szCs w:val="21"/>
              </w:rPr>
              <w:t xml:space="preserve"> </w:t>
            </w:r>
            <w:r>
              <w:rPr>
                <w:rFonts w:ascii="Times New Roman" w:hAnsi="Times New Roman"/>
                <w:szCs w:val="21"/>
              </w:rPr>
              <w:br/>
              <w:t>C11</w:t>
            </w:r>
            <w:r>
              <w:rPr>
                <w:rFonts w:ascii="Times New Roman" w:hAnsi="Times New Roman"/>
                <w:szCs w:val="21"/>
              </w:rPr>
              <w:t>）具备危险有害物质检测与监控的能力</w:t>
            </w:r>
            <w:r>
              <w:rPr>
                <w:rFonts w:ascii="Times New Roman" w:hAnsi="Times New Roman"/>
                <w:szCs w:val="21"/>
              </w:rPr>
              <w:t xml:space="preserve"> </w:t>
            </w:r>
            <w:r>
              <w:rPr>
                <w:rFonts w:ascii="Times New Roman" w:hAnsi="Times New Roman"/>
                <w:szCs w:val="21"/>
              </w:rPr>
              <w:br/>
              <w:t>C13</w:t>
            </w:r>
            <w:r>
              <w:rPr>
                <w:rFonts w:ascii="Times New Roman" w:hAnsi="Times New Roman"/>
                <w:szCs w:val="21"/>
              </w:rPr>
              <w:t>）具备自学新知识、探索新技术的能力</w:t>
            </w:r>
            <w:r>
              <w:rPr>
                <w:rFonts w:ascii="Times New Roman" w:hAnsi="Times New Roman"/>
                <w:szCs w:val="21"/>
              </w:rPr>
              <w:t xml:space="preserve"> </w:t>
            </w:r>
          </w:p>
        </w:tc>
      </w:tr>
    </w:tbl>
    <w:p w:rsidR="004D5F74" w:rsidRDefault="00DB6CEC" w:rsidP="006A191A">
      <w:pPr>
        <w:spacing w:beforeLines="200" w:line="356" w:lineRule="auto"/>
        <w:ind w:firstLineChars="200" w:firstLine="482"/>
        <w:rPr>
          <w:rFonts w:ascii="宋体" w:hAnsi="宋体" w:cs="宋体"/>
          <w:b/>
          <w:bCs/>
          <w:sz w:val="24"/>
        </w:rPr>
      </w:pPr>
      <w:r>
        <w:rPr>
          <w:rFonts w:ascii="宋体" w:hAnsi="宋体" w:cs="宋体" w:hint="eastAsia"/>
          <w:b/>
          <w:bCs/>
          <w:sz w:val="24"/>
        </w:rPr>
        <w:lastRenderedPageBreak/>
        <w:t>（五）教学资源</w:t>
      </w:r>
      <w:r>
        <w:rPr>
          <w:b/>
          <w:bCs/>
          <w:sz w:val="24"/>
        </w:rPr>
        <w:t xml:space="preserve"> </w:t>
      </w:r>
    </w:p>
    <w:p w:rsidR="004D5F74" w:rsidRDefault="00DB6CEC">
      <w:pPr>
        <w:pStyle w:val="a7"/>
        <w:spacing w:afterAutospacing="0" w:line="360" w:lineRule="auto"/>
        <w:ind w:firstLineChars="200" w:firstLine="480"/>
        <w:rPr>
          <w:rFonts w:hint="default"/>
        </w:rPr>
      </w:pPr>
      <w:r>
        <w:t>主要包括能够满足学生专业学习、教师专业教学研究和教学实施需要的教材、图书及数字化资源等。</w:t>
      </w:r>
    </w:p>
    <w:p w:rsidR="004D5F74" w:rsidRDefault="00DB6CEC">
      <w:pPr>
        <w:pStyle w:val="a7"/>
        <w:spacing w:afterAutospacing="0" w:line="360" w:lineRule="auto"/>
        <w:ind w:firstLineChars="200" w:firstLine="480"/>
        <w:rPr>
          <w:rFonts w:hint="default"/>
        </w:rPr>
      </w:pPr>
      <w:r>
        <w:t>1.</w:t>
      </w:r>
      <w:r>
        <w:t>教材选用要求</w:t>
      </w:r>
    </w:p>
    <w:p w:rsidR="004D5F74" w:rsidRDefault="00DB6CEC">
      <w:pPr>
        <w:pStyle w:val="a7"/>
        <w:spacing w:afterAutospacing="0" w:line="360" w:lineRule="auto"/>
        <w:ind w:firstLineChars="200" w:firstLine="480"/>
        <w:rPr>
          <w:rFonts w:hint="default"/>
        </w:rPr>
      </w:pPr>
      <w:r>
        <w:t>按照国家规定选用优质教材，禁止不合格教材进入课堂。学校应建立由专业教师、行企业业专家和教研人员等参与的教材选用机制，完善教材选用制度，按照规范程序，严格选用国家和地方规划教材。同时，学校可适当开发针对性强的校本教学资源。</w:t>
      </w:r>
    </w:p>
    <w:p w:rsidR="004D5F74" w:rsidRDefault="00DB6CEC">
      <w:pPr>
        <w:pStyle w:val="a7"/>
        <w:spacing w:afterAutospacing="0" w:line="360" w:lineRule="auto"/>
        <w:ind w:firstLineChars="200" w:firstLine="480"/>
        <w:rPr>
          <w:rFonts w:hint="default"/>
        </w:rPr>
      </w:pPr>
      <w:r>
        <w:t>2.</w:t>
      </w:r>
      <w:r>
        <w:t>图书文献配备要求</w:t>
      </w:r>
    </w:p>
    <w:p w:rsidR="004D5F74" w:rsidRDefault="00DB6CEC">
      <w:pPr>
        <w:pStyle w:val="a7"/>
        <w:spacing w:afterAutospacing="0" w:line="360" w:lineRule="auto"/>
        <w:ind w:firstLineChars="200" w:firstLine="480"/>
        <w:rPr>
          <w:rFonts w:hint="default"/>
        </w:rPr>
      </w:pPr>
      <w:r>
        <w:t>本专业相关图书文献配备，应能满足人才培养、专业建设、教科研等工作需要，方便师生查询、借阅，且定期更新。</w:t>
      </w:r>
    </w:p>
    <w:p w:rsidR="004D5F74" w:rsidRDefault="00DB6CEC">
      <w:pPr>
        <w:pStyle w:val="a7"/>
        <w:spacing w:afterAutospacing="0" w:line="360" w:lineRule="auto"/>
        <w:ind w:firstLineChars="200" w:firstLine="480"/>
        <w:rPr>
          <w:rFonts w:hint="default"/>
        </w:rPr>
      </w:pPr>
      <w:r>
        <w:t>3.</w:t>
      </w:r>
      <w:r>
        <w:t>数字资源配备要求</w:t>
      </w:r>
    </w:p>
    <w:p w:rsidR="004D5F74" w:rsidRDefault="00DB6CEC">
      <w:pPr>
        <w:pStyle w:val="a7"/>
        <w:spacing w:afterAutospacing="0" w:line="360" w:lineRule="auto"/>
        <w:ind w:firstLineChars="200" w:firstLine="480"/>
        <w:rPr>
          <w:rFonts w:hint="default"/>
        </w:rPr>
      </w:pPr>
      <w:r>
        <w:t>结合专业需要，开发和配备一批优质音</w:t>
      </w:r>
      <w:r>
        <w:t>视频素材、教学课件、数字化教学案例库、虚拟仿真软件、网络课程等专业教学资源库，有效开展多种形式的信息化教学活动，激发学生学习兴趣，提高学习效果。</w:t>
      </w:r>
    </w:p>
    <w:p w:rsidR="004D5F74" w:rsidRDefault="00DB6CEC">
      <w:pPr>
        <w:spacing w:line="360" w:lineRule="auto"/>
        <w:rPr>
          <w:rFonts w:ascii="宋体" w:hAnsi="宋体"/>
          <w:sz w:val="22"/>
          <w:szCs w:val="22"/>
        </w:rPr>
      </w:pPr>
      <w:r>
        <w:rPr>
          <w:rFonts w:ascii="宋体" w:hAnsi="宋体" w:hint="eastAsia"/>
          <w:sz w:val="22"/>
          <w:szCs w:val="22"/>
        </w:rPr>
        <w:t xml:space="preserve"> </w:t>
      </w:r>
    </w:p>
    <w:tbl>
      <w:tblPr>
        <w:tblW w:w="8816" w:type="dxa"/>
        <w:tblInd w:w="-12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716"/>
        <w:gridCol w:w="2377"/>
        <w:gridCol w:w="2134"/>
        <w:gridCol w:w="2839"/>
        <w:gridCol w:w="750"/>
      </w:tblGrid>
      <w:tr w:rsidR="004D5F74">
        <w:trPr>
          <w:trHeight w:val="567"/>
        </w:trPr>
        <w:tc>
          <w:tcPr>
            <w:tcW w:w="716"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序号</w:t>
            </w:r>
            <w:r>
              <w:rPr>
                <w:rFonts w:ascii="Times New Roman" w:hAnsi="Times New Roman" w:hint="eastAsia"/>
                <w:sz w:val="22"/>
                <w:szCs w:val="22"/>
              </w:rPr>
              <w:t xml:space="preserve"> </w:t>
            </w:r>
          </w:p>
        </w:tc>
        <w:tc>
          <w:tcPr>
            <w:tcW w:w="2377"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教材名称</w:t>
            </w:r>
            <w:r>
              <w:rPr>
                <w:rFonts w:ascii="Times New Roman" w:hAnsi="Times New Roman" w:hint="eastAsia"/>
                <w:sz w:val="22"/>
                <w:szCs w:val="22"/>
              </w:rPr>
              <w:t xml:space="preserve"> </w:t>
            </w:r>
          </w:p>
        </w:tc>
        <w:tc>
          <w:tcPr>
            <w:tcW w:w="2134"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作者</w:t>
            </w:r>
            <w:r>
              <w:rPr>
                <w:rFonts w:ascii="Times New Roman" w:hAnsi="Times New Roman" w:hint="eastAsia"/>
                <w:sz w:val="22"/>
                <w:szCs w:val="22"/>
              </w:rPr>
              <w:t xml:space="preserve"> </w:t>
            </w:r>
          </w:p>
        </w:tc>
        <w:tc>
          <w:tcPr>
            <w:tcW w:w="2839"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出版社</w:t>
            </w:r>
            <w:r>
              <w:rPr>
                <w:rFonts w:ascii="Times New Roman" w:hAnsi="Times New Roman" w:hint="eastAsia"/>
                <w:sz w:val="22"/>
                <w:szCs w:val="22"/>
              </w:rPr>
              <w:t xml:space="preserve"> </w:t>
            </w:r>
          </w:p>
        </w:tc>
        <w:tc>
          <w:tcPr>
            <w:tcW w:w="75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版次</w:t>
            </w:r>
            <w:r>
              <w:rPr>
                <w:rFonts w:ascii="Times New Roman" w:hAnsi="Times New Roman" w:hint="eastAsia"/>
                <w:sz w:val="22"/>
                <w:szCs w:val="22"/>
              </w:rPr>
              <w:t xml:space="preserve"> </w:t>
            </w:r>
          </w:p>
        </w:tc>
      </w:tr>
      <w:tr w:rsidR="004D5F74">
        <w:trPr>
          <w:trHeight w:val="540"/>
        </w:trPr>
        <w:tc>
          <w:tcPr>
            <w:tcW w:w="71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1</w:t>
            </w:r>
            <w:r>
              <w:t xml:space="preserve"> </w:t>
            </w:r>
          </w:p>
        </w:tc>
        <w:tc>
          <w:tcPr>
            <w:tcW w:w="2377"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安全管理学</w:t>
            </w:r>
            <w:r>
              <w:t xml:space="preserve"> </w:t>
            </w:r>
          </w:p>
        </w:tc>
        <w:tc>
          <w:tcPr>
            <w:tcW w:w="213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田水承</w:t>
            </w:r>
            <w:r>
              <w:t xml:space="preserve"> </w:t>
            </w:r>
          </w:p>
        </w:tc>
        <w:tc>
          <w:tcPr>
            <w:tcW w:w="283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机械工业出版社</w:t>
            </w:r>
            <w:r>
              <w:t xml:space="preserve"> </w:t>
            </w:r>
          </w:p>
        </w:tc>
        <w:tc>
          <w:tcPr>
            <w:tcW w:w="7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2</w:t>
            </w:r>
            <w:r>
              <w:t xml:space="preserve"> </w:t>
            </w:r>
          </w:p>
        </w:tc>
      </w:tr>
      <w:tr w:rsidR="004D5F74">
        <w:trPr>
          <w:trHeight w:val="540"/>
        </w:trPr>
        <w:tc>
          <w:tcPr>
            <w:tcW w:w="71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2</w:t>
            </w:r>
            <w:r>
              <w:t xml:space="preserve"> </w:t>
            </w:r>
          </w:p>
        </w:tc>
        <w:tc>
          <w:tcPr>
            <w:tcW w:w="2377"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安全人机工程</w:t>
            </w:r>
            <w:r>
              <w:t xml:space="preserve"> </w:t>
            </w:r>
          </w:p>
        </w:tc>
        <w:tc>
          <w:tcPr>
            <w:tcW w:w="213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刘景良</w:t>
            </w:r>
            <w:r>
              <w:t xml:space="preserve"> </w:t>
            </w:r>
          </w:p>
        </w:tc>
        <w:tc>
          <w:tcPr>
            <w:tcW w:w="283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化学工业出版社</w:t>
            </w:r>
            <w:r>
              <w:t xml:space="preserve"> </w:t>
            </w:r>
          </w:p>
        </w:tc>
        <w:tc>
          <w:tcPr>
            <w:tcW w:w="7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2</w:t>
            </w:r>
            <w:r>
              <w:t xml:space="preserve"> </w:t>
            </w:r>
          </w:p>
        </w:tc>
      </w:tr>
      <w:tr w:rsidR="004D5F74">
        <w:trPr>
          <w:trHeight w:val="540"/>
        </w:trPr>
        <w:tc>
          <w:tcPr>
            <w:tcW w:w="71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3</w:t>
            </w:r>
            <w:r>
              <w:t xml:space="preserve"> </w:t>
            </w:r>
          </w:p>
        </w:tc>
        <w:tc>
          <w:tcPr>
            <w:tcW w:w="2377"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安全生产法律法规</w:t>
            </w:r>
            <w:r>
              <w:t xml:space="preserve"> </w:t>
            </w:r>
          </w:p>
        </w:tc>
        <w:tc>
          <w:tcPr>
            <w:tcW w:w="213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唐贵才</w:t>
            </w:r>
            <w:r>
              <w:t xml:space="preserve"> </w:t>
            </w:r>
          </w:p>
        </w:tc>
        <w:tc>
          <w:tcPr>
            <w:tcW w:w="283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中国劳动社会保障出版社</w:t>
            </w:r>
            <w:r>
              <w:t xml:space="preserve"> </w:t>
            </w:r>
          </w:p>
        </w:tc>
        <w:tc>
          <w:tcPr>
            <w:tcW w:w="7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2</w:t>
            </w:r>
            <w:r>
              <w:t xml:space="preserve"> </w:t>
            </w:r>
          </w:p>
        </w:tc>
      </w:tr>
      <w:tr w:rsidR="004D5F74">
        <w:trPr>
          <w:trHeight w:val="540"/>
        </w:trPr>
        <w:tc>
          <w:tcPr>
            <w:tcW w:w="71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lastRenderedPageBreak/>
              <w:t>4</w:t>
            </w:r>
            <w:r>
              <w:t xml:space="preserve"> </w:t>
            </w:r>
          </w:p>
        </w:tc>
        <w:tc>
          <w:tcPr>
            <w:tcW w:w="2377"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电工技术</w:t>
            </w:r>
            <w:r>
              <w:t xml:space="preserve"> </w:t>
            </w:r>
          </w:p>
        </w:tc>
        <w:tc>
          <w:tcPr>
            <w:tcW w:w="213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席世达</w:t>
            </w:r>
            <w:r>
              <w:t xml:space="preserve"> </w:t>
            </w:r>
          </w:p>
        </w:tc>
        <w:tc>
          <w:tcPr>
            <w:tcW w:w="283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高等教育出版社</w:t>
            </w:r>
            <w:r>
              <w:t xml:space="preserve"> </w:t>
            </w:r>
          </w:p>
        </w:tc>
        <w:tc>
          <w:tcPr>
            <w:tcW w:w="7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5</w:t>
            </w:r>
            <w:r>
              <w:t xml:space="preserve"> </w:t>
            </w:r>
          </w:p>
        </w:tc>
      </w:tr>
      <w:tr w:rsidR="004D5F74">
        <w:trPr>
          <w:trHeight w:val="540"/>
        </w:trPr>
        <w:tc>
          <w:tcPr>
            <w:tcW w:w="71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5</w:t>
            </w:r>
            <w:r>
              <w:t xml:space="preserve"> </w:t>
            </w:r>
          </w:p>
        </w:tc>
        <w:tc>
          <w:tcPr>
            <w:tcW w:w="2377"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防火防爆技术</w:t>
            </w:r>
            <w:r>
              <w:t xml:space="preserve"> </w:t>
            </w:r>
          </w:p>
        </w:tc>
        <w:tc>
          <w:tcPr>
            <w:tcW w:w="213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杨泗霖</w:t>
            </w:r>
            <w:r>
              <w:t xml:space="preserve"> </w:t>
            </w:r>
          </w:p>
        </w:tc>
        <w:tc>
          <w:tcPr>
            <w:tcW w:w="283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中国劳动社会保障出版社</w:t>
            </w:r>
            <w:r>
              <w:t xml:space="preserve"> </w:t>
            </w:r>
          </w:p>
        </w:tc>
        <w:tc>
          <w:tcPr>
            <w:tcW w:w="7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1</w:t>
            </w:r>
            <w:r>
              <w:t xml:space="preserve"> </w:t>
            </w:r>
          </w:p>
        </w:tc>
      </w:tr>
      <w:tr w:rsidR="004D5F74">
        <w:trPr>
          <w:trHeight w:val="540"/>
        </w:trPr>
        <w:tc>
          <w:tcPr>
            <w:tcW w:w="71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6</w:t>
            </w:r>
            <w:r>
              <w:t xml:space="preserve"> </w:t>
            </w:r>
          </w:p>
        </w:tc>
        <w:tc>
          <w:tcPr>
            <w:tcW w:w="2377"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工业特种设备安全</w:t>
            </w:r>
            <w:r>
              <w:t xml:space="preserve"> </w:t>
            </w:r>
          </w:p>
        </w:tc>
        <w:tc>
          <w:tcPr>
            <w:tcW w:w="213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蒋军成</w:t>
            </w:r>
            <w:r>
              <w:t xml:space="preserve"> </w:t>
            </w:r>
          </w:p>
        </w:tc>
        <w:tc>
          <w:tcPr>
            <w:tcW w:w="283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机械工业出版社</w:t>
            </w:r>
            <w:r>
              <w:t xml:space="preserve"> </w:t>
            </w:r>
          </w:p>
        </w:tc>
        <w:tc>
          <w:tcPr>
            <w:tcW w:w="7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2</w:t>
            </w:r>
            <w:r>
              <w:t xml:space="preserve"> </w:t>
            </w:r>
          </w:p>
        </w:tc>
      </w:tr>
      <w:tr w:rsidR="004D5F74">
        <w:trPr>
          <w:trHeight w:val="540"/>
        </w:trPr>
        <w:tc>
          <w:tcPr>
            <w:tcW w:w="71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7</w:t>
            </w:r>
            <w:r>
              <w:t xml:space="preserve"> </w:t>
            </w:r>
          </w:p>
        </w:tc>
        <w:tc>
          <w:tcPr>
            <w:tcW w:w="2377"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机械安全与电气安全</w:t>
            </w:r>
            <w:r>
              <w:t xml:space="preserve"> </w:t>
            </w:r>
          </w:p>
        </w:tc>
        <w:tc>
          <w:tcPr>
            <w:tcW w:w="213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魏春荣</w:t>
            </w:r>
            <w:r>
              <w:t xml:space="preserve"> </w:t>
            </w:r>
          </w:p>
        </w:tc>
        <w:tc>
          <w:tcPr>
            <w:tcW w:w="283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中国矿业大学出版社</w:t>
            </w:r>
            <w:r>
              <w:t xml:space="preserve"> </w:t>
            </w:r>
          </w:p>
        </w:tc>
        <w:tc>
          <w:tcPr>
            <w:tcW w:w="7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1</w:t>
            </w:r>
            <w:r>
              <w:t xml:space="preserve"> </w:t>
            </w:r>
          </w:p>
        </w:tc>
      </w:tr>
      <w:tr w:rsidR="004D5F74">
        <w:trPr>
          <w:trHeight w:val="540"/>
        </w:trPr>
        <w:tc>
          <w:tcPr>
            <w:tcW w:w="71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8</w:t>
            </w:r>
            <w:r>
              <w:t xml:space="preserve"> </w:t>
            </w:r>
          </w:p>
        </w:tc>
        <w:tc>
          <w:tcPr>
            <w:tcW w:w="2377"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机械设计基础</w:t>
            </w:r>
            <w:r>
              <w:t xml:space="preserve"> </w:t>
            </w:r>
          </w:p>
        </w:tc>
        <w:tc>
          <w:tcPr>
            <w:tcW w:w="213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徐刚涛</w:t>
            </w:r>
            <w:r>
              <w:t xml:space="preserve"> </w:t>
            </w:r>
          </w:p>
        </w:tc>
        <w:tc>
          <w:tcPr>
            <w:tcW w:w="283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高等教育出版社</w:t>
            </w:r>
            <w:r>
              <w:t xml:space="preserve"> </w:t>
            </w:r>
          </w:p>
        </w:tc>
        <w:tc>
          <w:tcPr>
            <w:tcW w:w="7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2</w:t>
            </w:r>
            <w:r>
              <w:t xml:space="preserve"> </w:t>
            </w:r>
          </w:p>
        </w:tc>
      </w:tr>
      <w:tr w:rsidR="004D5F74">
        <w:trPr>
          <w:trHeight w:val="540"/>
        </w:trPr>
        <w:tc>
          <w:tcPr>
            <w:tcW w:w="71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9</w:t>
            </w:r>
            <w:r>
              <w:t xml:space="preserve"> </w:t>
            </w:r>
          </w:p>
        </w:tc>
        <w:tc>
          <w:tcPr>
            <w:tcW w:w="2377"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应急管理概论</w:t>
            </w:r>
            <w:r>
              <w:t xml:space="preserve"> </w:t>
            </w:r>
          </w:p>
        </w:tc>
        <w:tc>
          <w:tcPr>
            <w:tcW w:w="213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闪淳昌</w:t>
            </w:r>
            <w:r>
              <w:rPr>
                <w:rFonts w:ascii="宋体" w:hAnsi="宋体" w:cs="宋体" w:hint="eastAsia"/>
                <w:sz w:val="22"/>
                <w:szCs w:val="22"/>
              </w:rPr>
              <w:t xml:space="preserve"> </w:t>
            </w:r>
            <w:r>
              <w:rPr>
                <w:rFonts w:ascii="宋体" w:hAnsi="宋体" w:cs="宋体" w:hint="eastAsia"/>
                <w:sz w:val="22"/>
                <w:szCs w:val="22"/>
              </w:rPr>
              <w:t>薛澜</w:t>
            </w:r>
            <w:r>
              <w:t xml:space="preserve"> </w:t>
            </w:r>
          </w:p>
        </w:tc>
        <w:tc>
          <w:tcPr>
            <w:tcW w:w="283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高等教育出版社</w:t>
            </w:r>
            <w:r>
              <w:t xml:space="preserve"> </w:t>
            </w:r>
          </w:p>
        </w:tc>
        <w:tc>
          <w:tcPr>
            <w:tcW w:w="7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1</w:t>
            </w:r>
            <w:r>
              <w:t xml:space="preserve"> </w:t>
            </w:r>
          </w:p>
        </w:tc>
      </w:tr>
      <w:tr w:rsidR="004D5F74">
        <w:trPr>
          <w:trHeight w:val="540"/>
        </w:trPr>
        <w:tc>
          <w:tcPr>
            <w:tcW w:w="716"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10</w:t>
            </w:r>
            <w:r>
              <w:t xml:space="preserve"> </w:t>
            </w:r>
          </w:p>
        </w:tc>
        <w:tc>
          <w:tcPr>
            <w:tcW w:w="2377"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职业卫生</w:t>
            </w:r>
            <w:r>
              <w:t xml:space="preserve"> </w:t>
            </w:r>
          </w:p>
        </w:tc>
        <w:tc>
          <w:tcPr>
            <w:tcW w:w="2134"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刘景良</w:t>
            </w:r>
            <w:r>
              <w:t xml:space="preserve"> </w:t>
            </w:r>
          </w:p>
        </w:tc>
        <w:tc>
          <w:tcPr>
            <w:tcW w:w="2839"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化学工业出版社</w:t>
            </w:r>
            <w:r>
              <w:t xml:space="preserve"> </w:t>
            </w:r>
          </w:p>
        </w:tc>
        <w:tc>
          <w:tcPr>
            <w:tcW w:w="75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2</w:t>
            </w:r>
            <w:r>
              <w:t xml:space="preserve"> </w:t>
            </w:r>
          </w:p>
        </w:tc>
      </w:tr>
    </w:tbl>
    <w:p w:rsidR="004D5F74" w:rsidRDefault="00DB6CEC">
      <w:pPr>
        <w:spacing w:line="360" w:lineRule="auto"/>
        <w:rPr>
          <w:rFonts w:ascii="宋体" w:hAnsi="宋体"/>
          <w:sz w:val="22"/>
          <w:szCs w:val="22"/>
        </w:rPr>
      </w:pPr>
      <w:r>
        <w:rPr>
          <w:rFonts w:ascii="宋体" w:hAnsi="宋体" w:hint="eastAsia"/>
          <w:sz w:val="22"/>
          <w:szCs w:val="22"/>
        </w:rPr>
        <w:t xml:space="preserve"> </w:t>
      </w:r>
    </w:p>
    <w:tbl>
      <w:tblPr>
        <w:tblW w:w="8850" w:type="dxa"/>
        <w:tblInd w:w="-12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545"/>
        <w:gridCol w:w="3900"/>
        <w:gridCol w:w="4405"/>
      </w:tblGrid>
      <w:tr w:rsidR="004D5F74">
        <w:trPr>
          <w:trHeight w:val="567"/>
        </w:trPr>
        <w:tc>
          <w:tcPr>
            <w:tcW w:w="545"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序号</w:t>
            </w:r>
            <w:r>
              <w:rPr>
                <w:rFonts w:ascii="Times New Roman" w:hAnsi="Times New Roman" w:hint="eastAsia"/>
                <w:sz w:val="22"/>
                <w:szCs w:val="22"/>
              </w:rPr>
              <w:t xml:space="preserve"> </w:t>
            </w:r>
          </w:p>
        </w:tc>
        <w:tc>
          <w:tcPr>
            <w:tcW w:w="3900"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资源名称</w:t>
            </w:r>
            <w:r>
              <w:rPr>
                <w:rFonts w:ascii="Times New Roman" w:hAnsi="Times New Roman" w:hint="eastAsia"/>
                <w:sz w:val="22"/>
                <w:szCs w:val="22"/>
              </w:rPr>
              <w:t xml:space="preserve"> </w:t>
            </w:r>
          </w:p>
        </w:tc>
        <w:tc>
          <w:tcPr>
            <w:tcW w:w="4405" w:type="dxa"/>
            <w:tcBorders>
              <w:top w:val="single" w:sz="8"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Times New Roman" w:hAnsi="Times New Roman" w:hint="eastAsia"/>
                <w:sz w:val="22"/>
                <w:szCs w:val="22"/>
              </w:rPr>
              <w:t>资源网址</w:t>
            </w:r>
            <w:r>
              <w:rPr>
                <w:rFonts w:ascii="Times New Roman" w:hAnsi="Times New Roman" w:hint="eastAsia"/>
                <w:sz w:val="22"/>
                <w:szCs w:val="22"/>
              </w:rPr>
              <w:t xml:space="preserve"> </w:t>
            </w:r>
          </w:p>
        </w:tc>
      </w:tr>
      <w:tr w:rsidR="004D5F74">
        <w:trPr>
          <w:trHeight w:val="540"/>
        </w:trPr>
        <w:tc>
          <w:tcPr>
            <w:tcW w:w="545"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1</w:t>
            </w:r>
            <w:r>
              <w:t xml:space="preserve"> </w:t>
            </w:r>
          </w:p>
        </w:tc>
        <w:tc>
          <w:tcPr>
            <w:tcW w:w="3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乌海职业技术学院教学网络平台</w:t>
            </w:r>
            <w:r>
              <w:t xml:space="preserve"> </w:t>
            </w:r>
          </w:p>
        </w:tc>
        <w:tc>
          <w:tcPr>
            <w:tcW w:w="4405"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http://whtvu.whvtc.net:888</w:t>
            </w:r>
            <w:r>
              <w:t xml:space="preserve"> </w:t>
            </w:r>
          </w:p>
        </w:tc>
      </w:tr>
      <w:tr w:rsidR="004D5F74">
        <w:trPr>
          <w:trHeight w:val="540"/>
        </w:trPr>
        <w:tc>
          <w:tcPr>
            <w:tcW w:w="545"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2</w:t>
            </w:r>
            <w:r>
              <w:t xml:space="preserve"> </w:t>
            </w:r>
          </w:p>
        </w:tc>
        <w:tc>
          <w:tcPr>
            <w:tcW w:w="3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乌海职业技术学院智慧教学服务平台</w:t>
            </w:r>
            <w:r>
              <w:t xml:space="preserve"> </w:t>
            </w:r>
          </w:p>
        </w:tc>
        <w:tc>
          <w:tcPr>
            <w:tcW w:w="4405"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http://zhkt.whvtc.net/zhjx/pages/kjkt/login/login.html?v=0.007444081275400638</w:t>
            </w:r>
            <w:r>
              <w:t xml:space="preserve"> </w:t>
            </w:r>
          </w:p>
        </w:tc>
      </w:tr>
      <w:tr w:rsidR="004D5F74">
        <w:trPr>
          <w:trHeight w:val="540"/>
        </w:trPr>
        <w:tc>
          <w:tcPr>
            <w:tcW w:w="545"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3</w:t>
            </w:r>
            <w:r>
              <w:t xml:space="preserve"> </w:t>
            </w:r>
          </w:p>
        </w:tc>
        <w:tc>
          <w:tcPr>
            <w:tcW w:w="3900"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乌海职业技术学院实践教学管理系统</w:t>
            </w:r>
            <w:r>
              <w:t xml:space="preserve"> </w:t>
            </w:r>
          </w:p>
        </w:tc>
        <w:tc>
          <w:tcPr>
            <w:tcW w:w="4405" w:type="dxa"/>
            <w:tcBorders>
              <w:top w:val="single" w:sz="6" w:space="0" w:color="auto"/>
              <w:left w:val="single" w:sz="8" w:space="0" w:color="auto"/>
              <w:bottom w:val="single" w:sz="6" w:space="0" w:color="auto"/>
              <w:right w:val="single" w:sz="6" w:space="0" w:color="auto"/>
            </w:tcBorders>
            <w:shd w:val="clear" w:color="auto" w:fill="auto"/>
            <w:vAlign w:val="center"/>
          </w:tcPr>
          <w:p w:rsidR="004D5F74" w:rsidRDefault="00DB6CEC">
            <w:pPr>
              <w:spacing w:line="268" w:lineRule="auto"/>
              <w:jc w:val="left"/>
              <w:rPr>
                <w:rFonts w:ascii="Times New Roman" w:hAnsi="Times New Roman"/>
                <w:sz w:val="22"/>
                <w:szCs w:val="22"/>
              </w:rPr>
            </w:pPr>
            <w:r>
              <w:rPr>
                <w:rFonts w:ascii="宋体" w:hAnsi="宋体" w:cs="宋体" w:hint="eastAsia"/>
                <w:sz w:val="22"/>
                <w:szCs w:val="22"/>
              </w:rPr>
              <w:t>http://1.30.129.139/</w:t>
            </w:r>
            <w:r>
              <w:t xml:space="preserve"> </w:t>
            </w:r>
          </w:p>
        </w:tc>
      </w:tr>
    </w:tbl>
    <w:p w:rsidR="004D5F74" w:rsidRDefault="00DB6CEC">
      <w:pPr>
        <w:spacing w:before="213" w:line="355" w:lineRule="auto"/>
        <w:ind w:firstLineChars="200" w:firstLine="482"/>
        <w:rPr>
          <w:rFonts w:ascii="宋体" w:hAnsi="宋体" w:cs="宋体"/>
          <w:b/>
          <w:bCs/>
          <w:sz w:val="24"/>
        </w:rPr>
      </w:pPr>
      <w:r>
        <w:rPr>
          <w:rFonts w:ascii="宋体" w:hAnsi="宋体" w:cs="宋体" w:hint="eastAsia"/>
          <w:b/>
          <w:bCs/>
          <w:sz w:val="24"/>
        </w:rPr>
        <w:t>（六）教学方法</w:t>
      </w:r>
      <w:r>
        <w:rPr>
          <w:b/>
          <w:bCs/>
        </w:rPr>
        <w:t xml:space="preserve"> </w:t>
      </w:r>
    </w:p>
    <w:p w:rsidR="004D5F74" w:rsidRDefault="00DB6CEC">
      <w:pPr>
        <w:pStyle w:val="a7"/>
        <w:spacing w:beforeAutospacing="0" w:afterAutospacing="0" w:line="360" w:lineRule="auto"/>
        <w:ind w:firstLineChars="200" w:firstLine="480"/>
        <w:rPr>
          <w:rFonts w:ascii="Times New Roman" w:hAnsi="Times New Roman" w:hint="default"/>
        </w:rPr>
      </w:pPr>
      <w:r>
        <w:rPr>
          <w:color w:val="333333"/>
          <w:shd w:val="clear" w:color="auto" w:fill="FFFFFF"/>
        </w:rPr>
        <w:t>1.</w:t>
      </w:r>
      <w:r>
        <w:rPr>
          <w:rFonts w:ascii="Times New Roman" w:hAnsi="Times New Roman" w:hint="default"/>
          <w:color w:val="333333"/>
          <w:shd w:val="clear" w:color="auto" w:fill="FFFFFF"/>
        </w:rPr>
        <w:t>多种教学方法的运用</w:t>
      </w:r>
    </w:p>
    <w:p w:rsidR="004D5F74" w:rsidRDefault="00DB6CEC">
      <w:pPr>
        <w:pStyle w:val="a7"/>
        <w:spacing w:beforeAutospacing="0" w:afterAutospacing="0" w:line="360" w:lineRule="auto"/>
        <w:ind w:firstLineChars="200" w:firstLine="480"/>
        <w:rPr>
          <w:rFonts w:ascii="Times New Roman" w:hAnsi="Times New Roman" w:hint="default"/>
        </w:rPr>
      </w:pPr>
      <w:r>
        <w:rPr>
          <w:rFonts w:ascii="Times New Roman" w:hAnsi="Times New Roman" w:hint="default"/>
          <w:color w:val="333333"/>
          <w:shd w:val="clear" w:color="auto" w:fill="FFFFFF"/>
        </w:rPr>
        <w:t>课程教学主要采取讲授、演示、操作等讲练结合的教学手段。对重点问题用比较、提问、图表的方法列示出来，然后再结合实际操作，充分运用理论联系实际的教学方法；对于难点问题则反复演练，把各种不同情况列示出来，让学生在理解上能化繁为简。通过边讲边演示，让学生经过阅读、操作、思考、听讲达到认知和实际操作的能力。</w:t>
      </w:r>
    </w:p>
    <w:p w:rsidR="004D5F74" w:rsidRDefault="00DB6CEC">
      <w:pPr>
        <w:pStyle w:val="a7"/>
        <w:spacing w:beforeAutospacing="0" w:afterAutospacing="0" w:line="360" w:lineRule="auto"/>
        <w:ind w:firstLineChars="200" w:firstLine="480"/>
        <w:rPr>
          <w:rFonts w:ascii="Times New Roman" w:hAnsi="Times New Roman" w:hint="default"/>
        </w:rPr>
      </w:pPr>
      <w:r>
        <w:rPr>
          <w:rFonts w:ascii="Times New Roman" w:hAnsi="Times New Roman" w:hint="default"/>
          <w:color w:val="333333"/>
          <w:shd w:val="clear" w:color="auto" w:fill="FFFFFF"/>
        </w:rPr>
        <w:t>2.</w:t>
      </w:r>
      <w:r>
        <w:rPr>
          <w:rFonts w:ascii="Times New Roman" w:hAnsi="Times New Roman" w:hint="default"/>
          <w:color w:val="333333"/>
          <w:shd w:val="clear" w:color="auto" w:fill="FFFFFF"/>
        </w:rPr>
        <w:t>现代教学技术手段的应用</w:t>
      </w:r>
    </w:p>
    <w:p w:rsidR="004D5F74" w:rsidRDefault="00DB6CEC">
      <w:pPr>
        <w:pStyle w:val="a7"/>
        <w:spacing w:beforeAutospacing="0" w:afterAutospacing="0" w:line="360" w:lineRule="auto"/>
        <w:ind w:firstLineChars="200" w:firstLine="480"/>
        <w:rPr>
          <w:rFonts w:ascii="Times New Roman" w:hAnsi="Times New Roman" w:hint="default"/>
        </w:rPr>
      </w:pPr>
      <w:r>
        <w:rPr>
          <w:rFonts w:ascii="Times New Roman" w:hAnsi="Times New Roman" w:hint="default"/>
          <w:color w:val="333333"/>
          <w:shd w:val="clear" w:color="auto" w:fill="FFFFFF"/>
        </w:rPr>
        <w:t>课程应用现代教育技术，借助多媒体等教学手段，将职业岗位任务的处理的程序循序渐进的进行讲授。主要教学活动都在多媒体教室或实训室进行，教师通过电脑课件和相关软件的有机结合组织教学授课。具体</w:t>
      </w:r>
      <w:r>
        <w:rPr>
          <w:rFonts w:ascii="Times New Roman" w:hAnsi="Times New Roman" w:hint="default"/>
          <w:color w:val="333333"/>
          <w:shd w:val="clear" w:color="auto" w:fill="FFFFFF"/>
        </w:rPr>
        <w:t>表现在以下几个方面。</w:t>
      </w:r>
    </w:p>
    <w:p w:rsidR="004D5F74" w:rsidRDefault="00DB6CEC">
      <w:pPr>
        <w:pStyle w:val="a7"/>
        <w:spacing w:beforeAutospacing="0" w:afterAutospacing="0" w:line="360" w:lineRule="auto"/>
        <w:ind w:firstLineChars="200" w:firstLine="480"/>
        <w:rPr>
          <w:rFonts w:ascii="Times New Roman" w:hAnsi="Times New Roman" w:hint="default"/>
        </w:rPr>
      </w:pPr>
      <w:r>
        <w:rPr>
          <w:rFonts w:ascii="Times New Roman" w:hAnsi="Times New Roman" w:hint="default"/>
          <w:color w:val="333333"/>
          <w:shd w:val="clear" w:color="auto" w:fill="FFFFFF"/>
        </w:rPr>
        <w:t>（</w:t>
      </w:r>
      <w:r>
        <w:rPr>
          <w:rFonts w:ascii="Times New Roman" w:hAnsi="Times New Roman" w:hint="default"/>
          <w:color w:val="333333"/>
          <w:shd w:val="clear" w:color="auto" w:fill="FFFFFF"/>
        </w:rPr>
        <w:t>1</w:t>
      </w:r>
      <w:r>
        <w:rPr>
          <w:rFonts w:ascii="Times New Roman" w:hAnsi="Times New Roman" w:hint="default"/>
          <w:color w:val="333333"/>
          <w:shd w:val="clear" w:color="auto" w:fill="FFFFFF"/>
        </w:rPr>
        <w:t>）提升情景教学，采用多媒体教学手段，开发、制作本课程的多媒体课件，增加课堂教学信息量，增强教学效果。课程</w:t>
      </w:r>
      <w:r>
        <w:rPr>
          <w:rFonts w:ascii="Times New Roman" w:hAnsi="Times New Roman" w:hint="default"/>
          <w:color w:val="333333"/>
          <w:shd w:val="clear" w:color="auto" w:fill="FFFFFF"/>
        </w:rPr>
        <w:t>100%</w:t>
      </w:r>
      <w:r>
        <w:rPr>
          <w:rFonts w:ascii="Times New Roman" w:hAnsi="Times New Roman" w:hint="default"/>
          <w:color w:val="333333"/>
          <w:shd w:val="clear" w:color="auto" w:fill="FFFFFF"/>
        </w:rPr>
        <w:t>采用多媒体教学手段进行</w:t>
      </w:r>
      <w:r>
        <w:rPr>
          <w:rFonts w:ascii="Times New Roman" w:hAnsi="Times New Roman" w:hint="default"/>
          <w:color w:val="333333"/>
          <w:shd w:val="clear" w:color="auto" w:fill="FFFFFF"/>
        </w:rPr>
        <w:lastRenderedPageBreak/>
        <w:t>课堂教学。通过直观生动的互动式操作演示，使学生身临其境，激发了学生学习兴趣。</w:t>
      </w:r>
    </w:p>
    <w:p w:rsidR="004D5F74" w:rsidRDefault="00DB6CEC">
      <w:pPr>
        <w:pStyle w:val="a7"/>
        <w:spacing w:beforeAutospacing="0" w:afterAutospacing="0" w:line="360" w:lineRule="auto"/>
        <w:ind w:firstLineChars="200" w:firstLine="480"/>
        <w:rPr>
          <w:rFonts w:ascii="Times New Roman" w:hAnsi="Times New Roman" w:hint="default"/>
        </w:rPr>
      </w:pPr>
      <w:r>
        <w:rPr>
          <w:rFonts w:ascii="Times New Roman" w:hAnsi="Times New Roman" w:hint="default"/>
          <w:color w:val="333333"/>
          <w:shd w:val="clear" w:color="auto" w:fill="FFFFFF"/>
        </w:rPr>
        <w:t>（</w:t>
      </w:r>
      <w:r>
        <w:rPr>
          <w:rFonts w:ascii="Times New Roman" w:hAnsi="Times New Roman" w:hint="default"/>
          <w:color w:val="333333"/>
          <w:shd w:val="clear" w:color="auto" w:fill="FFFFFF"/>
        </w:rPr>
        <w:t>2</w:t>
      </w:r>
      <w:r>
        <w:rPr>
          <w:rFonts w:ascii="Times New Roman" w:hAnsi="Times New Roman" w:hint="default"/>
          <w:color w:val="333333"/>
          <w:shd w:val="clear" w:color="auto" w:fill="FFFFFF"/>
        </w:rPr>
        <w:t>）</w:t>
      </w:r>
      <w:r>
        <w:rPr>
          <w:rFonts w:ascii="Times New Roman" w:hAnsi="Times New Roman" w:hint="default"/>
          <w:color w:val="333333"/>
          <w:shd w:val="clear" w:color="auto" w:fill="FFFFFF"/>
        </w:rPr>
        <w:t xml:space="preserve"> </w:t>
      </w:r>
      <w:r>
        <w:rPr>
          <w:rFonts w:ascii="Times New Roman" w:hAnsi="Times New Roman" w:hint="default"/>
          <w:color w:val="333333"/>
          <w:shd w:val="clear" w:color="auto" w:fill="FFFFFF"/>
        </w:rPr>
        <w:t>采用</w:t>
      </w:r>
      <w:r>
        <w:rPr>
          <w:rFonts w:ascii="Times New Roman" w:hAnsi="Times New Roman" w:hint="default"/>
          <w:color w:val="333333"/>
          <w:shd w:val="clear" w:color="auto" w:fill="FFFFFF"/>
        </w:rPr>
        <w:t>“</w:t>
      </w:r>
      <w:r>
        <w:rPr>
          <w:rFonts w:ascii="Times New Roman" w:hAnsi="Times New Roman" w:hint="default"/>
          <w:color w:val="333333"/>
          <w:shd w:val="clear" w:color="auto" w:fill="FFFFFF"/>
        </w:rPr>
        <w:t>微课</w:t>
      </w:r>
      <w:r>
        <w:rPr>
          <w:rFonts w:ascii="Times New Roman" w:hAnsi="Times New Roman" w:hint="default"/>
          <w:color w:val="333333"/>
          <w:shd w:val="clear" w:color="auto" w:fill="FFFFFF"/>
        </w:rPr>
        <w:t>”</w:t>
      </w:r>
      <w:r>
        <w:rPr>
          <w:rFonts w:ascii="Times New Roman" w:hAnsi="Times New Roman" w:hint="default"/>
          <w:color w:val="333333"/>
          <w:shd w:val="clear" w:color="auto" w:fill="FFFFFF"/>
        </w:rPr>
        <w:t>形式，制作课程多媒体实验演示课件，以此指导学生学习，改善学习环境，提高教师工作效率，为学生自主学习创造必要条件。</w:t>
      </w:r>
    </w:p>
    <w:p w:rsidR="004D5F74" w:rsidRDefault="00DB6CEC">
      <w:pPr>
        <w:pStyle w:val="a7"/>
        <w:spacing w:beforeAutospacing="0" w:afterAutospacing="0" w:line="360" w:lineRule="auto"/>
        <w:ind w:firstLineChars="200" w:firstLine="480"/>
        <w:rPr>
          <w:rFonts w:ascii="Times New Roman" w:hAnsi="Times New Roman" w:hint="default"/>
        </w:rPr>
      </w:pPr>
      <w:r>
        <w:rPr>
          <w:rFonts w:ascii="Times New Roman" w:hAnsi="Times New Roman" w:hint="default"/>
          <w:color w:val="333333"/>
          <w:shd w:val="clear" w:color="auto" w:fill="FFFFFF"/>
        </w:rPr>
        <w:t>（</w:t>
      </w:r>
      <w:r>
        <w:rPr>
          <w:rFonts w:ascii="Times New Roman" w:hAnsi="Times New Roman" w:hint="default"/>
          <w:color w:val="333333"/>
          <w:shd w:val="clear" w:color="auto" w:fill="FFFFFF"/>
        </w:rPr>
        <w:t>3</w:t>
      </w:r>
      <w:r>
        <w:rPr>
          <w:rFonts w:ascii="Times New Roman" w:hAnsi="Times New Roman" w:hint="default"/>
          <w:color w:val="333333"/>
          <w:shd w:val="clear" w:color="auto" w:fill="FFFFFF"/>
        </w:rPr>
        <w:t>）开发专业核心课程网络课堂教学平台，进行系列网络软件资源建设，如电子教案、教学大纲、教学演示、自我测试、实验指导、参考资料等，进一步完善</w:t>
      </w:r>
      <w:r>
        <w:rPr>
          <w:rFonts w:ascii="Times New Roman" w:hAnsi="Times New Roman" w:hint="default"/>
          <w:color w:val="333333"/>
          <w:shd w:val="clear" w:color="auto" w:fill="FFFFFF"/>
        </w:rPr>
        <w:t>多媒体教学形式，拓展计算机辅助教学功能，为开展网络课堂教学提供优质教学资源。</w:t>
      </w:r>
    </w:p>
    <w:p w:rsidR="004D5F74" w:rsidRDefault="00DB6CEC">
      <w:pPr>
        <w:spacing w:line="360" w:lineRule="auto"/>
        <w:ind w:firstLineChars="200" w:firstLine="480"/>
        <w:rPr>
          <w:rFonts w:ascii="Times New Roman" w:hAnsi="Times New Roman"/>
          <w:sz w:val="24"/>
        </w:rPr>
      </w:pPr>
      <w:r>
        <w:rPr>
          <w:rFonts w:ascii="Times New Roman" w:hAnsi="Times New Roman"/>
          <w:sz w:val="24"/>
        </w:rPr>
        <w:t>备选教学方法</w:t>
      </w:r>
      <w:r>
        <w:rPr>
          <w:rFonts w:ascii="Times New Roman" w:hAnsi="Times New Roman"/>
          <w:sz w:val="24"/>
        </w:rPr>
        <w:t xml:space="preserve">: </w:t>
      </w:r>
      <w:r>
        <w:rPr>
          <w:rFonts w:ascii="Times New Roman" w:hAnsi="Times New Roman"/>
          <w:sz w:val="24"/>
        </w:rPr>
        <w:t>项目教学法</w:t>
      </w:r>
      <w:r>
        <w:rPr>
          <w:rFonts w:ascii="Times New Roman" w:hAnsi="Times New Roman"/>
          <w:sz w:val="24"/>
        </w:rPr>
        <w:t xml:space="preserve"> </w:t>
      </w:r>
      <w:r>
        <w:rPr>
          <w:rFonts w:ascii="Times New Roman" w:hAnsi="Times New Roman"/>
          <w:sz w:val="24"/>
        </w:rPr>
        <w:t>行动导向教学法</w:t>
      </w:r>
      <w:r>
        <w:rPr>
          <w:rFonts w:ascii="Times New Roman" w:hAnsi="Times New Roman"/>
          <w:sz w:val="24"/>
        </w:rPr>
        <w:t xml:space="preserve"> </w:t>
      </w:r>
      <w:r>
        <w:rPr>
          <w:rFonts w:ascii="Times New Roman" w:hAnsi="Times New Roman"/>
          <w:sz w:val="24"/>
        </w:rPr>
        <w:t>案例教学法</w:t>
      </w:r>
      <w:r>
        <w:rPr>
          <w:rFonts w:ascii="Times New Roman" w:hAnsi="Times New Roman"/>
          <w:sz w:val="24"/>
        </w:rPr>
        <w:t xml:space="preserve"> </w:t>
      </w:r>
      <w:r>
        <w:rPr>
          <w:rFonts w:ascii="Times New Roman" w:hAnsi="Times New Roman"/>
          <w:sz w:val="24"/>
        </w:rPr>
        <w:t>任务驱动教学法</w:t>
      </w:r>
      <w:r>
        <w:rPr>
          <w:rFonts w:ascii="Times New Roman" w:hAnsi="Times New Roman"/>
          <w:sz w:val="24"/>
        </w:rPr>
        <w:t xml:space="preserve"> </w:t>
      </w:r>
      <w:r>
        <w:rPr>
          <w:rFonts w:ascii="Times New Roman" w:hAnsi="Times New Roman"/>
          <w:sz w:val="24"/>
        </w:rPr>
        <w:t>合作学习教学法</w:t>
      </w:r>
      <w:r>
        <w:rPr>
          <w:rFonts w:ascii="Times New Roman" w:hAnsi="Times New Roman"/>
          <w:sz w:val="24"/>
        </w:rPr>
        <w:t xml:space="preserve"> </w:t>
      </w:r>
      <w:r>
        <w:rPr>
          <w:rFonts w:ascii="Times New Roman" w:hAnsi="Times New Roman"/>
          <w:sz w:val="24"/>
        </w:rPr>
        <w:t>问题教学法</w:t>
      </w:r>
      <w:r>
        <w:rPr>
          <w:rFonts w:ascii="Times New Roman" w:hAnsi="Times New Roman"/>
          <w:sz w:val="24"/>
        </w:rPr>
        <w:t xml:space="preserve"> </w:t>
      </w:r>
      <w:r>
        <w:rPr>
          <w:rFonts w:ascii="Times New Roman" w:hAnsi="Times New Roman"/>
          <w:sz w:val="24"/>
        </w:rPr>
        <w:t>情境教学法</w:t>
      </w:r>
      <w:r>
        <w:rPr>
          <w:rFonts w:ascii="Times New Roman" w:hAnsi="Times New Roman"/>
          <w:sz w:val="24"/>
        </w:rPr>
        <w:t xml:space="preserve"> </w:t>
      </w:r>
      <w:r>
        <w:rPr>
          <w:rFonts w:ascii="Times New Roman" w:hAnsi="Times New Roman"/>
          <w:sz w:val="24"/>
        </w:rPr>
        <w:t>理实一体化教学法</w:t>
      </w:r>
      <w:r>
        <w:rPr>
          <w:rFonts w:ascii="Times New Roman" w:hAnsi="Times New Roman"/>
          <w:sz w:val="24"/>
        </w:rPr>
        <w:t xml:space="preserve"> </w:t>
      </w:r>
      <w:r>
        <w:rPr>
          <w:rFonts w:ascii="Times New Roman" w:hAnsi="Times New Roman"/>
          <w:sz w:val="24"/>
        </w:rPr>
        <w:t>启发式教学法</w:t>
      </w:r>
      <w:r>
        <w:rPr>
          <w:rFonts w:ascii="Times New Roman" w:hAnsi="Times New Roman"/>
          <w:sz w:val="24"/>
        </w:rPr>
        <w:t xml:space="preserve"> </w:t>
      </w:r>
      <w:r>
        <w:rPr>
          <w:rFonts w:ascii="Times New Roman" w:hAnsi="Times New Roman"/>
          <w:sz w:val="24"/>
        </w:rPr>
        <w:t>讨论式教学法</w:t>
      </w:r>
      <w:r>
        <w:rPr>
          <w:rFonts w:ascii="Times New Roman" w:hAnsi="Times New Roman"/>
          <w:sz w:val="24"/>
        </w:rPr>
        <w:t xml:space="preserve"> </w:t>
      </w:r>
      <w:r>
        <w:rPr>
          <w:rFonts w:ascii="Times New Roman" w:hAnsi="Times New Roman"/>
          <w:sz w:val="24"/>
        </w:rPr>
        <w:t>头脑风暴教学法</w:t>
      </w:r>
      <w:r>
        <w:rPr>
          <w:rFonts w:ascii="Times New Roman" w:hAnsi="Times New Roman"/>
          <w:sz w:val="24"/>
        </w:rPr>
        <w:t xml:space="preserve"> </w:t>
      </w:r>
      <w:r>
        <w:rPr>
          <w:rFonts w:ascii="Times New Roman" w:hAnsi="Times New Roman"/>
          <w:sz w:val="24"/>
        </w:rPr>
        <w:t>张贴版教学法</w:t>
      </w:r>
      <w:r>
        <w:rPr>
          <w:rFonts w:ascii="Times New Roman" w:hAnsi="Times New Roman"/>
          <w:sz w:val="24"/>
        </w:rPr>
        <w:t xml:space="preserve"> </w:t>
      </w:r>
      <w:r>
        <w:rPr>
          <w:rFonts w:ascii="Times New Roman" w:hAnsi="Times New Roman"/>
          <w:sz w:val="24"/>
        </w:rPr>
        <w:t>目标教学法</w:t>
      </w:r>
      <w:r>
        <w:rPr>
          <w:rFonts w:ascii="Times New Roman" w:hAnsi="Times New Roman"/>
          <w:sz w:val="24"/>
        </w:rPr>
        <w:t xml:space="preserve"> </w:t>
      </w:r>
      <w:r>
        <w:rPr>
          <w:rFonts w:ascii="Times New Roman" w:hAnsi="Times New Roman"/>
          <w:sz w:val="24"/>
        </w:rPr>
        <w:t>讲授教学法</w:t>
      </w:r>
      <w:r>
        <w:rPr>
          <w:rFonts w:ascii="Times New Roman" w:hAnsi="Times New Roman"/>
          <w:sz w:val="24"/>
        </w:rPr>
        <w:t xml:space="preserve"> </w:t>
      </w:r>
      <w:r>
        <w:rPr>
          <w:rFonts w:ascii="Times New Roman" w:hAnsi="Times New Roman"/>
          <w:sz w:val="24"/>
        </w:rPr>
        <w:t>谈话教学法</w:t>
      </w:r>
      <w:r>
        <w:rPr>
          <w:rFonts w:ascii="Times New Roman" w:hAnsi="Times New Roman"/>
          <w:sz w:val="24"/>
        </w:rPr>
        <w:t xml:space="preserve"> </w:t>
      </w:r>
      <w:r>
        <w:rPr>
          <w:rFonts w:ascii="Times New Roman" w:hAnsi="Times New Roman"/>
          <w:sz w:val="24"/>
        </w:rPr>
        <w:t>演示教学法</w:t>
      </w:r>
      <w:r>
        <w:rPr>
          <w:rFonts w:ascii="Times New Roman" w:hAnsi="Times New Roman"/>
          <w:sz w:val="24"/>
        </w:rPr>
        <w:t xml:space="preserve"> </w:t>
      </w:r>
      <w:r>
        <w:rPr>
          <w:rFonts w:ascii="Times New Roman" w:hAnsi="Times New Roman"/>
          <w:sz w:val="24"/>
        </w:rPr>
        <w:t>发现式教学法</w:t>
      </w:r>
      <w:r>
        <w:rPr>
          <w:rFonts w:ascii="Times New Roman" w:hAnsi="Times New Roman"/>
          <w:sz w:val="24"/>
        </w:rPr>
        <w:t xml:space="preserve"> </w:t>
      </w:r>
    </w:p>
    <w:p w:rsidR="004D5F74" w:rsidRDefault="00DB6CEC">
      <w:pPr>
        <w:spacing w:before="213" w:line="355" w:lineRule="auto"/>
        <w:ind w:left="210" w:firstLineChars="100" w:firstLine="241"/>
        <w:rPr>
          <w:rFonts w:ascii="宋体" w:hAnsi="宋体" w:cs="宋体"/>
          <w:b/>
          <w:bCs/>
          <w:sz w:val="24"/>
        </w:rPr>
      </w:pPr>
      <w:r>
        <w:rPr>
          <w:rFonts w:ascii="宋体" w:hAnsi="宋体" w:cs="宋体" w:hint="eastAsia"/>
          <w:b/>
          <w:bCs/>
          <w:sz w:val="24"/>
        </w:rPr>
        <w:t>（七）学习评价</w:t>
      </w:r>
      <w:r>
        <w:rPr>
          <w:b/>
          <w:bCs/>
        </w:rPr>
        <w:t xml:space="preserve"> </w:t>
      </w:r>
    </w:p>
    <w:p w:rsidR="004D5F74" w:rsidRDefault="00DB6CEC">
      <w:pPr>
        <w:pStyle w:val="a7"/>
        <w:spacing w:line="360" w:lineRule="auto"/>
        <w:ind w:firstLine="500"/>
        <w:rPr>
          <w:rFonts w:hint="default"/>
        </w:rPr>
      </w:pPr>
      <w:r>
        <w:rPr>
          <w:rFonts w:cs="宋体"/>
          <w:color w:val="333333"/>
          <w:kern w:val="2"/>
          <w:shd w:val="clear" w:color="auto" w:fill="FFFFFF"/>
        </w:rPr>
        <w:t>1.</w:t>
      </w:r>
      <w:r>
        <w:rPr>
          <w:rFonts w:cs="宋体"/>
          <w:color w:val="333333"/>
          <w:kern w:val="2"/>
          <w:shd w:val="clear" w:color="auto" w:fill="FFFFFF"/>
        </w:rPr>
        <w:t>教学评价建议</w:t>
      </w:r>
    </w:p>
    <w:p w:rsidR="004D5F74" w:rsidRDefault="00DB6CEC">
      <w:pPr>
        <w:pStyle w:val="a7"/>
        <w:spacing w:line="360" w:lineRule="auto"/>
        <w:ind w:firstLine="500"/>
        <w:rPr>
          <w:rFonts w:hint="default"/>
        </w:rPr>
      </w:pPr>
      <w:r>
        <w:rPr>
          <w:rFonts w:cs="宋体"/>
          <w:color w:val="333333"/>
          <w:kern w:val="2"/>
          <w:shd w:val="clear" w:color="auto" w:fill="FFFFFF"/>
        </w:rPr>
        <w:t>教学评价主要包括用人单位对毕业生的综合评价，行业企业对顶岗实习学生的知、能、素的评价，兼职教师对学生实践能力的评价，教学督导对教学过程组织实施的评</w:t>
      </w:r>
      <w:r>
        <w:rPr>
          <w:rFonts w:cs="宋体"/>
          <w:color w:val="333333"/>
          <w:kern w:val="2"/>
          <w:shd w:val="clear" w:color="auto" w:fill="FFFFFF"/>
        </w:rPr>
        <w:t>价，教师对教学效果的评价，学生对教学团队教学能力的评价，学生专业技能认证水平和职业资格通过率的评价，专业技能竞赛参赛成绩的评价，社会对专业的认可度等，形成独具特色、开放式、自主型的教学质量保障体系。</w:t>
      </w:r>
    </w:p>
    <w:p w:rsidR="004D5F74" w:rsidRDefault="00DB6CEC">
      <w:pPr>
        <w:pStyle w:val="a7"/>
        <w:spacing w:line="360" w:lineRule="auto"/>
        <w:ind w:firstLine="500"/>
        <w:rPr>
          <w:rFonts w:hint="default"/>
        </w:rPr>
      </w:pPr>
      <w:r>
        <w:rPr>
          <w:rFonts w:cs="宋体"/>
          <w:color w:val="333333"/>
          <w:kern w:val="2"/>
          <w:shd w:val="clear" w:color="auto" w:fill="FFFFFF"/>
        </w:rPr>
        <w:t>2.</w:t>
      </w:r>
      <w:r>
        <w:rPr>
          <w:rFonts w:cs="宋体"/>
          <w:color w:val="333333"/>
          <w:kern w:val="2"/>
          <w:shd w:val="clear" w:color="auto" w:fill="FFFFFF"/>
        </w:rPr>
        <w:t>教学考核建议</w:t>
      </w:r>
    </w:p>
    <w:p w:rsidR="004D5F74" w:rsidRDefault="00DB6CEC">
      <w:pPr>
        <w:pStyle w:val="a7"/>
        <w:spacing w:line="360" w:lineRule="auto"/>
        <w:ind w:firstLine="500"/>
        <w:rPr>
          <w:rFonts w:hint="default"/>
        </w:rPr>
      </w:pPr>
      <w:r>
        <w:rPr>
          <w:rFonts w:cs="宋体"/>
          <w:color w:val="333333"/>
          <w:kern w:val="2"/>
          <w:shd w:val="clear" w:color="auto" w:fill="FFFFFF"/>
        </w:rPr>
        <w:t>各门课程成绩的评定根据课程的性质来决定。具体考核方式建议如下：</w:t>
      </w:r>
    </w:p>
    <w:p w:rsidR="004D5F74" w:rsidRDefault="00DB6CEC">
      <w:pPr>
        <w:pStyle w:val="a7"/>
        <w:spacing w:line="360" w:lineRule="auto"/>
        <w:ind w:firstLine="500"/>
        <w:rPr>
          <w:rFonts w:hint="default"/>
        </w:rPr>
      </w:pPr>
      <w:r>
        <w:rPr>
          <w:rFonts w:cs="宋体"/>
          <w:color w:val="333333"/>
          <w:kern w:val="2"/>
          <w:shd w:val="clear" w:color="auto" w:fill="FFFFFF"/>
        </w:rPr>
        <w:t>（</w:t>
      </w:r>
      <w:r>
        <w:rPr>
          <w:rFonts w:cs="宋体"/>
          <w:color w:val="333333"/>
          <w:kern w:val="2"/>
          <w:shd w:val="clear" w:color="auto" w:fill="FFFFFF"/>
        </w:rPr>
        <w:t>1</w:t>
      </w:r>
      <w:r>
        <w:rPr>
          <w:rFonts w:cs="宋体"/>
          <w:color w:val="333333"/>
          <w:kern w:val="2"/>
          <w:shd w:val="clear" w:color="auto" w:fill="FFFFFF"/>
        </w:rPr>
        <w:t>）</w:t>
      </w:r>
      <w:r>
        <w:rPr>
          <w:rFonts w:cs="宋体"/>
          <w:color w:val="333333"/>
          <w:kern w:val="2"/>
          <w:shd w:val="clear" w:color="auto" w:fill="FFFFFF"/>
        </w:rPr>
        <w:t>A</w:t>
      </w:r>
      <w:r>
        <w:rPr>
          <w:rFonts w:cs="宋体"/>
          <w:color w:val="333333"/>
          <w:kern w:val="2"/>
          <w:shd w:val="clear" w:color="auto" w:fill="FFFFFF"/>
        </w:rPr>
        <w:t>类课程考核：建议采用课程结业笔试与平时学习表现相结合的形式，平时成绩以出勤、作业、课堂回答问题、答辩等平时综合表现为考核目标，结合课程特点，在充分研究学生学习表现的基础上，确定成绩组成。建议笔试成绩占</w:t>
      </w:r>
      <w:r>
        <w:rPr>
          <w:rFonts w:cs="宋体"/>
          <w:color w:val="333333"/>
          <w:kern w:val="2"/>
          <w:shd w:val="clear" w:color="auto" w:fill="FFFFFF"/>
        </w:rPr>
        <w:t>80%</w:t>
      </w:r>
      <w:r>
        <w:rPr>
          <w:rFonts w:cs="宋体"/>
          <w:color w:val="333333"/>
          <w:kern w:val="2"/>
          <w:shd w:val="clear" w:color="auto" w:fill="FFFFFF"/>
        </w:rPr>
        <w:t>～</w:t>
      </w:r>
      <w:r>
        <w:rPr>
          <w:rFonts w:cs="宋体"/>
          <w:color w:val="333333"/>
          <w:kern w:val="2"/>
          <w:shd w:val="clear" w:color="auto" w:fill="FFFFFF"/>
        </w:rPr>
        <w:t>50%</w:t>
      </w:r>
      <w:r>
        <w:rPr>
          <w:rFonts w:cs="宋体"/>
          <w:color w:val="333333"/>
          <w:kern w:val="2"/>
          <w:shd w:val="clear" w:color="auto" w:fill="FFFFFF"/>
        </w:rPr>
        <w:t>，平时表</w:t>
      </w:r>
      <w:r>
        <w:rPr>
          <w:rFonts w:cs="宋体"/>
          <w:color w:val="333333"/>
          <w:kern w:val="2"/>
          <w:shd w:val="clear" w:color="auto" w:fill="FFFFFF"/>
        </w:rPr>
        <w:t>现成绩占</w:t>
      </w:r>
      <w:r>
        <w:rPr>
          <w:rFonts w:cs="宋体"/>
          <w:color w:val="333333"/>
          <w:kern w:val="2"/>
          <w:shd w:val="clear" w:color="auto" w:fill="FFFFFF"/>
        </w:rPr>
        <w:t>20%</w:t>
      </w:r>
      <w:r>
        <w:rPr>
          <w:rFonts w:cs="宋体"/>
          <w:color w:val="333333"/>
          <w:kern w:val="2"/>
          <w:shd w:val="clear" w:color="auto" w:fill="FFFFFF"/>
        </w:rPr>
        <w:t>～</w:t>
      </w:r>
      <w:r>
        <w:rPr>
          <w:rFonts w:cs="宋体"/>
          <w:color w:val="333333"/>
          <w:kern w:val="2"/>
          <w:shd w:val="clear" w:color="auto" w:fill="FFFFFF"/>
        </w:rPr>
        <w:t>50%</w:t>
      </w:r>
      <w:r>
        <w:rPr>
          <w:rFonts w:cs="宋体"/>
          <w:color w:val="333333"/>
          <w:kern w:val="2"/>
          <w:shd w:val="clear" w:color="auto" w:fill="FFFFFF"/>
        </w:rPr>
        <w:t>。</w:t>
      </w:r>
    </w:p>
    <w:p w:rsidR="004D5F74" w:rsidRDefault="00DB6CEC">
      <w:pPr>
        <w:pStyle w:val="a7"/>
        <w:spacing w:line="360" w:lineRule="auto"/>
        <w:ind w:firstLine="500"/>
        <w:rPr>
          <w:rFonts w:hint="default"/>
        </w:rPr>
      </w:pPr>
      <w:r>
        <w:rPr>
          <w:rFonts w:cs="宋体"/>
          <w:color w:val="333333"/>
          <w:kern w:val="2"/>
          <w:shd w:val="clear" w:color="auto" w:fill="FFFFFF"/>
        </w:rPr>
        <w:lastRenderedPageBreak/>
        <w:t>（</w:t>
      </w:r>
      <w:r>
        <w:rPr>
          <w:rFonts w:cs="宋体"/>
          <w:color w:val="333333"/>
          <w:kern w:val="2"/>
          <w:shd w:val="clear" w:color="auto" w:fill="FFFFFF"/>
        </w:rPr>
        <w:t>2</w:t>
      </w:r>
      <w:r>
        <w:rPr>
          <w:rFonts w:cs="宋体"/>
          <w:color w:val="333333"/>
          <w:kern w:val="2"/>
          <w:shd w:val="clear" w:color="auto" w:fill="FFFFFF"/>
        </w:rPr>
        <w:t>）</w:t>
      </w:r>
      <w:r>
        <w:rPr>
          <w:rFonts w:cs="宋体"/>
          <w:color w:val="333333"/>
          <w:kern w:val="2"/>
          <w:shd w:val="clear" w:color="auto" w:fill="FFFFFF"/>
        </w:rPr>
        <w:t>B</w:t>
      </w:r>
      <w:r>
        <w:rPr>
          <w:rFonts w:cs="宋体"/>
          <w:color w:val="333333"/>
          <w:kern w:val="2"/>
          <w:shd w:val="clear" w:color="auto" w:fill="FFFFFF"/>
        </w:rPr>
        <w:t>类课程：建议采用技能测试、笔试相结合的方法，部分课程可以采用口试形式。根据课程实践教学部分的比例，合理确定两部分成绩的占比。建议笔试或口试占</w:t>
      </w:r>
      <w:r>
        <w:rPr>
          <w:rFonts w:cs="宋体"/>
          <w:color w:val="333333"/>
          <w:kern w:val="2"/>
          <w:shd w:val="clear" w:color="auto" w:fill="FFFFFF"/>
        </w:rPr>
        <w:t>40%</w:t>
      </w:r>
      <w:r>
        <w:rPr>
          <w:rFonts w:cs="宋体"/>
          <w:color w:val="333333"/>
          <w:kern w:val="2"/>
          <w:shd w:val="clear" w:color="auto" w:fill="FFFFFF"/>
        </w:rPr>
        <w:t>～</w:t>
      </w:r>
      <w:r>
        <w:rPr>
          <w:rFonts w:cs="宋体"/>
          <w:color w:val="333333"/>
          <w:kern w:val="2"/>
          <w:shd w:val="clear" w:color="auto" w:fill="FFFFFF"/>
        </w:rPr>
        <w:t>50%</w:t>
      </w:r>
      <w:r>
        <w:rPr>
          <w:rFonts w:cs="宋体"/>
          <w:color w:val="333333"/>
          <w:kern w:val="2"/>
          <w:shd w:val="clear" w:color="auto" w:fill="FFFFFF"/>
        </w:rPr>
        <w:t>；技能测试包括飞行测试、工艺评测、过程评价等，占</w:t>
      </w:r>
      <w:r>
        <w:rPr>
          <w:rFonts w:cs="宋体"/>
          <w:color w:val="333333"/>
          <w:kern w:val="2"/>
          <w:shd w:val="clear" w:color="auto" w:fill="FFFFFF"/>
        </w:rPr>
        <w:t>60%</w:t>
      </w:r>
      <w:r>
        <w:rPr>
          <w:rFonts w:cs="宋体"/>
          <w:color w:val="333333"/>
          <w:kern w:val="2"/>
          <w:shd w:val="clear" w:color="auto" w:fill="FFFFFF"/>
        </w:rPr>
        <w:t>～</w:t>
      </w:r>
      <w:r>
        <w:rPr>
          <w:rFonts w:cs="宋体"/>
          <w:color w:val="333333"/>
          <w:kern w:val="2"/>
          <w:shd w:val="clear" w:color="auto" w:fill="FFFFFF"/>
        </w:rPr>
        <w:t>50%</w:t>
      </w:r>
      <w:r>
        <w:rPr>
          <w:rFonts w:cs="宋体"/>
          <w:color w:val="333333"/>
          <w:kern w:val="2"/>
          <w:shd w:val="clear" w:color="auto" w:fill="FFFFFF"/>
        </w:rPr>
        <w:t>，部分课程可以采用完全意义上的技能测试，甚至可以采用职业证书考试成绩代替课程结业成绩。</w:t>
      </w:r>
    </w:p>
    <w:p w:rsidR="004D5F74" w:rsidRDefault="00DB6CEC">
      <w:pPr>
        <w:pStyle w:val="a7"/>
        <w:spacing w:line="360" w:lineRule="auto"/>
        <w:ind w:firstLine="500"/>
        <w:rPr>
          <w:rFonts w:hint="default"/>
        </w:rPr>
      </w:pPr>
      <w:r>
        <w:rPr>
          <w:rFonts w:cs="宋体"/>
          <w:color w:val="333333"/>
          <w:kern w:val="2"/>
          <w:shd w:val="clear" w:color="auto" w:fill="FFFFFF"/>
        </w:rPr>
        <w:t>（</w:t>
      </w:r>
      <w:r>
        <w:rPr>
          <w:rFonts w:cs="宋体"/>
          <w:color w:val="333333"/>
          <w:kern w:val="2"/>
          <w:shd w:val="clear" w:color="auto" w:fill="FFFFFF"/>
        </w:rPr>
        <w:t>3</w:t>
      </w:r>
      <w:r>
        <w:rPr>
          <w:rFonts w:cs="宋体"/>
          <w:color w:val="333333"/>
          <w:kern w:val="2"/>
          <w:shd w:val="clear" w:color="auto" w:fill="FFFFFF"/>
        </w:rPr>
        <w:t>）</w:t>
      </w:r>
      <w:r>
        <w:rPr>
          <w:rFonts w:cs="宋体"/>
          <w:color w:val="333333"/>
          <w:kern w:val="2"/>
          <w:shd w:val="clear" w:color="auto" w:fill="FFFFFF"/>
        </w:rPr>
        <w:t>C</w:t>
      </w:r>
      <w:r>
        <w:rPr>
          <w:rFonts w:cs="宋体"/>
          <w:color w:val="333333"/>
          <w:kern w:val="2"/>
          <w:shd w:val="clear" w:color="auto" w:fill="FFFFFF"/>
        </w:rPr>
        <w:t>类课程：建议主要采用技能测试，重点关注功飞行测试、工艺评测、过程评价。</w:t>
      </w:r>
    </w:p>
    <w:p w:rsidR="004D5F74" w:rsidRDefault="00DB6CEC">
      <w:pPr>
        <w:pStyle w:val="a7"/>
        <w:spacing w:line="360" w:lineRule="auto"/>
        <w:ind w:firstLine="500"/>
        <w:rPr>
          <w:rFonts w:hint="default"/>
        </w:rPr>
      </w:pPr>
      <w:r>
        <w:rPr>
          <w:rFonts w:cs="宋体"/>
          <w:color w:val="333333"/>
          <w:kern w:val="2"/>
          <w:shd w:val="clear" w:color="auto" w:fill="FFFFFF"/>
        </w:rPr>
        <w:t>（</w:t>
      </w:r>
      <w:r>
        <w:rPr>
          <w:rFonts w:cs="宋体"/>
          <w:color w:val="333333"/>
          <w:kern w:val="2"/>
          <w:shd w:val="clear" w:color="auto" w:fill="FFFFFF"/>
        </w:rPr>
        <w:t>4</w:t>
      </w:r>
      <w:r>
        <w:rPr>
          <w:rFonts w:cs="宋体"/>
          <w:color w:val="333333"/>
          <w:kern w:val="2"/>
          <w:shd w:val="clear" w:color="auto" w:fill="FFFFFF"/>
        </w:rPr>
        <w:t>）顶岗实习：由校企教师共同组织实施，企业兼职教师主要进行实习进行指导，校内教师组织实施、协</w:t>
      </w:r>
      <w:r>
        <w:rPr>
          <w:rFonts w:cs="宋体"/>
          <w:color w:val="333333"/>
          <w:kern w:val="2"/>
          <w:shd w:val="clear" w:color="auto" w:fill="FFFFFF"/>
        </w:rPr>
        <w:t>助管理、监督、检查和考核。校企教师共同评价学生成绩，成绩评定以学生出勤、表现、实习任务完成情况、日记或周记、实习报告或总结、实习期产生的综合型成果为依据。建议校内外教师成绩评定比例各占</w:t>
      </w:r>
      <w:r>
        <w:rPr>
          <w:rFonts w:cs="宋体"/>
          <w:color w:val="333333"/>
          <w:kern w:val="2"/>
          <w:shd w:val="clear" w:color="auto" w:fill="FFFFFF"/>
        </w:rPr>
        <w:t>50%</w:t>
      </w:r>
      <w:r>
        <w:rPr>
          <w:rFonts w:cs="宋体"/>
          <w:color w:val="333333"/>
          <w:kern w:val="2"/>
          <w:shd w:val="clear" w:color="auto" w:fill="FFFFFF"/>
        </w:rPr>
        <w:t>。成绩汇总后折合成优秀、良好、中等、及格和不及格五个评定等级。</w:t>
      </w:r>
    </w:p>
    <w:p w:rsidR="004D5F74" w:rsidRDefault="00DB6CEC">
      <w:pPr>
        <w:pStyle w:val="a7"/>
        <w:spacing w:line="360" w:lineRule="auto"/>
        <w:ind w:firstLine="500"/>
        <w:rPr>
          <w:rFonts w:hint="default"/>
        </w:rPr>
      </w:pPr>
      <w:r>
        <w:rPr>
          <w:rFonts w:cs="宋体"/>
          <w:color w:val="333333"/>
          <w:kern w:val="2"/>
          <w:shd w:val="clear" w:color="auto" w:fill="FFFFFF"/>
        </w:rPr>
        <w:t>（</w:t>
      </w:r>
      <w:r>
        <w:rPr>
          <w:rFonts w:cs="宋体"/>
          <w:color w:val="333333"/>
          <w:kern w:val="2"/>
          <w:shd w:val="clear" w:color="auto" w:fill="FFFFFF"/>
        </w:rPr>
        <w:t>5</w:t>
      </w:r>
      <w:r>
        <w:rPr>
          <w:rFonts w:cs="宋体"/>
          <w:color w:val="333333"/>
          <w:kern w:val="2"/>
          <w:shd w:val="clear" w:color="auto" w:fill="FFFFFF"/>
        </w:rPr>
        <w:t>）毕业设计：以校内教师为主，企业教师辅助，学生要定期与校内指导教师联系沟通，校内教师要定期进行检查和指导。建议考核成绩包括两部分，平时成绩和设计（论文）成绩，建议平时指导成绩占</w:t>
      </w:r>
      <w:r>
        <w:rPr>
          <w:rFonts w:cs="宋体"/>
          <w:color w:val="333333"/>
          <w:kern w:val="2"/>
          <w:shd w:val="clear" w:color="auto" w:fill="FFFFFF"/>
        </w:rPr>
        <w:t>40%</w:t>
      </w:r>
      <w:r>
        <w:rPr>
          <w:rFonts w:cs="宋体"/>
          <w:color w:val="333333"/>
          <w:kern w:val="2"/>
          <w:shd w:val="clear" w:color="auto" w:fill="FFFFFF"/>
        </w:rPr>
        <w:t>，毕业设计（论文）占</w:t>
      </w:r>
      <w:r>
        <w:rPr>
          <w:rFonts w:cs="宋体"/>
          <w:color w:val="333333"/>
          <w:kern w:val="2"/>
          <w:shd w:val="clear" w:color="auto" w:fill="FFFFFF"/>
        </w:rPr>
        <w:t>60%</w:t>
      </w:r>
      <w:r>
        <w:rPr>
          <w:rFonts w:cs="宋体"/>
          <w:color w:val="333333"/>
          <w:kern w:val="2"/>
          <w:shd w:val="clear" w:color="auto" w:fill="FFFFFF"/>
        </w:rPr>
        <w:t>。</w:t>
      </w:r>
    </w:p>
    <w:p w:rsidR="004D5F74" w:rsidRDefault="00DB6CEC">
      <w:pPr>
        <w:spacing w:before="213" w:line="355" w:lineRule="auto"/>
        <w:ind w:left="210" w:firstLineChars="200" w:firstLine="482"/>
        <w:rPr>
          <w:rFonts w:ascii="宋体" w:hAnsi="宋体" w:cs="宋体"/>
          <w:b/>
          <w:bCs/>
          <w:sz w:val="24"/>
        </w:rPr>
      </w:pPr>
      <w:r>
        <w:rPr>
          <w:rFonts w:ascii="宋体" w:hAnsi="宋体" w:cs="宋体" w:hint="eastAsia"/>
          <w:b/>
          <w:bCs/>
          <w:sz w:val="24"/>
        </w:rPr>
        <w:t>（八）质量管理</w:t>
      </w:r>
      <w:r>
        <w:rPr>
          <w:b/>
          <w:bCs/>
        </w:rPr>
        <w:t xml:space="preserve"> </w:t>
      </w:r>
    </w:p>
    <w:p w:rsidR="004D5F74" w:rsidRDefault="00DB6CEC">
      <w:pPr>
        <w:pStyle w:val="a7"/>
        <w:spacing w:line="360" w:lineRule="auto"/>
        <w:ind w:firstLine="500"/>
        <w:rPr>
          <w:rFonts w:hint="default"/>
        </w:rPr>
      </w:pPr>
      <w:r>
        <w:rPr>
          <w:rFonts w:cs="宋体"/>
          <w:color w:val="333333"/>
          <w:kern w:val="2"/>
          <w:shd w:val="clear" w:color="auto" w:fill="FFFFFF"/>
        </w:rPr>
        <w:t>完善教学管理机制，加强日</w:t>
      </w:r>
      <w:r>
        <w:rPr>
          <w:rFonts w:cs="宋体"/>
          <w:color w:val="333333"/>
          <w:kern w:val="2"/>
          <w:shd w:val="clear" w:color="auto" w:fill="FFFFFF"/>
        </w:rPr>
        <w:t>常教学组织运行与管理，建立健全巡课、听课、评教、评学等制度，建立与行业企业联动的实践教学环节督导制度，严明教学纪律，强化教学组织功能。定期开展公开课、示范课等教研活动。</w:t>
      </w:r>
    </w:p>
    <w:p w:rsidR="004D5F74" w:rsidRDefault="00DB6CEC">
      <w:pPr>
        <w:pStyle w:val="a7"/>
        <w:spacing w:line="360" w:lineRule="auto"/>
        <w:ind w:firstLine="500"/>
        <w:rPr>
          <w:rFonts w:hint="default"/>
        </w:rPr>
      </w:pPr>
      <w:r>
        <w:rPr>
          <w:rFonts w:cs="宋体"/>
          <w:color w:val="333333"/>
          <w:kern w:val="2"/>
          <w:shd w:val="clear" w:color="auto" w:fill="FFFFFF"/>
        </w:rPr>
        <w:t>完善专业教学工作诊断与改进制度，健全专业教学质量监控和评价机制，及时开展专业调研、人才培养方案更新和教学资源建设工作，加强课堂教学、实习实训、毕业设计等方面质量标准建设，提升教学质量。</w:t>
      </w:r>
    </w:p>
    <w:p w:rsidR="004D5F74" w:rsidRDefault="00DB6CEC">
      <w:pPr>
        <w:pStyle w:val="a7"/>
        <w:spacing w:line="360" w:lineRule="auto"/>
        <w:ind w:firstLine="500"/>
        <w:rPr>
          <w:rFonts w:hint="default"/>
        </w:rPr>
      </w:pPr>
      <w:r>
        <w:rPr>
          <w:rFonts w:cs="宋体"/>
          <w:color w:val="333333"/>
          <w:kern w:val="2"/>
          <w:shd w:val="clear" w:color="auto" w:fill="FFFFFF"/>
        </w:rPr>
        <w:t>完善学业水平测试、综合素质评价和毕业生质量跟踪反馈机制及社会评价机制，对生源情况、在校生学业水平、毕业生就业情况等进行分析，定期评价人才培养质量和培养目标达成情况。</w:t>
      </w:r>
    </w:p>
    <w:p w:rsidR="004D5F74" w:rsidRDefault="00DB6CEC">
      <w:pPr>
        <w:pStyle w:val="a7"/>
        <w:spacing w:line="360" w:lineRule="auto"/>
        <w:ind w:firstLine="500"/>
        <w:rPr>
          <w:rFonts w:hint="default"/>
        </w:rPr>
      </w:pPr>
      <w:r>
        <w:rPr>
          <w:rFonts w:cs="宋体"/>
          <w:kern w:val="2"/>
        </w:rPr>
        <w:lastRenderedPageBreak/>
        <w:t xml:space="preserve"> </w:t>
      </w:r>
      <w:r>
        <w:rPr>
          <w:rFonts w:cs="宋体"/>
          <w:color w:val="333333"/>
          <w:kern w:val="2"/>
          <w:shd w:val="clear" w:color="auto" w:fill="FFFFFF"/>
        </w:rPr>
        <w:t>1.</w:t>
      </w:r>
      <w:r>
        <w:rPr>
          <w:rFonts w:cs="宋体"/>
          <w:color w:val="333333"/>
          <w:kern w:val="2"/>
          <w:shd w:val="clear" w:color="auto" w:fill="FFFFFF"/>
        </w:rPr>
        <w:t>依据学院《</w:t>
      </w:r>
      <w:r>
        <w:rPr>
          <w:rFonts w:cs="宋体"/>
          <w:color w:val="333333"/>
          <w:kern w:val="2"/>
          <w:shd w:val="clear" w:color="auto" w:fill="FFFFFF"/>
        </w:rPr>
        <w:t>2022</w:t>
      </w:r>
      <w:r>
        <w:rPr>
          <w:rFonts w:cs="宋体"/>
          <w:color w:val="333333"/>
          <w:kern w:val="2"/>
          <w:shd w:val="clear" w:color="auto" w:fill="FFFFFF"/>
        </w:rPr>
        <w:t>年专业（群）人才培养方案制定指导意见（试行）》，明确人才培养方案的制（修）订及动态微调的规范流程，确保市场调研、任务分析、体系构建等方面工作的科学性、合理性。</w:t>
      </w:r>
    </w:p>
    <w:p w:rsidR="004D5F74" w:rsidRDefault="00DB6CEC">
      <w:pPr>
        <w:pStyle w:val="a7"/>
        <w:spacing w:line="360" w:lineRule="auto"/>
        <w:ind w:firstLine="500"/>
        <w:rPr>
          <w:rFonts w:hint="default"/>
        </w:rPr>
      </w:pPr>
      <w:r>
        <w:rPr>
          <w:rFonts w:cs="宋体"/>
          <w:kern w:val="2"/>
        </w:rPr>
        <w:t xml:space="preserve"> </w:t>
      </w:r>
      <w:r>
        <w:rPr>
          <w:rFonts w:cs="宋体"/>
          <w:color w:val="333333"/>
          <w:kern w:val="2"/>
          <w:shd w:val="clear" w:color="auto" w:fill="FFFFFF"/>
        </w:rPr>
        <w:t>2.</w:t>
      </w:r>
      <w:r>
        <w:rPr>
          <w:rFonts w:cs="宋体"/>
          <w:color w:val="333333"/>
          <w:kern w:val="2"/>
          <w:shd w:val="clear" w:color="auto" w:fill="FFFFFF"/>
        </w:rPr>
        <w:t>依据学院相关教学管理制度，加强日常教学组织运行与管理，开展督导评价、同行评价、学生评价等听课、评教、评学工作，明确校内评价指标包括：教学任务完成情况、教学（</w:t>
      </w:r>
      <w:r>
        <w:rPr>
          <w:rFonts w:cs="宋体"/>
          <w:color w:val="333333"/>
          <w:kern w:val="2"/>
          <w:shd w:val="clear" w:color="auto" w:fill="FFFFFF"/>
        </w:rPr>
        <w:t>含考核）效果、教学改革与研究、学生专业技能和综合素质。</w:t>
      </w:r>
    </w:p>
    <w:p w:rsidR="004D5F74" w:rsidRDefault="00DB6CEC">
      <w:pPr>
        <w:pStyle w:val="a7"/>
        <w:spacing w:line="360" w:lineRule="auto"/>
        <w:ind w:firstLine="500"/>
        <w:rPr>
          <w:rFonts w:hint="default"/>
        </w:rPr>
      </w:pPr>
      <w:r>
        <w:rPr>
          <w:rFonts w:cs="宋体"/>
          <w:color w:val="333333"/>
          <w:kern w:val="2"/>
          <w:shd w:val="clear" w:color="auto" w:fill="FFFFFF"/>
        </w:rPr>
        <w:t>3.</w:t>
      </w:r>
      <w:r>
        <w:rPr>
          <w:rFonts w:cs="宋体"/>
          <w:color w:val="333333"/>
          <w:kern w:val="2"/>
          <w:shd w:val="clear" w:color="auto" w:fill="FFFFFF"/>
        </w:rPr>
        <w:t>依据学院建立的毕业生跟踪反馈机制及社会评价机制，对生源情况、在校生学业水平、毕业生就业情况等进行分析，定期评价人才培养质量和培养目标达成情况，明确校外评价指标主要包括：毕业生社会声誉和就业质量、用人单位对学生的评价、学生家长对学校的满意度和自身发展评估等。</w:t>
      </w:r>
    </w:p>
    <w:p w:rsidR="004D5F74" w:rsidRDefault="00DB6CEC">
      <w:pPr>
        <w:pStyle w:val="a7"/>
        <w:spacing w:line="360" w:lineRule="auto"/>
        <w:ind w:firstLine="500"/>
        <w:rPr>
          <w:rFonts w:hint="default"/>
        </w:rPr>
      </w:pPr>
      <w:r>
        <w:rPr>
          <w:rFonts w:cs="宋体"/>
          <w:color w:val="333333"/>
          <w:kern w:val="2"/>
          <w:shd w:val="clear" w:color="auto" w:fill="FFFFFF"/>
        </w:rPr>
        <w:t>4.</w:t>
      </w:r>
      <w:r>
        <w:rPr>
          <w:rFonts w:cs="宋体"/>
          <w:color w:val="333333"/>
          <w:kern w:val="2"/>
          <w:shd w:val="clear" w:color="auto" w:fill="FFFFFF"/>
        </w:rPr>
        <w:t>专业教研室充分利用评价分析结果有效改进专业教学，持续提高人才培养质量。</w:t>
      </w:r>
    </w:p>
    <w:p w:rsidR="004D5F74" w:rsidRDefault="00DB6CEC">
      <w:pPr>
        <w:spacing w:line="360" w:lineRule="auto"/>
        <w:ind w:firstLineChars="200" w:firstLine="562"/>
        <w:rPr>
          <w:b/>
          <w:bCs/>
          <w:sz w:val="28"/>
          <w:szCs w:val="28"/>
        </w:rPr>
      </w:pPr>
      <w:r>
        <w:rPr>
          <w:rFonts w:ascii="宋体" w:hAnsi="宋体" w:cs="宋体" w:hint="eastAsia"/>
          <w:b/>
          <w:bCs/>
          <w:sz w:val="28"/>
          <w:szCs w:val="28"/>
        </w:rPr>
        <w:t>十、校企合作联合培养计划</w:t>
      </w:r>
      <w:r>
        <w:rPr>
          <w:b/>
          <w:bCs/>
          <w:sz w:val="28"/>
          <w:szCs w:val="28"/>
        </w:rPr>
        <w:t xml:space="preserve"> </w:t>
      </w:r>
    </w:p>
    <w:p w:rsidR="004D5F74" w:rsidRDefault="00DB6CEC">
      <w:pPr>
        <w:pStyle w:val="a7"/>
        <w:spacing w:line="360" w:lineRule="auto"/>
        <w:ind w:firstLine="500"/>
        <w:rPr>
          <w:rFonts w:hint="default"/>
        </w:rPr>
      </w:pPr>
      <w:r>
        <w:rPr>
          <w:rFonts w:cs="宋体"/>
          <w:color w:val="333333"/>
          <w:kern w:val="2"/>
          <w:shd w:val="clear" w:color="auto" w:fill="FFFFFF"/>
        </w:rPr>
        <w:t>与乌海市凯杰燃气有限公司、乌海市帝安爆破有限责任公司、国家能源集团蒙西煤化公司棋盘井煤矿等多家企业开展校企合作，产教融合，校企双方共建人才培养基地，共建实习实训场所，共同参与人才培养方案的制定及课程开发，进行现代学徒制培养，实现“双元育人”。</w:t>
      </w:r>
    </w:p>
    <w:p w:rsidR="004D5F74" w:rsidRDefault="00DB6CEC">
      <w:pPr>
        <w:spacing w:line="360" w:lineRule="auto"/>
        <w:ind w:firstLineChars="200" w:firstLine="562"/>
        <w:rPr>
          <w:sz w:val="28"/>
          <w:szCs w:val="28"/>
        </w:rPr>
      </w:pPr>
      <w:r>
        <w:rPr>
          <w:rFonts w:ascii="宋体" w:hAnsi="宋体" w:cs="宋体" w:hint="eastAsia"/>
          <w:b/>
          <w:bCs/>
          <w:sz w:val="28"/>
          <w:szCs w:val="28"/>
        </w:rPr>
        <w:t>十一、继续学习和深造建议</w:t>
      </w:r>
      <w:r>
        <w:t xml:space="preserve"> </w:t>
      </w:r>
    </w:p>
    <w:p w:rsidR="004D5F74" w:rsidRDefault="00DB6CEC">
      <w:pPr>
        <w:pStyle w:val="a7"/>
        <w:spacing w:line="360" w:lineRule="auto"/>
        <w:ind w:firstLine="500"/>
        <w:rPr>
          <w:rFonts w:hint="default"/>
        </w:rPr>
      </w:pPr>
      <w:r>
        <w:rPr>
          <w:rFonts w:cs="宋体"/>
          <w:color w:val="333333"/>
          <w:kern w:val="2"/>
          <w:shd w:val="clear" w:color="auto" w:fill="FFFFFF"/>
        </w:rPr>
        <w:t>为了适应各企业安全行业的发展形势，做为高职院校的毕业生应该树立终身学习的理念，接受岗位专业培训，以及关于本专业或相关专业升本读研的知识学习，接受更高层次的专业教育，提高学历。去具有更先进技术和设备的国内企业深造学习，进行知识技能更新。到技术</w:t>
      </w:r>
      <w:r>
        <w:rPr>
          <w:rFonts w:cs="宋体"/>
          <w:color w:val="333333"/>
          <w:kern w:val="2"/>
          <w:shd w:val="clear" w:color="auto" w:fill="FFFFFF"/>
        </w:rPr>
        <w:t>先进企业实践锻炼，与企业工程技师人员一起，进行技术更新。在学习本专业的同时，也可以根据需要，学习相关专业的知识，在多种途径的学习中增强自身的竞争能力，适应市场需求。</w:t>
      </w:r>
    </w:p>
    <w:p w:rsidR="004D5F74" w:rsidRDefault="00DB6CEC">
      <w:pPr>
        <w:pStyle w:val="a7"/>
        <w:spacing w:line="360" w:lineRule="auto"/>
        <w:ind w:firstLine="500"/>
        <w:rPr>
          <w:rFonts w:hint="default"/>
        </w:rPr>
      </w:pPr>
      <w:r>
        <w:rPr>
          <w:rFonts w:cs="宋体"/>
          <w:color w:val="333333"/>
          <w:kern w:val="2"/>
          <w:shd w:val="clear" w:color="auto" w:fill="FFFFFF"/>
        </w:rPr>
        <w:lastRenderedPageBreak/>
        <w:t>1.</w:t>
      </w:r>
      <w:r>
        <w:rPr>
          <w:rFonts w:cs="宋体"/>
          <w:color w:val="333333"/>
          <w:kern w:val="2"/>
          <w:shd w:val="clear" w:color="auto" w:fill="FFFFFF"/>
        </w:rPr>
        <w:t>本专业可对口本科专业：安全技术工程、应急管理、安全工程、应急技术与管理等。</w:t>
      </w:r>
    </w:p>
    <w:p w:rsidR="004D5F74" w:rsidRDefault="00DB6CEC">
      <w:pPr>
        <w:pStyle w:val="a7"/>
        <w:spacing w:line="360" w:lineRule="auto"/>
        <w:ind w:firstLine="500"/>
        <w:rPr>
          <w:rFonts w:hint="default"/>
        </w:rPr>
      </w:pPr>
      <w:r>
        <w:rPr>
          <w:rFonts w:cs="宋体"/>
          <w:color w:val="333333"/>
          <w:kern w:val="2"/>
          <w:shd w:val="clear" w:color="auto" w:fill="FFFFFF"/>
        </w:rPr>
        <w:t>2.</w:t>
      </w:r>
      <w:r>
        <w:rPr>
          <w:rFonts w:cs="宋体"/>
          <w:color w:val="333333"/>
          <w:kern w:val="2"/>
          <w:shd w:val="clear" w:color="auto" w:fill="FFFFFF"/>
        </w:rPr>
        <w:t>未来经过培训可转换的岗位：经过培训可转换的岗位有安全宣传管理、生产安全管理、安全评价员员等。</w:t>
      </w:r>
    </w:p>
    <w:p w:rsidR="004D5F74" w:rsidRDefault="00DB6CEC">
      <w:pPr>
        <w:pStyle w:val="a7"/>
        <w:spacing w:line="360" w:lineRule="auto"/>
        <w:ind w:firstLine="500"/>
        <w:rPr>
          <w:rFonts w:hint="default"/>
        </w:rPr>
      </w:pPr>
      <w:r>
        <w:rPr>
          <w:rFonts w:cs="宋体"/>
          <w:color w:val="000000"/>
          <w:kern w:val="2"/>
          <w:shd w:val="clear" w:color="auto" w:fill="FFFFFF"/>
        </w:rPr>
        <w:t>3.</w:t>
      </w:r>
      <w:r>
        <w:rPr>
          <w:rFonts w:cs="宋体"/>
          <w:color w:val="000000"/>
          <w:kern w:val="2"/>
          <w:shd w:val="clear" w:color="auto" w:fill="FFFFFF"/>
        </w:rPr>
        <w:t>可在毕业两年后，参加研究生考试，攻读硕士学位。</w:t>
      </w:r>
      <w:r>
        <w:rPr>
          <w:rFonts w:cs="宋体"/>
          <w:color w:val="000000"/>
          <w:kern w:val="2"/>
          <w:shd w:val="clear" w:color="auto" w:fill="FFFFFF"/>
        </w:rPr>
        <w:t xml:space="preserve"> </w:t>
      </w:r>
    </w:p>
    <w:p w:rsidR="004D5F74" w:rsidRDefault="00DB6CEC">
      <w:pPr>
        <w:pStyle w:val="a7"/>
        <w:spacing w:line="360" w:lineRule="auto"/>
        <w:ind w:firstLine="500"/>
        <w:rPr>
          <w:rFonts w:hint="default"/>
        </w:rPr>
      </w:pPr>
      <w:r>
        <w:rPr>
          <w:rFonts w:cs="宋体"/>
          <w:color w:val="000000"/>
          <w:kern w:val="2"/>
          <w:shd w:val="clear" w:color="auto" w:fill="FFFFFF"/>
        </w:rPr>
        <w:t>4.</w:t>
      </w:r>
      <w:r>
        <w:rPr>
          <w:rFonts w:cs="宋体"/>
          <w:color w:val="000000"/>
          <w:kern w:val="2"/>
          <w:shd w:val="clear" w:color="auto" w:fill="FFFFFF"/>
        </w:rPr>
        <w:t>可考取专业相关高级工、技师技能证书。</w:t>
      </w:r>
      <w:r>
        <w:rPr>
          <w:rFonts w:cs="宋体"/>
          <w:color w:val="000000"/>
          <w:kern w:val="2"/>
          <w:shd w:val="clear" w:color="auto" w:fill="FFFFFF"/>
        </w:rPr>
        <w:t xml:space="preserve"> </w:t>
      </w:r>
    </w:p>
    <w:p w:rsidR="004D5F74" w:rsidRDefault="00DB6CEC">
      <w:pPr>
        <w:spacing w:line="360" w:lineRule="auto"/>
        <w:ind w:firstLineChars="200" w:firstLine="562"/>
        <w:rPr>
          <w:sz w:val="28"/>
          <w:szCs w:val="28"/>
        </w:rPr>
      </w:pPr>
      <w:r>
        <w:rPr>
          <w:rFonts w:ascii="宋体" w:hAnsi="宋体" w:cs="宋体" w:hint="eastAsia"/>
          <w:b/>
          <w:bCs/>
          <w:sz w:val="28"/>
          <w:szCs w:val="28"/>
        </w:rPr>
        <w:t>十二、方案编制说明</w:t>
      </w:r>
      <w:r>
        <w:t xml:space="preserve"> </w:t>
      </w:r>
    </w:p>
    <w:p w:rsidR="004D5F74" w:rsidRDefault="00DB6CEC">
      <w:pPr>
        <w:pStyle w:val="a7"/>
        <w:spacing w:line="360" w:lineRule="auto"/>
        <w:ind w:firstLine="500"/>
        <w:rPr>
          <w:rFonts w:hint="default"/>
        </w:rPr>
      </w:pPr>
      <w:r>
        <w:rPr>
          <w:rFonts w:cs="宋体"/>
          <w:color w:val="333333"/>
          <w:kern w:val="2"/>
          <w:shd w:val="clear" w:color="auto" w:fill="FFFFFF"/>
        </w:rPr>
        <w:t>依据</w:t>
      </w:r>
      <w:r>
        <w:rPr>
          <w:rFonts w:cs="宋体"/>
          <w:color w:val="333333"/>
          <w:kern w:val="2"/>
          <w:shd w:val="clear" w:color="auto" w:fill="FFFFFF"/>
        </w:rPr>
        <w:t xml:space="preserve">2019 </w:t>
      </w:r>
      <w:r>
        <w:rPr>
          <w:rFonts w:cs="宋体"/>
          <w:color w:val="333333"/>
          <w:kern w:val="2"/>
          <w:shd w:val="clear" w:color="auto" w:fill="FFFFFF"/>
        </w:rPr>
        <w:t>年教育部出台《教育部关于职业院校专</w:t>
      </w:r>
      <w:r>
        <w:rPr>
          <w:rFonts w:cs="宋体"/>
          <w:color w:val="333333"/>
          <w:kern w:val="2"/>
          <w:shd w:val="clear" w:color="auto" w:fill="FFFFFF"/>
        </w:rPr>
        <w:t>业人才培养方案制订与实施工作的指导意见》（教职成〔</w:t>
      </w:r>
      <w:r>
        <w:rPr>
          <w:rFonts w:cs="宋体"/>
          <w:color w:val="333333"/>
          <w:kern w:val="2"/>
          <w:shd w:val="clear" w:color="auto" w:fill="FFFFFF"/>
        </w:rPr>
        <w:t>2019</w:t>
      </w:r>
      <w:r>
        <w:rPr>
          <w:rFonts w:cs="宋体"/>
          <w:color w:val="333333"/>
          <w:kern w:val="2"/>
          <w:shd w:val="clear" w:color="auto" w:fill="FFFFFF"/>
        </w:rPr>
        <w:t>〕</w:t>
      </w:r>
      <w:r>
        <w:rPr>
          <w:rFonts w:cs="宋体"/>
          <w:color w:val="333333"/>
          <w:kern w:val="2"/>
          <w:shd w:val="clear" w:color="auto" w:fill="FFFFFF"/>
        </w:rPr>
        <w:t xml:space="preserve">13 </w:t>
      </w:r>
      <w:r>
        <w:rPr>
          <w:rFonts w:cs="宋体"/>
          <w:color w:val="333333"/>
          <w:kern w:val="2"/>
          <w:shd w:val="clear" w:color="auto" w:fill="FFFFFF"/>
        </w:rPr>
        <w:t>号）文件精神，以习近平新时代中国特色社会主义思想为指导，深入贯彻党的十九大精神，按照全国教育大会部署，落实立德树人根本任务，坚持面向市场、服务发展、促进就业的办学方向，健全德技并修、工学结合育人机制，构建德智体美劳全面发展的人才培养体系，突出职业教育的类型特点，深化产教融合、校企合作，推进教师、教材、教法改革，规范人才培养全过程，加快培养复合型技术技能人才。</w:t>
      </w:r>
    </w:p>
    <w:p w:rsidR="004D5F74" w:rsidRDefault="004D5F74">
      <w:pPr>
        <w:rPr>
          <w:rFonts w:eastAsiaTheme="minorEastAsia"/>
        </w:rPr>
      </w:pPr>
    </w:p>
    <w:sectPr w:rsidR="004D5F74" w:rsidSect="004D5F74">
      <w:pgSz w:w="11906" w:h="16838"/>
      <w:pgMar w:top="1440" w:right="1800" w:bottom="1440"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CEC" w:rsidRDefault="00DB6CEC" w:rsidP="004D5F74">
      <w:r>
        <w:separator/>
      </w:r>
    </w:p>
  </w:endnote>
  <w:endnote w:type="continuationSeparator" w:id="0">
    <w:p w:rsidR="00DB6CEC" w:rsidRDefault="00DB6CEC" w:rsidP="004D5F74">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F74" w:rsidRDefault="004D5F74">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F74" w:rsidRDefault="004D5F74">
    <w:pPr>
      <w:pStyle w:val="a3"/>
      <w:spacing w:line="14" w:lineRule="auto"/>
      <w:rPr>
        <w:sz w:val="20"/>
      </w:rPr>
    </w:pPr>
    <w:r w:rsidRPr="004D5F74">
      <w:rPr>
        <w:sz w:val="20"/>
      </w:rPr>
      <w:pict>
        <v:shapetype id="_x0000_t202" coordsize="21600,21600" o:spt="202" path="m,l,21600r21600,l21600,xe">
          <v:stroke joinstyle="miter"/>
          <v:path gradientshapeok="t" o:connecttype="rect"/>
        </v:shapetype>
        <v:shape id="_x0000_s3076" type="#_x0000_t202" style="position:absolute;left:0;text-align:left;margin-left:0;margin-top:0;width:2in;height:2in;z-index:251661312;mso-wrap-style:none;mso-position-horizontal:center;mso-position-horizontal-relative:margin" filled="f" stroked="f">
          <v:textbox style="mso-fit-shape-to-text:t" inset="0,0,0,0">
            <w:txbxContent>
              <w:p w:rsidR="004D5F74" w:rsidRDefault="004D5F74">
                <w:pPr>
                  <w:pStyle w:val="a5"/>
                </w:pPr>
                <w:r>
                  <w:fldChar w:fldCharType="begin"/>
                </w:r>
                <w:r w:rsidR="00DB6CEC">
                  <w:instrText xml:space="preserve"> PAGE  \* MERGEFORMAT </w:instrText>
                </w:r>
                <w:r>
                  <w:fldChar w:fldCharType="separate"/>
                </w:r>
                <w:r w:rsidR="006A191A">
                  <w:rPr>
                    <w:noProof/>
                  </w:rPr>
                  <w:t>3</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F74" w:rsidRDefault="004D5F74">
    <w:pPr>
      <w:pStyle w:val="a3"/>
      <w:spacing w:line="14" w:lineRule="auto"/>
      <w:rPr>
        <w:sz w:val="20"/>
      </w:rPr>
    </w:pPr>
    <w:r w:rsidRPr="004D5F74">
      <w:rPr>
        <w:sz w:val="20"/>
      </w:rPr>
      <w:pict>
        <v:shapetype id="_x0000_t202" coordsize="21600,21600" o:spt="202" path="m,l,21600r21600,l21600,xe">
          <v:stroke joinstyle="miter"/>
          <v:path gradientshapeok="t" o:connecttype="rect"/>
        </v:shapetype>
        <v:shape id="_x0000_s3075" type="#_x0000_t202" style="position:absolute;left:0;text-align:left;margin-left:0;margin-top:0;width:2in;height:2in;z-index:251660288;mso-wrap-style:none;mso-position-horizontal:center;mso-position-horizontal-relative:margin" filled="f" stroked="f">
          <v:textbox style="mso-fit-shape-to-text:t" inset="0,0,0,0">
            <w:txbxContent>
              <w:p w:rsidR="004D5F74" w:rsidRDefault="004D5F74">
                <w:pPr>
                  <w:pStyle w:val="a5"/>
                </w:pPr>
                <w:r>
                  <w:fldChar w:fldCharType="begin"/>
                </w:r>
                <w:r w:rsidR="00DB6CEC">
                  <w:instrText xml:space="preserve"> PAGE  \* MERGEFORMAT </w:instrText>
                </w:r>
                <w:r>
                  <w:fldChar w:fldCharType="separate"/>
                </w:r>
                <w:r w:rsidR="006A191A">
                  <w:rPr>
                    <w:noProof/>
                  </w:rPr>
                  <w:t>51</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F74" w:rsidRDefault="004D5F74">
    <w:pPr>
      <w:pStyle w:val="a3"/>
      <w:spacing w:line="14" w:lineRule="auto"/>
      <w:rPr>
        <w:sz w:val="20"/>
      </w:rPr>
    </w:pPr>
    <w:r w:rsidRPr="004D5F74">
      <w:rPr>
        <w:sz w:val="20"/>
      </w:rPr>
      <w:pict>
        <v:shapetype id="_x0000_t202" coordsize="21600,21600" o:spt="202" path="m,l,21600r21600,l21600,xe">
          <v:stroke joinstyle="miter"/>
          <v:path gradientshapeok="t" o:connecttype="rect"/>
        </v:shapetype>
        <v:shape id="_x0000_s3074" type="#_x0000_t202" style="position:absolute;left:0;text-align:left;margin-left:0;margin-top:0;width:2in;height:2in;z-index:251659264;mso-wrap-style:none;mso-position-horizontal:center;mso-position-horizontal-relative:margin" filled="f" stroked="f">
          <v:textbox style="mso-fit-shape-to-text:t" inset="0,0,0,0">
            <w:txbxContent>
              <w:p w:rsidR="004D5F74" w:rsidRDefault="004D5F74">
                <w:pPr>
                  <w:pStyle w:val="a5"/>
                </w:pPr>
                <w:r>
                  <w:fldChar w:fldCharType="begin"/>
                </w:r>
                <w:r w:rsidR="00DB6CEC">
                  <w:instrText xml:space="preserve"> PAGE  \* MERGEFORMAT </w:instrText>
                </w:r>
                <w:r>
                  <w:fldChar w:fldCharType="separate"/>
                </w:r>
                <w:r w:rsidR="006A191A">
                  <w:rPr>
                    <w:noProof/>
                  </w:rPr>
                  <w:t>138</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CEC" w:rsidRDefault="00DB6CEC" w:rsidP="004D5F74">
      <w:r>
        <w:separator/>
      </w:r>
    </w:p>
  </w:footnote>
  <w:footnote w:type="continuationSeparator" w:id="0">
    <w:p w:rsidR="00DB6CEC" w:rsidRDefault="00DB6CEC" w:rsidP="004D5F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49144F"/>
    <w:multiLevelType w:val="singleLevel"/>
    <w:tmpl w:val="8149144F"/>
    <w:lvl w:ilvl="0">
      <w:start w:val="1"/>
      <w:numFmt w:val="decimal"/>
      <w:suff w:val="space"/>
      <w:lvlText w:val="%1."/>
      <w:lvlJc w:val="left"/>
    </w:lvl>
  </w:abstractNum>
  <w:abstractNum w:abstractNumId="1">
    <w:nsid w:val="819DAAA7"/>
    <w:multiLevelType w:val="multilevel"/>
    <w:tmpl w:val="819DAAA7"/>
    <w:lvl w:ilvl="0">
      <w:start w:val="1"/>
      <w:numFmt w:val="chineseCounting"/>
      <w:suff w:val="nothing"/>
      <w:lvlText w:val="（%1）"/>
      <w:lvlJc w:val="left"/>
      <w:pPr>
        <w:ind w:left="0" w:firstLine="0"/>
      </w:pPr>
      <w:rPr>
        <w:rFonts w:ascii="宋体" w:eastAsia="宋体" w:hAnsi="宋体" w:cs="宋体" w:hint="eastAsia"/>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
    <w:nsid w:val="84E2F97E"/>
    <w:multiLevelType w:val="singleLevel"/>
    <w:tmpl w:val="84E2F97E"/>
    <w:lvl w:ilvl="0">
      <w:start w:val="1"/>
      <w:numFmt w:val="decimal"/>
      <w:lvlText w:val="%1."/>
      <w:lvlJc w:val="left"/>
      <w:pPr>
        <w:tabs>
          <w:tab w:val="left" w:pos="312"/>
        </w:tabs>
      </w:pPr>
    </w:lvl>
  </w:abstractNum>
  <w:abstractNum w:abstractNumId="3">
    <w:nsid w:val="8F0408F7"/>
    <w:multiLevelType w:val="multilevel"/>
    <w:tmpl w:val="8F0408F7"/>
    <w:lvl w:ilvl="0">
      <w:start w:val="1"/>
      <w:numFmt w:val="chineseCounting"/>
      <w:suff w:val="nothing"/>
      <w:lvlText w:val="（%1）"/>
      <w:lvlJc w:val="left"/>
      <w:pPr>
        <w:tabs>
          <w:tab w:val="left" w:pos="0"/>
        </w:tabs>
        <w:ind w:left="0" w:firstLine="0"/>
      </w:pPr>
      <w:rPr>
        <w:rFonts w:ascii="宋体" w:eastAsia="宋体" w:hAnsi="宋体" w:cs="宋体" w:hint="eastAsia"/>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4">
    <w:nsid w:val="A3E11BA5"/>
    <w:multiLevelType w:val="singleLevel"/>
    <w:tmpl w:val="A3E11BA5"/>
    <w:lvl w:ilvl="0">
      <w:start w:val="1"/>
      <w:numFmt w:val="decimal"/>
      <w:lvlText w:val="%1."/>
      <w:lvlJc w:val="left"/>
      <w:pPr>
        <w:tabs>
          <w:tab w:val="left" w:pos="312"/>
        </w:tabs>
      </w:pPr>
    </w:lvl>
  </w:abstractNum>
  <w:abstractNum w:abstractNumId="5">
    <w:nsid w:val="A54FC8EA"/>
    <w:multiLevelType w:val="singleLevel"/>
    <w:tmpl w:val="A54FC8EA"/>
    <w:lvl w:ilvl="0">
      <w:start w:val="1"/>
      <w:numFmt w:val="decimal"/>
      <w:lvlText w:val="%1."/>
      <w:lvlJc w:val="left"/>
      <w:pPr>
        <w:tabs>
          <w:tab w:val="left" w:pos="312"/>
        </w:tabs>
      </w:pPr>
    </w:lvl>
  </w:abstractNum>
  <w:abstractNum w:abstractNumId="6">
    <w:nsid w:val="A5F3AFD7"/>
    <w:multiLevelType w:val="multilevel"/>
    <w:tmpl w:val="A5F3AFD7"/>
    <w:lvl w:ilvl="0">
      <w:start w:val="1"/>
      <w:numFmt w:val="chineseCounting"/>
      <w:suff w:val="nothing"/>
      <w:lvlText w:val="（%1）"/>
      <w:lvlJc w:val="left"/>
      <w:pPr>
        <w:tabs>
          <w:tab w:val="left" w:pos="0"/>
        </w:tabs>
        <w:ind w:left="0" w:firstLine="0"/>
      </w:pPr>
      <w:rPr>
        <w:rFonts w:ascii="宋体" w:eastAsia="宋体" w:hAnsi="宋体" w:cs="宋体" w:hint="eastAsia"/>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7">
    <w:nsid w:val="B15D6C8B"/>
    <w:multiLevelType w:val="singleLevel"/>
    <w:tmpl w:val="B15D6C8B"/>
    <w:lvl w:ilvl="0">
      <w:start w:val="1"/>
      <w:numFmt w:val="decimal"/>
      <w:lvlText w:val="%1."/>
      <w:lvlJc w:val="left"/>
      <w:pPr>
        <w:tabs>
          <w:tab w:val="left" w:pos="312"/>
        </w:tabs>
      </w:pPr>
    </w:lvl>
  </w:abstractNum>
  <w:abstractNum w:abstractNumId="8">
    <w:nsid w:val="B38BF34C"/>
    <w:multiLevelType w:val="multilevel"/>
    <w:tmpl w:val="B38BF34C"/>
    <w:lvl w:ilvl="0">
      <w:start w:val="1"/>
      <w:numFmt w:val="chineseCounting"/>
      <w:suff w:val="nothing"/>
      <w:lvlText w:val="（%1）"/>
      <w:lvlJc w:val="left"/>
      <w:pPr>
        <w:ind w:left="-421" w:firstLine="0"/>
      </w:pPr>
      <w:rPr>
        <w:rFonts w:ascii="宋体" w:eastAsia="宋体" w:hAnsi="宋体" w:cs="宋体" w:hint="eastAsia"/>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9">
    <w:nsid w:val="BF67F612"/>
    <w:multiLevelType w:val="singleLevel"/>
    <w:tmpl w:val="BF67F612"/>
    <w:lvl w:ilvl="0">
      <w:start w:val="1"/>
      <w:numFmt w:val="decimal"/>
      <w:lvlText w:val="%1."/>
      <w:lvlJc w:val="left"/>
      <w:pPr>
        <w:tabs>
          <w:tab w:val="left" w:pos="312"/>
        </w:tabs>
      </w:pPr>
    </w:lvl>
  </w:abstractNum>
  <w:abstractNum w:abstractNumId="10">
    <w:nsid w:val="CF0E506F"/>
    <w:multiLevelType w:val="multilevel"/>
    <w:tmpl w:val="CF0E506F"/>
    <w:lvl w:ilvl="0">
      <w:start w:val="1"/>
      <w:numFmt w:val="chineseCounting"/>
      <w:suff w:val="nothing"/>
      <w:lvlText w:val="（%1）"/>
      <w:lvlJc w:val="left"/>
      <w:pPr>
        <w:tabs>
          <w:tab w:val="left" w:pos="0"/>
        </w:tabs>
        <w:ind w:left="-60" w:firstLine="0"/>
      </w:pPr>
      <w:rPr>
        <w:rFonts w:ascii="宋体" w:eastAsia="宋体" w:hAnsi="宋体" w:cs="宋体" w:hint="eastAsia"/>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1">
    <w:nsid w:val="DC9E0F39"/>
    <w:multiLevelType w:val="singleLevel"/>
    <w:tmpl w:val="DC9E0F39"/>
    <w:lvl w:ilvl="0">
      <w:start w:val="1"/>
      <w:numFmt w:val="decimal"/>
      <w:lvlText w:val="%1."/>
      <w:lvlJc w:val="left"/>
      <w:pPr>
        <w:tabs>
          <w:tab w:val="left" w:pos="312"/>
        </w:tabs>
      </w:pPr>
    </w:lvl>
  </w:abstractNum>
  <w:abstractNum w:abstractNumId="12">
    <w:nsid w:val="EC9E25E8"/>
    <w:multiLevelType w:val="singleLevel"/>
    <w:tmpl w:val="EC9E25E8"/>
    <w:lvl w:ilvl="0">
      <w:start w:val="1"/>
      <w:numFmt w:val="decimal"/>
      <w:lvlText w:val="%1."/>
      <w:lvlJc w:val="left"/>
      <w:pPr>
        <w:tabs>
          <w:tab w:val="left" w:pos="312"/>
        </w:tabs>
      </w:pPr>
    </w:lvl>
  </w:abstractNum>
  <w:abstractNum w:abstractNumId="13">
    <w:nsid w:val="F939F87E"/>
    <w:multiLevelType w:val="multilevel"/>
    <w:tmpl w:val="F939F87E"/>
    <w:lvl w:ilvl="0">
      <w:start w:val="1"/>
      <w:numFmt w:val="chineseCounting"/>
      <w:suff w:val="nothing"/>
      <w:lvlText w:val="（%1）"/>
      <w:lvlJc w:val="left"/>
      <w:pPr>
        <w:tabs>
          <w:tab w:val="left" w:pos="0"/>
        </w:tabs>
        <w:ind w:left="0" w:firstLine="0"/>
      </w:pPr>
      <w:rPr>
        <w:rFonts w:ascii="宋体" w:eastAsia="宋体" w:hAnsi="宋体" w:cs="宋体" w:hint="eastAsia"/>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4">
    <w:nsid w:val="FB88673F"/>
    <w:multiLevelType w:val="multilevel"/>
    <w:tmpl w:val="FB88673F"/>
    <w:lvl w:ilvl="0">
      <w:start w:val="1"/>
      <w:numFmt w:val="chineseCounting"/>
      <w:suff w:val="nothing"/>
      <w:lvlText w:val="%1、"/>
      <w:lvlJc w:val="left"/>
      <w:pPr>
        <w:tabs>
          <w:tab w:val="left" w:pos="0"/>
        </w:tabs>
        <w:ind w:left="0" w:firstLine="0"/>
      </w:pPr>
      <w:rPr>
        <w:rFonts w:ascii="宋体" w:eastAsia="宋体" w:hAnsi="宋体" w:cs="宋体" w:hint="eastAsia"/>
      </w:rPr>
    </w:lvl>
    <w:lvl w:ilvl="1">
      <w:start w:val="1"/>
      <w:numFmt w:val="bullet"/>
      <w:lvlText w:val=""/>
      <w:lvlJc w:val="left"/>
      <w:pPr>
        <w:tabs>
          <w:tab w:val="left" w:pos="1440"/>
        </w:tabs>
        <w:ind w:left="1440" w:hanging="360"/>
      </w:pPr>
      <w:rPr>
        <w:rFonts w:ascii="Symbol" w:hAnsi="Symbol" w:cs="Symbol" w:hint="default"/>
        <w:sz w:val="20"/>
        <w:szCs w:val="20"/>
      </w:rPr>
    </w:lvl>
    <w:lvl w:ilvl="2">
      <w:start w:val="1"/>
      <w:numFmt w:val="bullet"/>
      <w:lvlText w:val=""/>
      <w:lvlJc w:val="left"/>
      <w:pPr>
        <w:tabs>
          <w:tab w:val="left" w:pos="2160"/>
        </w:tabs>
        <w:ind w:left="2160" w:hanging="360"/>
      </w:pPr>
      <w:rPr>
        <w:rFonts w:ascii="Symbol" w:hAnsi="Symbol" w:cs="Symbol" w:hint="default"/>
        <w:sz w:val="20"/>
        <w:szCs w:val="20"/>
      </w:rPr>
    </w:lvl>
    <w:lvl w:ilvl="3">
      <w:start w:val="1"/>
      <w:numFmt w:val="bullet"/>
      <w:lvlText w:val=""/>
      <w:lvlJc w:val="left"/>
      <w:pPr>
        <w:tabs>
          <w:tab w:val="left" w:pos="2880"/>
        </w:tabs>
        <w:ind w:left="2880" w:hanging="360"/>
      </w:pPr>
      <w:rPr>
        <w:rFonts w:ascii="Symbol" w:hAnsi="Symbol" w:cs="Symbol" w:hint="default"/>
        <w:sz w:val="20"/>
        <w:szCs w:val="20"/>
      </w:rPr>
    </w:lvl>
    <w:lvl w:ilvl="4">
      <w:start w:val="1"/>
      <w:numFmt w:val="bullet"/>
      <w:lvlText w:val=""/>
      <w:lvlJc w:val="left"/>
      <w:pPr>
        <w:tabs>
          <w:tab w:val="left" w:pos="3600"/>
        </w:tabs>
        <w:ind w:left="3600" w:hanging="360"/>
      </w:pPr>
      <w:rPr>
        <w:rFonts w:ascii="Symbol" w:hAnsi="Symbol" w:cs="Symbol" w:hint="default"/>
        <w:sz w:val="20"/>
        <w:szCs w:val="20"/>
      </w:rPr>
    </w:lvl>
    <w:lvl w:ilvl="5">
      <w:start w:val="1"/>
      <w:numFmt w:val="bullet"/>
      <w:lvlText w:val=""/>
      <w:lvlJc w:val="left"/>
      <w:pPr>
        <w:tabs>
          <w:tab w:val="left" w:pos="4320"/>
        </w:tabs>
        <w:ind w:left="4320" w:hanging="360"/>
      </w:pPr>
      <w:rPr>
        <w:rFonts w:ascii="Symbol" w:hAnsi="Symbol" w:cs="Symbol" w:hint="default"/>
        <w:sz w:val="20"/>
        <w:szCs w:val="20"/>
      </w:rPr>
    </w:lvl>
    <w:lvl w:ilvl="6">
      <w:start w:val="1"/>
      <w:numFmt w:val="bullet"/>
      <w:lvlText w:val=""/>
      <w:lvlJc w:val="left"/>
      <w:pPr>
        <w:tabs>
          <w:tab w:val="left" w:pos="5040"/>
        </w:tabs>
        <w:ind w:left="5040" w:hanging="360"/>
      </w:pPr>
      <w:rPr>
        <w:rFonts w:ascii="Symbol" w:hAnsi="Symbol" w:cs="Symbol" w:hint="default"/>
        <w:sz w:val="20"/>
        <w:szCs w:val="20"/>
      </w:rPr>
    </w:lvl>
    <w:lvl w:ilvl="7">
      <w:start w:val="1"/>
      <w:numFmt w:val="bullet"/>
      <w:lvlText w:val=""/>
      <w:lvlJc w:val="left"/>
      <w:pPr>
        <w:tabs>
          <w:tab w:val="left" w:pos="5760"/>
        </w:tabs>
        <w:ind w:left="5760" w:hanging="360"/>
      </w:pPr>
      <w:rPr>
        <w:rFonts w:ascii="Symbol" w:hAnsi="Symbol" w:cs="Symbol" w:hint="default"/>
        <w:sz w:val="20"/>
        <w:szCs w:val="20"/>
      </w:rPr>
    </w:lvl>
    <w:lvl w:ilvl="8">
      <w:start w:val="1"/>
      <w:numFmt w:val="bullet"/>
      <w:lvlText w:val=""/>
      <w:lvlJc w:val="left"/>
      <w:pPr>
        <w:tabs>
          <w:tab w:val="left" w:pos="6480"/>
        </w:tabs>
        <w:ind w:left="6480" w:hanging="360"/>
      </w:pPr>
      <w:rPr>
        <w:rFonts w:ascii="Symbol" w:hAnsi="Symbol" w:cs="Symbol" w:hint="default"/>
        <w:sz w:val="20"/>
        <w:szCs w:val="20"/>
      </w:rPr>
    </w:lvl>
  </w:abstractNum>
  <w:abstractNum w:abstractNumId="15">
    <w:nsid w:val="03399AC1"/>
    <w:multiLevelType w:val="singleLevel"/>
    <w:tmpl w:val="03399AC1"/>
    <w:lvl w:ilvl="0">
      <w:start w:val="1"/>
      <w:numFmt w:val="decimal"/>
      <w:lvlText w:val="%1."/>
      <w:lvlJc w:val="left"/>
      <w:pPr>
        <w:tabs>
          <w:tab w:val="left" w:pos="312"/>
        </w:tabs>
      </w:pPr>
    </w:lvl>
  </w:abstractNum>
  <w:abstractNum w:abstractNumId="16">
    <w:nsid w:val="09517544"/>
    <w:multiLevelType w:val="singleLevel"/>
    <w:tmpl w:val="09517544"/>
    <w:lvl w:ilvl="0">
      <w:start w:val="1"/>
      <w:numFmt w:val="decimal"/>
      <w:suff w:val="nothing"/>
      <w:lvlText w:val="%1．"/>
      <w:lvlJc w:val="left"/>
    </w:lvl>
  </w:abstractNum>
  <w:abstractNum w:abstractNumId="17">
    <w:nsid w:val="09E36EF2"/>
    <w:multiLevelType w:val="multilevel"/>
    <w:tmpl w:val="09E36EF2"/>
    <w:lvl w:ilvl="0">
      <w:start w:val="1"/>
      <w:numFmt w:val="decimal"/>
      <w:lvlText w:val="%1."/>
      <w:lvlJc w:val="left"/>
      <w:pPr>
        <w:tabs>
          <w:tab w:val="left" w:pos="312"/>
        </w:tabs>
      </w:pPr>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8">
    <w:nsid w:val="112AB5B5"/>
    <w:multiLevelType w:val="singleLevel"/>
    <w:tmpl w:val="112AB5B5"/>
    <w:lvl w:ilvl="0">
      <w:start w:val="1"/>
      <w:numFmt w:val="decimal"/>
      <w:lvlText w:val="%1."/>
      <w:lvlJc w:val="left"/>
      <w:pPr>
        <w:tabs>
          <w:tab w:val="left" w:pos="312"/>
        </w:tabs>
      </w:pPr>
    </w:lvl>
  </w:abstractNum>
  <w:abstractNum w:abstractNumId="19">
    <w:nsid w:val="19F6948D"/>
    <w:multiLevelType w:val="singleLevel"/>
    <w:tmpl w:val="19F6948D"/>
    <w:lvl w:ilvl="0">
      <w:start w:val="1"/>
      <w:numFmt w:val="decimal"/>
      <w:lvlText w:val="%1."/>
      <w:lvlJc w:val="left"/>
      <w:pPr>
        <w:tabs>
          <w:tab w:val="left" w:pos="312"/>
        </w:tabs>
      </w:pPr>
    </w:lvl>
  </w:abstractNum>
  <w:abstractNum w:abstractNumId="20">
    <w:nsid w:val="1C896EAC"/>
    <w:multiLevelType w:val="singleLevel"/>
    <w:tmpl w:val="1C896EAC"/>
    <w:lvl w:ilvl="0">
      <w:start w:val="1"/>
      <w:numFmt w:val="decimal"/>
      <w:suff w:val="space"/>
      <w:lvlText w:val="%1."/>
      <w:lvlJc w:val="left"/>
    </w:lvl>
  </w:abstractNum>
  <w:abstractNum w:abstractNumId="21">
    <w:nsid w:val="2049F1D1"/>
    <w:multiLevelType w:val="singleLevel"/>
    <w:tmpl w:val="2049F1D1"/>
    <w:lvl w:ilvl="0">
      <w:start w:val="1"/>
      <w:numFmt w:val="decimal"/>
      <w:suff w:val="space"/>
      <w:lvlText w:val="%1."/>
      <w:lvlJc w:val="left"/>
    </w:lvl>
  </w:abstractNum>
  <w:abstractNum w:abstractNumId="22">
    <w:nsid w:val="344B2260"/>
    <w:multiLevelType w:val="singleLevel"/>
    <w:tmpl w:val="344B2260"/>
    <w:lvl w:ilvl="0">
      <w:start w:val="1"/>
      <w:numFmt w:val="decimal"/>
      <w:lvlText w:val="%1."/>
      <w:lvlJc w:val="left"/>
      <w:pPr>
        <w:tabs>
          <w:tab w:val="left" w:pos="312"/>
        </w:tabs>
      </w:pPr>
    </w:lvl>
  </w:abstractNum>
  <w:abstractNum w:abstractNumId="23">
    <w:nsid w:val="4C05C652"/>
    <w:multiLevelType w:val="singleLevel"/>
    <w:tmpl w:val="4C05C652"/>
    <w:lvl w:ilvl="0">
      <w:start w:val="1"/>
      <w:numFmt w:val="decimal"/>
      <w:suff w:val="space"/>
      <w:lvlText w:val="%1."/>
      <w:lvlJc w:val="left"/>
    </w:lvl>
  </w:abstractNum>
  <w:abstractNum w:abstractNumId="24">
    <w:nsid w:val="5261222D"/>
    <w:multiLevelType w:val="singleLevel"/>
    <w:tmpl w:val="5261222D"/>
    <w:lvl w:ilvl="0">
      <w:start w:val="1"/>
      <w:numFmt w:val="decimal"/>
      <w:lvlText w:val="%1."/>
      <w:lvlJc w:val="left"/>
      <w:pPr>
        <w:tabs>
          <w:tab w:val="left" w:pos="312"/>
        </w:tabs>
      </w:pPr>
    </w:lvl>
  </w:abstractNum>
  <w:abstractNum w:abstractNumId="25">
    <w:nsid w:val="539A909E"/>
    <w:multiLevelType w:val="singleLevel"/>
    <w:tmpl w:val="539A909E"/>
    <w:lvl w:ilvl="0">
      <w:start w:val="1"/>
      <w:numFmt w:val="decimal"/>
      <w:lvlText w:val="%1."/>
      <w:lvlJc w:val="left"/>
      <w:pPr>
        <w:tabs>
          <w:tab w:val="left" w:pos="312"/>
        </w:tabs>
      </w:pPr>
    </w:lvl>
  </w:abstractNum>
  <w:abstractNum w:abstractNumId="26">
    <w:nsid w:val="58E8A867"/>
    <w:multiLevelType w:val="singleLevel"/>
    <w:tmpl w:val="58E8A867"/>
    <w:lvl w:ilvl="0">
      <w:start w:val="1"/>
      <w:numFmt w:val="decimal"/>
      <w:suff w:val="nothing"/>
      <w:lvlText w:val="%1．"/>
      <w:lvlJc w:val="left"/>
    </w:lvl>
  </w:abstractNum>
  <w:abstractNum w:abstractNumId="27">
    <w:nsid w:val="61A9DEC1"/>
    <w:multiLevelType w:val="multilevel"/>
    <w:tmpl w:val="61A9DEC1"/>
    <w:lvl w:ilvl="0">
      <w:start w:val="1"/>
      <w:numFmt w:val="chineseCounting"/>
      <w:suff w:val="nothing"/>
      <w:lvlText w:val="（%1）"/>
      <w:lvlJc w:val="left"/>
      <w:pPr>
        <w:tabs>
          <w:tab w:val="left" w:pos="0"/>
        </w:tabs>
        <w:ind w:left="0" w:firstLine="0"/>
      </w:pPr>
      <w:rPr>
        <w:rFonts w:ascii="宋体" w:eastAsia="宋体" w:hAnsi="宋体" w:cs="宋体" w:hint="eastAsia"/>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8">
    <w:nsid w:val="71DA9919"/>
    <w:multiLevelType w:val="singleLevel"/>
    <w:tmpl w:val="71DA9919"/>
    <w:lvl w:ilvl="0">
      <w:start w:val="1"/>
      <w:numFmt w:val="decimal"/>
      <w:lvlText w:val="%1."/>
      <w:lvlJc w:val="left"/>
      <w:pPr>
        <w:tabs>
          <w:tab w:val="left" w:pos="312"/>
        </w:tabs>
      </w:pPr>
    </w:lvl>
  </w:abstractNum>
  <w:abstractNum w:abstractNumId="29">
    <w:nsid w:val="799671E7"/>
    <w:multiLevelType w:val="singleLevel"/>
    <w:tmpl w:val="799671E7"/>
    <w:lvl w:ilvl="0">
      <w:start w:val="1"/>
      <w:numFmt w:val="decimal"/>
      <w:lvlText w:val="%1."/>
      <w:lvlJc w:val="left"/>
      <w:pPr>
        <w:tabs>
          <w:tab w:val="left" w:pos="312"/>
        </w:tabs>
      </w:pPr>
    </w:lvl>
  </w:abstractNum>
  <w:num w:numId="1">
    <w:abstractNumId w:val="14"/>
  </w:num>
  <w:num w:numId="2">
    <w:abstractNumId w:val="27"/>
  </w:num>
  <w:num w:numId="3">
    <w:abstractNumId w:val="3"/>
  </w:num>
  <w:num w:numId="4">
    <w:abstractNumId w:val="13"/>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15"/>
  </w:num>
  <w:num w:numId="10">
    <w:abstractNumId w:val="25"/>
  </w:num>
  <w:num w:numId="11">
    <w:abstractNumId w:val="23"/>
  </w:num>
  <w:num w:numId="12">
    <w:abstractNumId w:val="7"/>
  </w:num>
  <w:num w:numId="13">
    <w:abstractNumId w:val="9"/>
  </w:num>
  <w:num w:numId="14">
    <w:abstractNumId w:val="26"/>
  </w:num>
  <w:num w:numId="15">
    <w:abstractNumId w:val="22"/>
  </w:num>
  <w:num w:numId="16">
    <w:abstractNumId w:val="29"/>
  </w:num>
  <w:num w:numId="17">
    <w:abstractNumId w:val="4"/>
  </w:num>
  <w:num w:numId="18">
    <w:abstractNumId w:val="5"/>
  </w:num>
  <w:num w:numId="19">
    <w:abstractNumId w:val="12"/>
  </w:num>
  <w:num w:numId="20">
    <w:abstractNumId w:val="21"/>
  </w:num>
  <w:num w:numId="21">
    <w:abstractNumId w:val="17"/>
  </w:num>
  <w:num w:numId="22">
    <w:abstractNumId w:val="16"/>
  </w:num>
  <w:num w:numId="23">
    <w:abstractNumId w:val="18"/>
  </w:num>
  <w:num w:numId="24">
    <w:abstractNumId w:val="20"/>
  </w:num>
  <w:num w:numId="25">
    <w:abstractNumId w:val="24"/>
  </w:num>
  <w:num w:numId="26">
    <w:abstractNumId w:val="2"/>
  </w:num>
  <w:num w:numId="27">
    <w:abstractNumId w:val="0"/>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1"/>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jYwYjRlMjYyODMxZjUyMDZhMTNmODA4ZmNlM2I1ZGYifQ=="/>
  </w:docVars>
  <w:rsids>
    <w:rsidRoot w:val="0B4004AD"/>
    <w:rsid w:val="00415B71"/>
    <w:rsid w:val="004D5F74"/>
    <w:rsid w:val="006A191A"/>
    <w:rsid w:val="00826E0B"/>
    <w:rsid w:val="00887648"/>
    <w:rsid w:val="009202E0"/>
    <w:rsid w:val="00954747"/>
    <w:rsid w:val="00DB6CEC"/>
    <w:rsid w:val="0B4004AD"/>
    <w:rsid w:val="1D37025D"/>
    <w:rsid w:val="20EE50D7"/>
    <w:rsid w:val="23046782"/>
    <w:rsid w:val="23337719"/>
    <w:rsid w:val="273A18F4"/>
    <w:rsid w:val="288051AE"/>
    <w:rsid w:val="2B0A7CDD"/>
    <w:rsid w:val="332E5807"/>
    <w:rsid w:val="35B41C2A"/>
    <w:rsid w:val="48D52555"/>
    <w:rsid w:val="4F716D4F"/>
    <w:rsid w:val="5B530396"/>
    <w:rsid w:val="5C225343"/>
    <w:rsid w:val="60483045"/>
    <w:rsid w:val="65815627"/>
    <w:rsid w:val="6A824459"/>
    <w:rsid w:val="6C524A63"/>
    <w:rsid w:val="6C922387"/>
    <w:rsid w:val="747F58E7"/>
    <w:rsid w:val="7D1110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5F74"/>
    <w:pPr>
      <w:widowControl w:val="0"/>
      <w:jc w:val="both"/>
    </w:pPr>
    <w:rPr>
      <w:rFonts w:ascii="Calibri" w:eastAsia="宋体" w:hAnsi="Calibri" w:cs="Times New Roman"/>
      <w:kern w:val="2"/>
      <w:sz w:val="21"/>
      <w:szCs w:val="24"/>
    </w:rPr>
  </w:style>
  <w:style w:type="paragraph" w:styleId="4">
    <w:name w:val="heading 4"/>
    <w:basedOn w:val="a"/>
    <w:next w:val="a"/>
    <w:qFormat/>
    <w:rsid w:val="004D5F74"/>
    <w:pPr>
      <w:widowControl/>
      <w:spacing w:beforeAutospacing="1" w:afterAutospacing="1"/>
      <w:jc w:val="left"/>
      <w:outlineLvl w:val="3"/>
    </w:pPr>
    <w:rPr>
      <w:rFonts w:ascii="宋体" w:hAnsi="宋体"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4D5F74"/>
    <w:rPr>
      <w:rFonts w:ascii="宋体" w:hAnsi="宋体" w:cs="宋体"/>
      <w:sz w:val="32"/>
      <w:szCs w:val="32"/>
      <w:lang w:val="zh-CN" w:bidi="zh-CN"/>
    </w:rPr>
  </w:style>
  <w:style w:type="paragraph" w:styleId="a4">
    <w:name w:val="Balloon Text"/>
    <w:basedOn w:val="a"/>
    <w:link w:val="Char"/>
    <w:rsid w:val="004D5F74"/>
    <w:rPr>
      <w:sz w:val="18"/>
      <w:szCs w:val="18"/>
    </w:rPr>
  </w:style>
  <w:style w:type="paragraph" w:styleId="a5">
    <w:name w:val="footer"/>
    <w:basedOn w:val="a"/>
    <w:link w:val="Char0"/>
    <w:rsid w:val="004D5F74"/>
    <w:pPr>
      <w:tabs>
        <w:tab w:val="center" w:pos="4153"/>
        <w:tab w:val="right" w:pos="8306"/>
      </w:tabs>
      <w:snapToGrid w:val="0"/>
      <w:jc w:val="left"/>
    </w:pPr>
    <w:rPr>
      <w:sz w:val="18"/>
      <w:szCs w:val="18"/>
    </w:rPr>
  </w:style>
  <w:style w:type="paragraph" w:styleId="a6">
    <w:name w:val="header"/>
    <w:basedOn w:val="a"/>
    <w:link w:val="Char1"/>
    <w:rsid w:val="004D5F74"/>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4D5F74"/>
    <w:pPr>
      <w:widowControl/>
      <w:spacing w:beforeAutospacing="1" w:afterAutospacing="1"/>
      <w:jc w:val="left"/>
    </w:pPr>
    <w:rPr>
      <w:rFonts w:ascii="宋体" w:hAnsi="宋体" w:hint="eastAsia"/>
      <w:kern w:val="0"/>
      <w:sz w:val="24"/>
    </w:rPr>
  </w:style>
  <w:style w:type="table" w:styleId="a8">
    <w:name w:val="Table Grid"/>
    <w:basedOn w:val="a1"/>
    <w:qFormat/>
    <w:rsid w:val="004D5F7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sid w:val="004D5F74"/>
    <w:rPr>
      <w:b/>
    </w:rPr>
  </w:style>
  <w:style w:type="table" w:customStyle="1" w:styleId="TableNormal">
    <w:name w:val="Table Normal"/>
    <w:semiHidden/>
    <w:unhideWhenUsed/>
    <w:qFormat/>
    <w:rsid w:val="004D5F74"/>
    <w:tblPr>
      <w:tblCellMar>
        <w:top w:w="0" w:type="dxa"/>
        <w:left w:w="0" w:type="dxa"/>
        <w:bottom w:w="0" w:type="dxa"/>
        <w:right w:w="0" w:type="dxa"/>
      </w:tblCellMar>
    </w:tblPr>
  </w:style>
  <w:style w:type="paragraph" w:customStyle="1" w:styleId="aa">
    <w:name w:val="教务正文"/>
    <w:basedOn w:val="a"/>
    <w:qFormat/>
    <w:rsid w:val="004D5F74"/>
    <w:pPr>
      <w:spacing w:line="560" w:lineRule="exact"/>
      <w:ind w:firstLineChars="200" w:firstLine="420"/>
    </w:pPr>
    <w:rPr>
      <w:rFonts w:ascii="Times New Roman" w:eastAsia="仿宋" w:hAnsi="Times New Roman"/>
      <w:sz w:val="30"/>
    </w:rPr>
  </w:style>
  <w:style w:type="paragraph" w:customStyle="1" w:styleId="Char2">
    <w:name w:val="普通(网站) Char"/>
    <w:basedOn w:val="a"/>
    <w:qFormat/>
    <w:rsid w:val="004D5F74"/>
    <w:pPr>
      <w:widowControl/>
      <w:spacing w:beforeAutospacing="1" w:afterAutospacing="1"/>
      <w:jc w:val="left"/>
    </w:pPr>
    <w:rPr>
      <w:rFonts w:ascii="宋体" w:hAnsi="宋体" w:hint="eastAsia"/>
      <w:kern w:val="0"/>
      <w:sz w:val="24"/>
    </w:rPr>
  </w:style>
  <w:style w:type="paragraph" w:customStyle="1" w:styleId="1">
    <w:name w:val="正文1"/>
    <w:qFormat/>
    <w:rsid w:val="004D5F74"/>
    <w:pPr>
      <w:jc w:val="both"/>
    </w:pPr>
    <w:rPr>
      <w:rFonts w:ascii="Times New Roman" w:eastAsia="宋体" w:hAnsi="Times New Roman" w:cs="Times New Roman"/>
      <w:kern w:val="2"/>
      <w:sz w:val="21"/>
      <w:szCs w:val="21"/>
    </w:rPr>
  </w:style>
  <w:style w:type="character" w:customStyle="1" w:styleId="15">
    <w:name w:val="15"/>
    <w:basedOn w:val="a0"/>
    <w:qFormat/>
    <w:rsid w:val="004D5F74"/>
    <w:rPr>
      <w:rFonts w:ascii="Times New Roman" w:hAnsi="Times New Roman" w:cs="Times New Roman" w:hint="default"/>
    </w:rPr>
  </w:style>
  <w:style w:type="character" w:customStyle="1" w:styleId="Char">
    <w:name w:val="批注框文本 Char"/>
    <w:basedOn w:val="a0"/>
    <w:link w:val="a4"/>
    <w:rsid w:val="004D5F74"/>
    <w:rPr>
      <w:rFonts w:ascii="Calibri" w:eastAsia="宋体" w:hAnsi="Calibri" w:cs="Times New Roman"/>
      <w:kern w:val="2"/>
      <w:sz w:val="18"/>
      <w:szCs w:val="18"/>
    </w:rPr>
  </w:style>
  <w:style w:type="character" w:customStyle="1" w:styleId="Char1">
    <w:name w:val="页眉 Char"/>
    <w:basedOn w:val="a0"/>
    <w:link w:val="a6"/>
    <w:rsid w:val="004D5F74"/>
    <w:rPr>
      <w:rFonts w:ascii="Calibri" w:eastAsia="宋体" w:hAnsi="Calibri" w:cs="Times New Roman"/>
      <w:kern w:val="2"/>
      <w:sz w:val="18"/>
      <w:szCs w:val="18"/>
    </w:rPr>
  </w:style>
  <w:style w:type="character" w:customStyle="1" w:styleId="Char0">
    <w:name w:val="页脚 Char"/>
    <w:basedOn w:val="a0"/>
    <w:link w:val="a5"/>
    <w:rsid w:val="004D5F74"/>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3076" textRotate="1"/>
    <customShpInfo spid="_x0000_s3077" textRotate="1"/>
    <customShpInfo spid="_x0000_s3075" textRotate="1"/>
    <customShpInfo spid="_x0000_s307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140</Pages>
  <Words>15292</Words>
  <Characters>87168</Characters>
  <Application>Microsoft Office Word</Application>
  <DocSecurity>0</DocSecurity>
  <Lines>726</Lines>
  <Paragraphs>204</Paragraphs>
  <ScaleCrop>false</ScaleCrop>
  <Company/>
  <LinksUpToDate>false</LinksUpToDate>
  <CharactersWithSpaces>102256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桃李不言</dc:creator>
  <cp:lastModifiedBy>孙有明</cp:lastModifiedBy>
  <cp:revision>2</cp:revision>
  <cp:lastPrinted>2024-11-19T10:22:00Z</cp:lastPrinted>
  <dcterms:created xsi:type="dcterms:W3CDTF">2024-11-19T10:23:00Z</dcterms:created>
  <dcterms:modified xsi:type="dcterms:W3CDTF">2024-11-19T10:23:00Z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75285793B8234D0D8E7F3A311BE4BA6E_13</vt:lpwstr>
  </property>
</Properties>
</file>